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65B313C" w14:textId="3564BB2B" w:rsidR="008F54B5" w:rsidRDefault="008F54B5" w:rsidP="008F54B5">
      <w:pPr>
        <w:pBdr>
          <w:top w:val="single" w:sz="4" w:space="1" w:color="auto"/>
          <w:left w:val="single" w:sz="4" w:space="4" w:color="auto"/>
          <w:bottom w:val="single" w:sz="4" w:space="1" w:color="auto"/>
          <w:right w:val="single" w:sz="4" w:space="4" w:color="auto"/>
        </w:pBdr>
        <w:jc w:val="center"/>
      </w:pPr>
      <w:r>
        <w:t>Riepilogo lezione numero 1 di geogra</w:t>
      </w:r>
      <w:r w:rsidR="00533C58">
        <w:t xml:space="preserve">fia economica presso la 1°A </w:t>
      </w:r>
      <w:r w:rsidR="00545260">
        <w:t xml:space="preserve"> corso AFM </w:t>
      </w:r>
      <w:r>
        <w:t>dell’Istituto Cardano</w:t>
      </w:r>
    </w:p>
    <w:p w14:paraId="037CA28B" w14:textId="77777777" w:rsidR="008F54B5" w:rsidRDefault="008F54B5" w:rsidP="008F54B5">
      <w:pPr>
        <w:jc w:val="center"/>
      </w:pPr>
      <w:r>
        <w:t>Anno scolastico 2014/2015</w:t>
      </w:r>
    </w:p>
    <w:p w14:paraId="5F745682" w14:textId="77777777" w:rsidR="008F54B5" w:rsidRDefault="008F54B5" w:rsidP="008F54B5">
      <w:pPr>
        <w:jc w:val="center"/>
      </w:pPr>
      <w:r>
        <w:t>Cattedra di Geografia</w:t>
      </w:r>
    </w:p>
    <w:p w14:paraId="0D2792EB" w14:textId="77777777" w:rsidR="008F54B5" w:rsidRDefault="008F54B5" w:rsidP="008F54B5">
      <w:pPr>
        <w:jc w:val="both"/>
        <w:rPr>
          <w:color w:val="000000"/>
        </w:rPr>
      </w:pPr>
      <w:r>
        <w:rPr>
          <w:color w:val="000000"/>
        </w:rPr>
        <w:t xml:space="preserve">Prof. Giovanni Carlini                                                                                               </w:t>
      </w:r>
      <w:r w:rsidR="00D52104">
        <w:rPr>
          <w:color w:val="000000"/>
        </w:rPr>
        <w:t xml:space="preserve">      Studente Riccardo </w:t>
      </w:r>
      <w:r>
        <w:rPr>
          <w:color w:val="000000"/>
        </w:rPr>
        <w:t>Alberton</w:t>
      </w:r>
    </w:p>
    <w:p w14:paraId="423C051B" w14:textId="77777777" w:rsidR="008F54B5" w:rsidRDefault="008F54B5" w:rsidP="008F54B5">
      <w:pPr>
        <w:jc w:val="both"/>
        <w:rPr>
          <w:b/>
          <w:color w:val="000000"/>
        </w:rPr>
      </w:pPr>
    </w:p>
    <w:p w14:paraId="139CBE71" w14:textId="77777777" w:rsidR="008F54B5" w:rsidRPr="00F43C40" w:rsidRDefault="008F54B5" w:rsidP="008F54B5">
      <w:pPr>
        <w:jc w:val="both"/>
        <w:rPr>
          <w:b/>
          <w:color w:val="000000"/>
        </w:rPr>
      </w:pPr>
      <w:r w:rsidRPr="00F43C40">
        <w:rPr>
          <w:b/>
          <w:color w:val="000000"/>
        </w:rPr>
        <w:t>CONSIDERAZIONI GENERALI</w:t>
      </w:r>
    </w:p>
    <w:p w14:paraId="7F42C286" w14:textId="77777777" w:rsidR="008F54B5" w:rsidRDefault="008F54B5" w:rsidP="008F54B5">
      <w:pPr>
        <w:jc w:val="both"/>
        <w:rPr>
          <w:color w:val="000000"/>
        </w:rPr>
      </w:pPr>
      <w:r>
        <w:rPr>
          <w:color w:val="000000"/>
        </w:rPr>
        <w:t>Il corso di Geografia economica è iniziato con delle premesse necessarie a capire quanto è importante (e costoso per lo Stato è per l’intera società) il frequentare la Scuola.</w:t>
      </w:r>
    </w:p>
    <w:p w14:paraId="3F2D87D7" w14:textId="77777777" w:rsidR="008F54B5" w:rsidRDefault="008F54B5" w:rsidP="008F54B5">
      <w:pPr>
        <w:jc w:val="both"/>
        <w:rPr>
          <w:color w:val="000000"/>
        </w:rPr>
      </w:pPr>
      <w:r>
        <w:rPr>
          <w:color w:val="000000"/>
        </w:rPr>
        <w:t>Il bilancio dello Stato dichiara che 1 solo studente ha un costo di 6.500 euro/anno. Questo vuol dire che se si fossero già trascorsi, mediamente 9 anni a scuola, la Società ha investito in ogni studente dell’attuale 1° A (6.500 per 9) una cifra pari a 58.500</w:t>
      </w:r>
    </w:p>
    <w:p w14:paraId="50C11201" w14:textId="77777777" w:rsidR="008F54B5" w:rsidRDefault="008F54B5" w:rsidP="008F54B5">
      <w:pPr>
        <w:jc w:val="both"/>
        <w:rPr>
          <w:color w:val="000000"/>
        </w:rPr>
      </w:pPr>
      <w:r>
        <w:rPr>
          <w:color w:val="000000"/>
        </w:rPr>
        <w:t>Nel momento in cui la classe ha un costo così elevato, è corretto richiedere a ogni studente pari dignità, idee, stile, classe, eleganza e creazione di pensiero. Non solo, va rilevata una grave incongruenza.</w:t>
      </w:r>
    </w:p>
    <w:p w14:paraId="19DC9478" w14:textId="77777777" w:rsidR="008F54B5" w:rsidRDefault="008F54B5" w:rsidP="008F54B5">
      <w:pPr>
        <w:jc w:val="both"/>
        <w:rPr>
          <w:color w:val="000000"/>
        </w:rPr>
      </w:pPr>
      <w:r>
        <w:rPr>
          <w:color w:val="000000"/>
        </w:rPr>
        <w:t>Perché dei giovani che costano così tanto (alla maturità avranno ricevuto un investimento pari a 6.500 per 13 anni = 84.500) si trovano anche disoccupati al 42% (fascia d’età tra i 16 e i 24 anni – dati forniti dall’Istat)</w:t>
      </w:r>
    </w:p>
    <w:p w14:paraId="3E388CD8" w14:textId="77777777" w:rsidR="008F54B5" w:rsidRDefault="008F54B5" w:rsidP="008F54B5">
      <w:pPr>
        <w:jc w:val="both"/>
        <w:rPr>
          <w:color w:val="000000"/>
        </w:rPr>
      </w:pPr>
      <w:r>
        <w:rPr>
          <w:color w:val="000000"/>
        </w:rPr>
        <w:t>Il prof. conclude questo modulo della lezione, spiegando che il filo conduttore delle sue lezioni sono indirizzate ad evitare che si debba soffrire la disoccupazione nei prossimi anni.</w:t>
      </w:r>
    </w:p>
    <w:p w14:paraId="1A801EBA" w14:textId="77777777" w:rsidR="008F54B5" w:rsidRDefault="008F54B5" w:rsidP="008F54B5">
      <w:pPr>
        <w:jc w:val="both"/>
        <w:rPr>
          <w:b/>
          <w:color w:val="000000"/>
        </w:rPr>
      </w:pPr>
    </w:p>
    <w:p w14:paraId="40277A65" w14:textId="77777777" w:rsidR="008F54B5" w:rsidRPr="00F43C40" w:rsidRDefault="008F54B5" w:rsidP="008F54B5">
      <w:pPr>
        <w:jc w:val="both"/>
        <w:rPr>
          <w:b/>
          <w:color w:val="000000"/>
        </w:rPr>
      </w:pPr>
      <w:r w:rsidRPr="00F43C40">
        <w:rPr>
          <w:b/>
          <w:color w:val="000000"/>
        </w:rPr>
        <w:t>ORIENTAMENTO DELLA CLASSE</w:t>
      </w:r>
    </w:p>
    <w:p w14:paraId="458F50B4" w14:textId="77777777" w:rsidR="008F54B5" w:rsidRDefault="008F54B5" w:rsidP="008F54B5">
      <w:pPr>
        <w:jc w:val="both"/>
        <w:rPr>
          <w:color w:val="000000"/>
        </w:rPr>
      </w:pPr>
      <w:r>
        <w:rPr>
          <w:color w:val="000000"/>
        </w:rPr>
        <w:t>Il primo passaggio per lo studio della geografia è l’orientamento, è stata quindi orientata la classe per punti cardinali. Infatti localizzato il posto da cui nasce il sole (est) seguono i successivi punti cardinali fissati a muro con appositi cartelli a memoria del punto cardinale.</w:t>
      </w:r>
    </w:p>
    <w:p w14:paraId="2617E554" w14:textId="77777777" w:rsidR="008F54B5" w:rsidRDefault="008F54B5" w:rsidP="008F54B5">
      <w:pPr>
        <w:jc w:val="both"/>
        <w:rPr>
          <w:color w:val="000000"/>
        </w:rPr>
      </w:pPr>
      <w:r>
        <w:rPr>
          <w:color w:val="000000"/>
        </w:rPr>
        <w:t>Seguono una serie di disegni idonei a comprendere intuitivamente il concetto di orientamento, disegni che vanno studiati perché oggetto di riflessione in classe e nelle interrogazioni.</w:t>
      </w:r>
    </w:p>
    <w:p w14:paraId="7DC59C7B" w14:textId="77777777" w:rsidR="008F54B5" w:rsidRDefault="008F54B5" w:rsidP="008F54B5">
      <w:pPr>
        <w:jc w:val="both"/>
        <w:rPr>
          <w:color w:val="000000"/>
        </w:rPr>
      </w:pPr>
    </w:p>
    <w:p w14:paraId="21111A24" w14:textId="77777777" w:rsidR="008F54B5" w:rsidRPr="00AC5AE0" w:rsidRDefault="008F54B5" w:rsidP="008F54B5">
      <w:pPr>
        <w:jc w:val="both"/>
        <w:rPr>
          <w:rFonts w:ascii="PT Sans" w:eastAsia="ＭＳ 明朝" w:hAnsi="PT Sans" w:cs="PT Sans"/>
          <w:color w:val="616161"/>
          <w:sz w:val="26"/>
          <w:szCs w:val="26"/>
        </w:rPr>
      </w:pPr>
    </w:p>
    <w:p w14:paraId="28248982" w14:textId="77777777" w:rsidR="008F54B5" w:rsidRDefault="008F54B5" w:rsidP="008F54B5">
      <w:pPr>
        <w:jc w:val="both"/>
      </w:pPr>
      <w:r>
        <w:rPr>
          <w:rFonts w:eastAsia="Times New Roman"/>
          <w:noProof/>
          <w:lang w:eastAsia="it-IT"/>
        </w:rPr>
        <w:drawing>
          <wp:inline distT="0" distB="0" distL="0" distR="0" wp14:anchorId="3E46C271" wp14:editId="3B9E3E52">
            <wp:extent cx="5462905" cy="3161665"/>
            <wp:effectExtent l="0" t="0" r="0" b="0"/>
            <wp:docPr id="2" name="irc_mi" descr="Descrizione: http://www.roma8.altervista.org/new06/orientamento/so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zione: http://www.roma8.altervista.org/new06/orientamento/sole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905" cy="3161665"/>
                    </a:xfrm>
                    <a:prstGeom prst="rect">
                      <a:avLst/>
                    </a:prstGeom>
                    <a:noFill/>
                    <a:ln>
                      <a:noFill/>
                    </a:ln>
                  </pic:spPr>
                </pic:pic>
              </a:graphicData>
            </a:graphic>
          </wp:inline>
        </w:drawing>
      </w:r>
    </w:p>
    <w:p w14:paraId="1CBBFD12" w14:textId="77777777" w:rsidR="008F54B5" w:rsidRDefault="008F54B5" w:rsidP="008F54B5">
      <w:pPr>
        <w:jc w:val="center"/>
      </w:pPr>
      <w:r>
        <w:rPr>
          <w:rFonts w:eastAsia="Times New Roman"/>
          <w:noProof/>
          <w:lang w:eastAsia="it-IT"/>
        </w:rPr>
        <w:lastRenderedPageBreak/>
        <w:drawing>
          <wp:inline distT="0" distB="0" distL="0" distR="0" wp14:anchorId="40C99E64" wp14:editId="11CE2A90">
            <wp:extent cx="4029710" cy="2758440"/>
            <wp:effectExtent l="0" t="0" r="0" b="0"/>
            <wp:docPr id="3" name="Immagine 7" descr="Descrizione: https://encrypted-tbn1.gstatic.com/images?q=tbn:ANd9GcTmgRc5XXKLsLv6PKzBH8bnzN5SFiAZGtLnPMU1rklCRwEvPe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https://encrypted-tbn1.gstatic.com/images?q=tbn:ANd9GcTmgRc5XXKLsLv6PKzBH8bnzN5SFiAZGtLnPMU1rklCRwEvPet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758440"/>
                    </a:xfrm>
                    <a:prstGeom prst="rect">
                      <a:avLst/>
                    </a:prstGeom>
                    <a:noFill/>
                    <a:ln>
                      <a:noFill/>
                    </a:ln>
                  </pic:spPr>
                </pic:pic>
              </a:graphicData>
            </a:graphic>
          </wp:inline>
        </w:drawing>
      </w:r>
    </w:p>
    <w:p w14:paraId="72E861E5" w14:textId="77777777" w:rsidR="008F54B5" w:rsidRDefault="008F54B5" w:rsidP="008F54B5">
      <w:pPr>
        <w:jc w:val="center"/>
      </w:pPr>
      <w:r>
        <w:rPr>
          <w:rFonts w:eastAsia="Times New Roman"/>
          <w:noProof/>
          <w:lang w:eastAsia="it-IT"/>
        </w:rPr>
        <w:drawing>
          <wp:inline distT="0" distB="0" distL="0" distR="0" wp14:anchorId="2D438DB0" wp14:editId="139F5555">
            <wp:extent cx="2813050" cy="1774825"/>
            <wp:effectExtent l="0" t="0" r="0" b="0"/>
            <wp:docPr id="4" name="irc_mi" descr="Descrizione: http://www.tuttowebitalia.com/geografia/orientamento-in-montagna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zione: http://www.tuttowebitalia.com/geografia/orientamento-in-montagna_clip_image03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50" cy="1774825"/>
                    </a:xfrm>
                    <a:prstGeom prst="rect">
                      <a:avLst/>
                    </a:prstGeom>
                    <a:noFill/>
                    <a:ln>
                      <a:noFill/>
                    </a:ln>
                  </pic:spPr>
                </pic:pic>
              </a:graphicData>
            </a:graphic>
          </wp:inline>
        </w:drawing>
      </w:r>
    </w:p>
    <w:p w14:paraId="58007D89" w14:textId="77777777" w:rsidR="008F54B5" w:rsidRDefault="008F54B5" w:rsidP="008F54B5"/>
    <w:p w14:paraId="25DCC79D" w14:textId="77777777" w:rsidR="008F54B5" w:rsidRPr="004444DC" w:rsidRDefault="008F54B5" w:rsidP="00643462">
      <w:pPr>
        <w:pStyle w:val="Nessunaspaziatura"/>
        <w:jc w:val="both"/>
      </w:pPr>
      <w:r w:rsidRPr="004444DC">
        <w:t>Come facciamo a sapere da che parte è il nord?:</w:t>
      </w:r>
    </w:p>
    <w:p w14:paraId="21E29985" w14:textId="77777777" w:rsidR="008F54B5" w:rsidRPr="004444DC" w:rsidRDefault="008F54B5" w:rsidP="00643462">
      <w:pPr>
        <w:pStyle w:val="Nessunaspaziatura"/>
        <w:jc w:val="both"/>
      </w:pPr>
      <w:r w:rsidRPr="004444DC">
        <w:t>Se guardiamo l’ombra di un oggetto tra le 12:00 e le 13:00 del pomeriggio questa indicherà il nord.</w:t>
      </w:r>
    </w:p>
    <w:p w14:paraId="0D2841BC" w14:textId="77777777" w:rsidR="008F54B5" w:rsidRPr="004444DC" w:rsidRDefault="008F54B5" w:rsidP="00643462">
      <w:pPr>
        <w:pStyle w:val="Nessunaspaziatura"/>
        <w:jc w:val="both"/>
      </w:pPr>
      <w:r w:rsidRPr="004444DC">
        <w:t>Se troviamo su un sasso o su un albero del muschio questo indicherà il nord perché il muschio cresce in l</w:t>
      </w:r>
      <w:r>
        <w:t>uoghi umidi e senza sole meglio ancora se cerchiamo i funghi che ancor più precisamente rispetto al muschio si rivolgono sono e soltanto a nord;</w:t>
      </w:r>
    </w:p>
    <w:p w14:paraId="5C6E8889" w14:textId="77777777" w:rsidR="008F54B5" w:rsidRPr="004444DC" w:rsidRDefault="008F54B5" w:rsidP="00643462">
      <w:pPr>
        <w:pStyle w:val="Nessunaspaziatura"/>
        <w:jc w:val="both"/>
      </w:pPr>
      <w:r w:rsidRPr="004444DC">
        <w:t>Se di notte guardiamo la stella polare questa indicherà sempre il nord.</w:t>
      </w:r>
    </w:p>
    <w:p w14:paraId="1778D54D" w14:textId="77777777" w:rsidR="008F54B5" w:rsidRPr="004444DC" w:rsidRDefault="008F54B5" w:rsidP="00643462">
      <w:pPr>
        <w:pStyle w:val="Nessunaspaziatura"/>
        <w:jc w:val="both"/>
      </w:pPr>
      <w:r w:rsidRPr="004444DC">
        <w:t>Quando viene tagliato un albero gli anelli risulteranno più distanziati a nord e più fitti (meno distanziati) a sud.</w:t>
      </w:r>
    </w:p>
    <w:p w14:paraId="119BA32C" w14:textId="77777777" w:rsidR="008F54B5" w:rsidRDefault="008F54B5" w:rsidP="00643462">
      <w:pPr>
        <w:pStyle w:val="Nessunaspaziatura"/>
        <w:jc w:val="both"/>
      </w:pPr>
      <w:r>
        <w:t>Va ricordato che i</w:t>
      </w:r>
      <w:r w:rsidRPr="004444DC">
        <w:t xml:space="preserve"> fiori indicano il sud quando sono inclinati. </w:t>
      </w:r>
    </w:p>
    <w:p w14:paraId="2D82F0A5" w14:textId="77777777" w:rsidR="00370528" w:rsidRDefault="00370528" w:rsidP="00643462">
      <w:pPr>
        <w:pStyle w:val="Nessunaspaziatura"/>
        <w:jc w:val="both"/>
      </w:pPr>
    </w:p>
    <w:p w14:paraId="6D81F438" w14:textId="77777777" w:rsidR="00370528" w:rsidRPr="004444DC" w:rsidRDefault="00370528" w:rsidP="00643462">
      <w:pPr>
        <w:pStyle w:val="Nessunaspaziatura"/>
        <w:jc w:val="both"/>
      </w:pPr>
    </w:p>
    <w:p w14:paraId="1ACF8B4E" w14:textId="07523203" w:rsidR="008F54B5" w:rsidRDefault="00370528" w:rsidP="008F54B5">
      <w:pPr>
        <w:jc w:val="center"/>
      </w:pPr>
      <w:r>
        <w:rPr>
          <w:noProof/>
          <w:lang w:eastAsia="it-IT"/>
        </w:rPr>
        <w:drawing>
          <wp:inline distT="0" distB="0" distL="0" distR="0" wp14:anchorId="77555462" wp14:editId="1F9335C1">
            <wp:extent cx="3039115" cy="2411095"/>
            <wp:effectExtent l="0" t="0" r="8890" b="1905"/>
            <wp:docPr id="1995499491" name="Immagine 1995499491" descr="Macintosh HD:Users:Administrator:Library:Containers:com.apple.mail:Data:Library:Mail Downloads:EF005C92-E52B-4EE9-BE4B-6B98E4712CE5:Screenshot_2016-01-22-1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istrator:Library:Containers:com.apple.mail:Data:Library:Mail Downloads:EF005C92-E52B-4EE9-BE4B-6B98E4712CE5:Screenshot_2016-01-22-17-42-08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184" cy="2411943"/>
                    </a:xfrm>
                    <a:prstGeom prst="rect">
                      <a:avLst/>
                    </a:prstGeom>
                    <a:noFill/>
                    <a:ln>
                      <a:noFill/>
                    </a:ln>
                  </pic:spPr>
                </pic:pic>
              </a:graphicData>
            </a:graphic>
          </wp:inline>
        </w:drawing>
      </w:r>
    </w:p>
    <w:p w14:paraId="271FEB48" w14:textId="77777777" w:rsidR="008F54B5" w:rsidRDefault="008F54B5" w:rsidP="008F54B5">
      <w:pPr>
        <w:jc w:val="both"/>
      </w:pPr>
      <w:r>
        <w:rPr>
          <w:rFonts w:eastAsia="Times New Roman"/>
          <w:noProof/>
          <w:lang w:eastAsia="it-IT"/>
        </w:rPr>
        <w:drawing>
          <wp:inline distT="0" distB="0" distL="0" distR="0" wp14:anchorId="27D3D1CD" wp14:editId="04247427">
            <wp:extent cx="4796790" cy="4595495"/>
            <wp:effectExtent l="0" t="0" r="0" b="0"/>
            <wp:docPr id="1" name="irc_mi" descr="Descrizione: http://web.tiscali.it/sicardi/ldsitaly/rs/sos/foto/sopravvivenza%20-%20orientamento%20alb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zione: http://web.tiscali.it/sicardi/ldsitaly/rs/sos/foto/sopravvivenza%20-%20orientamento%20alber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6790" cy="4595495"/>
                    </a:xfrm>
                    <a:prstGeom prst="rect">
                      <a:avLst/>
                    </a:prstGeom>
                    <a:noFill/>
                    <a:ln>
                      <a:noFill/>
                    </a:ln>
                  </pic:spPr>
                </pic:pic>
              </a:graphicData>
            </a:graphic>
          </wp:inline>
        </w:drawing>
      </w:r>
    </w:p>
    <w:p w14:paraId="0E91E8A0" w14:textId="77777777" w:rsidR="008F54B5" w:rsidRDefault="008F54B5" w:rsidP="008F54B5">
      <w:pPr>
        <w:jc w:val="both"/>
      </w:pPr>
    </w:p>
    <w:p w14:paraId="0E95EFD6" w14:textId="77777777" w:rsidR="008F54B5" w:rsidRDefault="008F54B5" w:rsidP="008F54B5">
      <w:pPr>
        <w:jc w:val="both"/>
      </w:pPr>
      <w:r>
        <w:t>Concludendo, la prima lezione ha trattato i seguenti temi:</w:t>
      </w:r>
    </w:p>
    <w:p w14:paraId="291E9094" w14:textId="77777777" w:rsidR="008F54B5" w:rsidRDefault="008F54B5" w:rsidP="008F54B5">
      <w:pPr>
        <w:pStyle w:val="Paragrafoelenco"/>
        <w:numPr>
          <w:ilvl w:val="0"/>
          <w:numId w:val="2"/>
        </w:numPr>
        <w:jc w:val="both"/>
      </w:pPr>
      <w:r>
        <w:t>orientamento della classe (vedi cartelli affissi a muro)</w:t>
      </w:r>
    </w:p>
    <w:p w14:paraId="149D3B36" w14:textId="77777777" w:rsidR="008F54B5" w:rsidRDefault="008F54B5" w:rsidP="008F54B5">
      <w:pPr>
        <w:pStyle w:val="Paragrafoelenco"/>
        <w:numPr>
          <w:ilvl w:val="0"/>
          <w:numId w:val="2"/>
        </w:numPr>
        <w:jc w:val="both"/>
      </w:pPr>
      <w:r>
        <w:t>analisi e riflessione sul costo per singolo studente nel bilancio dello Stato (presa di coscienza in termini di senso civico)</w:t>
      </w:r>
    </w:p>
    <w:p w14:paraId="6EF537FE" w14:textId="77777777" w:rsidR="008F54B5" w:rsidRDefault="008F54B5" w:rsidP="008F54B5">
      <w:pPr>
        <w:pStyle w:val="Paragrafoelenco"/>
        <w:numPr>
          <w:ilvl w:val="0"/>
          <w:numId w:val="2"/>
        </w:numPr>
        <w:jc w:val="both"/>
      </w:pPr>
      <w:r>
        <w:t>connessione logica tra manifestazioni e fiere e localizzazione geografica, vedi Expo, BIT (Borsa internazionale del Turismo e Fiera internazionale del Mobile, entrambe a Rho) Infatti in EXPO il tema è l’alimentazione, perchè il nostro paese è famoso nel mondo grazie alle caratteristiche dei suoi cibi. Non solo, ma la Fiera Internazionale del Mobile è a Rho perchè la Brianza è conosciuta in tutto il globo per i suoi mobili.</w:t>
      </w:r>
    </w:p>
    <w:p w14:paraId="50720003" w14:textId="77777777" w:rsidR="008F54B5" w:rsidRDefault="008F54B5" w:rsidP="008F54B5">
      <w:pPr>
        <w:pStyle w:val="Paragrafoelenco"/>
        <w:jc w:val="both"/>
      </w:pPr>
      <w:r>
        <w:t>Infine la Borsa Internazionale del Turismo, in quanto Milano è l’epicentro mondiale dei vari “tour operator“ che offrono pacchetti turistici (vedi concetto di pacchetto turistico come insieme di biglietto di partenza, rientro, albergo, noleggio auto ed escursioni)</w:t>
      </w:r>
    </w:p>
    <w:p w14:paraId="40774CEE" w14:textId="77777777" w:rsidR="008F54B5" w:rsidRDefault="008F54B5" w:rsidP="008F54B5">
      <w:pPr>
        <w:pStyle w:val="Paragrafoelenco"/>
        <w:numPr>
          <w:ilvl w:val="0"/>
          <w:numId w:val="2"/>
        </w:numPr>
        <w:jc w:val="both"/>
      </w:pPr>
      <w:r>
        <w:t>Infine è stata studiata la Regione Lombardia illustrata in FORMA SCHEMATICA IN BASE A UNA INTELAIATURA STRUTTURALE, ATTRAVERSO LE AUTOSTRATE CHE PERCORRONO LA REGIONE quindi localizzate le singole provincie oltre alla specifiche vocazioni produttive.</w:t>
      </w:r>
    </w:p>
    <w:p w14:paraId="3BCF1822" w14:textId="77777777" w:rsidR="008F54B5" w:rsidRDefault="008F54B5" w:rsidP="008F54B5">
      <w:pPr>
        <w:pStyle w:val="Paragrafoelenco"/>
        <w:numPr>
          <w:ilvl w:val="0"/>
          <w:numId w:val="2"/>
        </w:numPr>
      </w:pPr>
      <w:r>
        <w:t>MILANO – moda e informatica</w:t>
      </w:r>
    </w:p>
    <w:p w14:paraId="12DDA9BE" w14:textId="77777777" w:rsidR="008F54B5" w:rsidRDefault="008F54B5" w:rsidP="008F54B5">
      <w:pPr>
        <w:pStyle w:val="Paragrafoelenco"/>
        <w:numPr>
          <w:ilvl w:val="0"/>
          <w:numId w:val="2"/>
        </w:numPr>
      </w:pPr>
      <w:r>
        <w:t>MONZA BRIANZA – produzione di mobili</w:t>
      </w:r>
    </w:p>
    <w:p w14:paraId="5CC5AC3F" w14:textId="77777777" w:rsidR="008F54B5" w:rsidRDefault="008F54B5" w:rsidP="008F54B5">
      <w:pPr>
        <w:pStyle w:val="Paragrafoelenco"/>
        <w:numPr>
          <w:ilvl w:val="0"/>
          <w:numId w:val="2"/>
        </w:numPr>
      </w:pPr>
      <w:r>
        <w:t>BERGAMO – industria edilizia</w:t>
      </w:r>
    </w:p>
    <w:p w14:paraId="266DDF01" w14:textId="77777777" w:rsidR="008F54B5" w:rsidRDefault="008F54B5" w:rsidP="008F54B5">
      <w:pPr>
        <w:pStyle w:val="Paragrafoelenco"/>
        <w:numPr>
          <w:ilvl w:val="0"/>
          <w:numId w:val="2"/>
        </w:numPr>
      </w:pPr>
      <w:r>
        <w:t>MANTOVA – distretto agricolo</w:t>
      </w:r>
    </w:p>
    <w:p w14:paraId="6010F557" w14:textId="77777777" w:rsidR="008F54B5" w:rsidRDefault="008F54B5" w:rsidP="008F54B5">
      <w:pPr>
        <w:pStyle w:val="Paragrafoelenco"/>
        <w:numPr>
          <w:ilvl w:val="0"/>
          <w:numId w:val="2"/>
        </w:numPr>
      </w:pPr>
      <w:r>
        <w:t>VARESE – industria aeronautica e del “bianco” con capitale cinese</w:t>
      </w:r>
    </w:p>
    <w:p w14:paraId="05A0EB7E" w14:textId="77777777" w:rsidR="008F54B5" w:rsidRDefault="008F54B5" w:rsidP="008F54B5">
      <w:pPr>
        <w:pStyle w:val="Paragrafoelenco"/>
        <w:numPr>
          <w:ilvl w:val="0"/>
          <w:numId w:val="2"/>
        </w:numPr>
      </w:pPr>
      <w:r>
        <w:t>PAVIA – distretto agricolo</w:t>
      </w:r>
    </w:p>
    <w:p w14:paraId="0976EEEF" w14:textId="77777777" w:rsidR="008F54B5" w:rsidRDefault="008F54B5" w:rsidP="008F54B5">
      <w:pPr>
        <w:pStyle w:val="Paragrafoelenco"/>
        <w:numPr>
          <w:ilvl w:val="0"/>
          <w:numId w:val="2"/>
        </w:numPr>
      </w:pPr>
      <w:r>
        <w:t>BRESCIA  - industria siderurgica (riceve il ferro da Lecco che cuoce fino a farne acciaio da destinare all’industria edilizia bergamasca</w:t>
      </w:r>
    </w:p>
    <w:p w14:paraId="32B8F61B" w14:textId="77777777" w:rsidR="008F54B5" w:rsidRDefault="008F54B5" w:rsidP="008F54B5">
      <w:pPr>
        <w:pStyle w:val="Paragrafoelenco"/>
        <w:numPr>
          <w:ilvl w:val="0"/>
          <w:numId w:val="2"/>
        </w:numPr>
      </w:pPr>
      <w:r>
        <w:t>LECCO – produzione di ferro</w:t>
      </w:r>
    </w:p>
    <w:p w14:paraId="7CC634E2" w14:textId="77777777" w:rsidR="008F54B5" w:rsidRDefault="008F54B5" w:rsidP="008F54B5">
      <w:pPr>
        <w:pStyle w:val="Paragrafoelenco"/>
        <w:numPr>
          <w:ilvl w:val="0"/>
          <w:numId w:val="2"/>
        </w:numPr>
      </w:pPr>
      <w:r>
        <w:t xml:space="preserve">CREMONA – produzione di acciaio che invia a Varese per l’industria aerospaziale e a Torino per quella automotive) </w:t>
      </w:r>
    </w:p>
    <w:p w14:paraId="5AE7C274" w14:textId="77777777" w:rsidR="008F54B5" w:rsidRDefault="008F54B5" w:rsidP="008F54B5">
      <w:pPr>
        <w:pStyle w:val="Paragrafoelenco"/>
        <w:numPr>
          <w:ilvl w:val="0"/>
          <w:numId w:val="2"/>
        </w:numPr>
      </w:pPr>
      <w:r>
        <w:t>SONDRIO – area turistica montana</w:t>
      </w:r>
    </w:p>
    <w:p w14:paraId="081BBBD4" w14:textId="77777777" w:rsidR="008F54B5" w:rsidRDefault="008F54B5" w:rsidP="008F54B5">
      <w:pPr>
        <w:pStyle w:val="Paragrafoelenco"/>
        <w:numPr>
          <w:ilvl w:val="0"/>
          <w:numId w:val="2"/>
        </w:numPr>
      </w:pPr>
      <w:r>
        <w:t>COMO area turistica lacustre</w:t>
      </w:r>
    </w:p>
    <w:p w14:paraId="2B0165C5" w14:textId="77777777" w:rsidR="008F54B5" w:rsidRDefault="008F54B5" w:rsidP="008F54B5">
      <w:pPr>
        <w:pStyle w:val="Paragrafoelenco"/>
        <w:numPr>
          <w:ilvl w:val="0"/>
          <w:numId w:val="2"/>
        </w:numPr>
      </w:pPr>
      <w:r>
        <w:t>LODI area agricola</w:t>
      </w:r>
    </w:p>
    <w:p w14:paraId="6FAA016B" w14:textId="77777777" w:rsidR="008F54B5" w:rsidRDefault="008F54B5" w:rsidP="008F54B5">
      <w:pPr>
        <w:pStyle w:val="Paragrafoelenco"/>
        <w:numPr>
          <w:ilvl w:val="0"/>
          <w:numId w:val="2"/>
        </w:numPr>
      </w:pPr>
      <w:r>
        <w:t xml:space="preserve">Le principali reti autostradali che percorrono la Lombardia sono: </w:t>
      </w:r>
    </w:p>
    <w:p w14:paraId="68055151" w14:textId="77777777" w:rsidR="008F54B5" w:rsidRDefault="008F54B5" w:rsidP="008F54B5">
      <w:pPr>
        <w:pStyle w:val="Paragrafoelenco"/>
      </w:pPr>
      <w:r>
        <w:t>la A4 che si sviluppa tra Torino e Trieste</w:t>
      </w:r>
    </w:p>
    <w:p w14:paraId="2F0D7C8C" w14:textId="77777777" w:rsidR="008F54B5" w:rsidRDefault="008F54B5" w:rsidP="008F54B5">
      <w:pPr>
        <w:pStyle w:val="Paragrafoelenco"/>
      </w:pPr>
      <w:r>
        <w:t>l’autostrada del Sole – A1 da Milano a Napoli</w:t>
      </w:r>
    </w:p>
    <w:p w14:paraId="336FE4D2" w14:textId="77777777" w:rsidR="008F54B5" w:rsidRDefault="008F54B5" w:rsidP="008F54B5">
      <w:pPr>
        <w:pStyle w:val="Paragrafoelenco"/>
      </w:pPr>
      <w:r>
        <w:t>A10, (autostrada dei fiori) da Milano fino al confine con la Francia a Ventimiglia</w:t>
      </w:r>
    </w:p>
    <w:p w14:paraId="66AA1D96" w14:textId="490511D8" w:rsidR="008F54B5" w:rsidRDefault="004E7B92" w:rsidP="008F54B5">
      <w:pPr>
        <w:pStyle w:val="Paragrafoelenco"/>
      </w:pPr>
      <w:r>
        <w:t xml:space="preserve">A8 e tratto A9, </w:t>
      </w:r>
      <w:r w:rsidR="008F54B5">
        <w:t>(autostrada dei laghi) che collega Milano a Varese (A8) quindi il tratto Lainate Svizzera che si chiama A9</w:t>
      </w:r>
    </w:p>
    <w:p w14:paraId="273DE068" w14:textId="77777777" w:rsidR="008F54B5" w:rsidRDefault="008F54B5" w:rsidP="008F54B5">
      <w:pPr>
        <w:pStyle w:val="Paragrafoelenco"/>
      </w:pPr>
      <w:r>
        <w:t xml:space="preserve">PREGO ESAMINARE LA FORMA STILIZZATA DELLA REGIONE LOMBARDIA CHE ANDREMO A RIPRENDERE COME SCHEMA PER LE RESTANTI 19 REGIONI ITALIANE (in tutto abbiamo in Italia 20 regioni e 110 capoluoghi di provincia) </w:t>
      </w:r>
    </w:p>
    <w:p w14:paraId="0BD6B240" w14:textId="77777777" w:rsidR="008F54B5" w:rsidRDefault="008F54B5" w:rsidP="008F54B5">
      <w:pPr>
        <w:pStyle w:val="Paragrafoelenco"/>
      </w:pPr>
    </w:p>
    <w:p w14:paraId="46810B21" w14:textId="77777777" w:rsidR="008F54B5" w:rsidRPr="001D43A2" w:rsidRDefault="008F54B5" w:rsidP="008F54B5">
      <w:pPr>
        <w:pStyle w:val="Paragrafoelenco"/>
        <w:rPr>
          <w:b/>
        </w:rPr>
      </w:pPr>
      <w:r w:rsidRPr="001D43A2">
        <w:rPr>
          <w:b/>
        </w:rPr>
        <w:t>REGIONE LOMBARDIA</w:t>
      </w:r>
      <w:r>
        <w:rPr>
          <w:b/>
        </w:rPr>
        <w:t xml:space="preserve"> – schema stilizzato </w:t>
      </w:r>
    </w:p>
    <w:p w14:paraId="5F94CE92" w14:textId="77777777" w:rsidR="008F54B5" w:rsidRDefault="008F54B5" w:rsidP="008F54B5"/>
    <w:p w14:paraId="6AC5B238" w14:textId="0B891C0C" w:rsidR="008F54B5" w:rsidRDefault="008F54B5" w:rsidP="008F54B5"/>
    <w:p w14:paraId="3D52FFDC" w14:textId="3B1B0AE1" w:rsidR="008F54B5" w:rsidRDefault="00086A1F" w:rsidP="008F54B5">
      <w:pPr>
        <w:pStyle w:val="Paragrafoelenco"/>
      </w:pPr>
      <w:r>
        <w:rPr>
          <w:rFonts w:eastAsiaTheme="minorEastAsia"/>
          <w:sz w:val="24"/>
        </w:rPr>
      </w:r>
      <w:r>
        <w:rPr>
          <w:rFonts w:eastAsiaTheme="minorEastAsia"/>
          <w:sz w:val="24"/>
        </w:rPr>
        <w:pict w14:anchorId="26266FF8">
          <v:rect id="rectole0000000007" o:spid="_x0000_s1026" style="width:6in;height:292.5pt;mso-left-percent:-10001;mso-top-percent:-10001;mso-position-horizontal:absolute;mso-position-horizontal-relative:char;mso-position-vertical:absolute;mso-position-vertical-relative:line;mso-left-percent:-10001;mso-top-percent:-10001" o:preferrelative="t">
            <v:imagedata r:id="rId13" o:title=""/>
          </v:rect>
          <o:OLEObject Type="Embed" ProgID="StaticMetafile" ShapeID="rectole0000000007" DrawAspect="Content" ObjectID="_1393149324" r:id="rId14"/>
        </w:pict>
      </w:r>
    </w:p>
    <w:p w14:paraId="342E7BF4" w14:textId="77777777" w:rsidR="008F54B5" w:rsidRDefault="008F54B5" w:rsidP="008F54B5">
      <w:pPr>
        <w:pStyle w:val="Paragrafoelenco"/>
      </w:pPr>
    </w:p>
    <w:p w14:paraId="76562218" w14:textId="77777777" w:rsidR="008F54B5" w:rsidRDefault="008F54B5" w:rsidP="008F54B5"/>
    <w:p w14:paraId="6166E67B" w14:textId="77777777" w:rsidR="008F54B5" w:rsidRDefault="008F54B5" w:rsidP="008F54B5">
      <w:pPr>
        <w:pStyle w:val="Paragrafoelenco"/>
        <w:jc w:val="both"/>
      </w:pPr>
    </w:p>
    <w:p w14:paraId="43A4EEF3" w14:textId="77777777" w:rsidR="008F54B5" w:rsidRDefault="008F54B5" w:rsidP="008F54B5">
      <w:pPr>
        <w:jc w:val="both"/>
      </w:pPr>
      <w:r>
        <w:rPr>
          <w:rFonts w:eastAsia="Times New Roman"/>
          <w:noProof/>
          <w:lang w:eastAsia="it-IT"/>
        </w:rPr>
        <w:drawing>
          <wp:inline distT="0" distB="0" distL="0" distR="0" wp14:anchorId="31DF89F4" wp14:editId="67BC1507">
            <wp:extent cx="5486400" cy="7106285"/>
            <wp:effectExtent l="0" t="0" r="0" b="0"/>
            <wp:docPr id="6" name="irc_mi" descr="Descrizione: http://www.aiutodislessia.net/wordpress/wp-content/gallery/geografia-la-geog-sc-elemntre/02.-PUNTI-CARDI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zione: http://www.aiutodislessia.net/wordpress/wp-content/gallery/geografia-la-geog-sc-elemntre/02.-PUNTI-CARDINAL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106285"/>
                    </a:xfrm>
                    <a:prstGeom prst="rect">
                      <a:avLst/>
                    </a:prstGeom>
                    <a:noFill/>
                    <a:ln>
                      <a:noFill/>
                    </a:ln>
                  </pic:spPr>
                </pic:pic>
              </a:graphicData>
            </a:graphic>
          </wp:inline>
        </w:drawing>
      </w:r>
    </w:p>
    <w:p w14:paraId="5A43243D" w14:textId="77777777" w:rsidR="005E0FD1" w:rsidRDefault="005E0FD1" w:rsidP="008F54B5">
      <w:pPr>
        <w:jc w:val="both"/>
      </w:pPr>
    </w:p>
    <w:p w14:paraId="138AA080" w14:textId="14A35D68" w:rsidR="005E0FD1" w:rsidRDefault="005E0FD1" w:rsidP="005E0FD1">
      <w:pPr>
        <w:pBdr>
          <w:top w:val="single" w:sz="4" w:space="1" w:color="auto"/>
          <w:left w:val="single" w:sz="4" w:space="4" w:color="auto"/>
          <w:bottom w:val="single" w:sz="4" w:space="1" w:color="auto"/>
          <w:right w:val="single" w:sz="4" w:space="4" w:color="auto"/>
        </w:pBdr>
        <w:jc w:val="center"/>
      </w:pPr>
      <w:r>
        <w:t>Riepilogo lezione numero 2 di geografia economica presso la 1a – AF dell’Istituto Cardano</w:t>
      </w:r>
    </w:p>
    <w:p w14:paraId="628A7318" w14:textId="77777777" w:rsidR="004E7B92" w:rsidRDefault="004E7B92" w:rsidP="005E0FD1">
      <w:pPr>
        <w:jc w:val="both"/>
      </w:pPr>
    </w:p>
    <w:p w14:paraId="184E493F" w14:textId="77777777" w:rsidR="005E0FD1" w:rsidRDefault="005E0FD1" w:rsidP="005E0FD1">
      <w:pPr>
        <w:jc w:val="both"/>
        <w:rPr>
          <w:color w:val="000000"/>
        </w:rPr>
      </w:pPr>
      <w:r>
        <w:rPr>
          <w:color w:val="000000"/>
        </w:rPr>
        <w:t>Prof. Giovanni Carlini                                                                                                     Studente Riccardo Alberton</w:t>
      </w:r>
    </w:p>
    <w:p w14:paraId="10F5D8E4" w14:textId="77777777" w:rsidR="004E7B92" w:rsidRDefault="004E7B92" w:rsidP="005E0FD1">
      <w:pPr>
        <w:jc w:val="both"/>
        <w:rPr>
          <w:rFonts w:ascii="Cordia New" w:hAnsi="Cordia New" w:cs="Cordia New"/>
          <w:b/>
          <w:bCs/>
          <w:i/>
          <w:iCs/>
          <w:sz w:val="28"/>
          <w:szCs w:val="28"/>
        </w:rPr>
      </w:pPr>
    </w:p>
    <w:p w14:paraId="50EDB29A" w14:textId="150DB840" w:rsidR="005E0FD1" w:rsidRDefault="005E0FD1" w:rsidP="005E0FD1">
      <w:pPr>
        <w:jc w:val="both"/>
      </w:pPr>
      <w:r>
        <w:rPr>
          <w:rFonts w:ascii="Cordia New" w:hAnsi="Cordia New" w:cs="Cordia New"/>
          <w:b/>
          <w:bCs/>
          <w:i/>
          <w:iCs/>
          <w:sz w:val="28"/>
          <w:szCs w:val="28"/>
        </w:rPr>
        <w:t>LE PROVINCE E LE SUB AREE DELLA LOMBARDIA</w:t>
      </w:r>
      <w:r>
        <w:rPr>
          <w:rFonts w:ascii="Cordia New" w:hAnsi="Cordia New"/>
        </w:rPr>
        <w:t xml:space="preserve">                                                               </w:t>
      </w:r>
    </w:p>
    <w:p w14:paraId="49E9A81E" w14:textId="77777777" w:rsidR="005E0FD1" w:rsidRDefault="005E0FD1" w:rsidP="005E0FD1">
      <w:pPr>
        <w:jc w:val="both"/>
        <w:rPr>
          <w:rFonts w:ascii="Cordia New" w:hAnsi="Cordia New"/>
        </w:rPr>
      </w:pPr>
    </w:p>
    <w:p w14:paraId="67394ADA" w14:textId="77777777" w:rsidR="005E0FD1" w:rsidRPr="00615CA8" w:rsidRDefault="005E0FD1" w:rsidP="005E0FD1">
      <w:pPr>
        <w:jc w:val="both"/>
      </w:pPr>
      <w:r w:rsidRPr="00615CA8">
        <w:t>Le province della Lombardia sono 12:</w:t>
      </w:r>
    </w:p>
    <w:p w14:paraId="1BF986BB" w14:textId="1CD8B81D" w:rsidR="005E0FD1" w:rsidRPr="00615CA8" w:rsidRDefault="005E0FD1" w:rsidP="005E0FD1">
      <w:pPr>
        <w:jc w:val="both"/>
      </w:pPr>
      <w:r w:rsidRPr="00615CA8">
        <w:t>VARESE: vi é situata l'industria aerospaziale e l'industria d</w:t>
      </w:r>
      <w:r w:rsidR="00615CA8">
        <w:t xml:space="preserve">el bianco (elettrodomestici) a </w:t>
      </w:r>
      <w:r w:rsidRPr="00615CA8">
        <w:t>capitale cinese.</w:t>
      </w:r>
    </w:p>
    <w:p w14:paraId="4EB27F3C" w14:textId="6A2BC90A" w:rsidR="005E0FD1" w:rsidRPr="00615CA8" w:rsidRDefault="005E0FD1" w:rsidP="005E0FD1">
      <w:pPr>
        <w:jc w:val="both"/>
      </w:pPr>
      <w:r w:rsidRPr="00615CA8">
        <w:t>COMO: è</w:t>
      </w:r>
      <w:r w:rsidR="00615CA8">
        <w:t xml:space="preserve"> un importante zona </w:t>
      </w:r>
      <w:r w:rsidRPr="00615CA8">
        <w:t>di turismo lacustre.</w:t>
      </w:r>
    </w:p>
    <w:p w14:paraId="30C80FB1" w14:textId="7AAF0F46" w:rsidR="005E0FD1" w:rsidRPr="00615CA8" w:rsidRDefault="005E0FD1" w:rsidP="005E0FD1">
      <w:pPr>
        <w:jc w:val="both"/>
      </w:pPr>
      <w:r w:rsidRPr="00615CA8">
        <w:t xml:space="preserve">MILANO: è definita la capitale della moda e anche un importante punto per l'informatica; vi è una forte presenza di turismo B to B, inoltre Milano </w:t>
      </w:r>
      <w:r w:rsidR="00615CA8">
        <w:t>ha la maggiore concentrazione di tour operator del mondo</w:t>
      </w:r>
      <w:r w:rsidRPr="00615CA8">
        <w:t>.</w:t>
      </w:r>
    </w:p>
    <w:p w14:paraId="060ECC8D" w14:textId="453600F3" w:rsidR="005E0FD1" w:rsidRPr="00615CA8" w:rsidRDefault="005E0FD1" w:rsidP="005E0FD1">
      <w:pPr>
        <w:jc w:val="both"/>
      </w:pPr>
      <w:r w:rsidRPr="00615CA8">
        <w:t xml:space="preserve">MONZA BRIANZA: </w:t>
      </w:r>
      <w:r w:rsidR="00615CA8">
        <w:t xml:space="preserve">distretto industriale del </w:t>
      </w:r>
      <w:r w:rsidRPr="00615CA8">
        <w:t>mobile.</w:t>
      </w:r>
    </w:p>
    <w:p w14:paraId="00C9E923" w14:textId="68073C56" w:rsidR="005E0FD1" w:rsidRPr="00615CA8" w:rsidRDefault="00615CA8" w:rsidP="005E0FD1">
      <w:pPr>
        <w:jc w:val="both"/>
      </w:pPr>
      <w:r>
        <w:t xml:space="preserve">BERGAMO: industria edile in collegamento con Brescia per </w:t>
      </w:r>
      <w:r w:rsidR="005E0FD1" w:rsidRPr="00615CA8">
        <w:t>l'industria dell'acciaio, che viene utilizzato per costruire case.</w:t>
      </w:r>
    </w:p>
    <w:p w14:paraId="5D0181C2" w14:textId="6E4FEC9B" w:rsidR="005E0FD1" w:rsidRPr="00615CA8" w:rsidRDefault="005E0FD1" w:rsidP="005E0FD1">
      <w:pPr>
        <w:jc w:val="both"/>
      </w:pPr>
      <w:r w:rsidRPr="00615CA8">
        <w:t>BRESCIA: secondo polo industriale italiano, presenta una grande industria dell'acciaio.</w:t>
      </w:r>
    </w:p>
    <w:p w14:paraId="1DDBE977" w14:textId="3B0C11DC" w:rsidR="005E0FD1" w:rsidRPr="00615CA8" w:rsidRDefault="005E0FD1" w:rsidP="005E0FD1">
      <w:pPr>
        <w:jc w:val="both"/>
      </w:pPr>
      <w:r w:rsidRPr="00615CA8">
        <w:t>LECCO: vie</w:t>
      </w:r>
      <w:r w:rsidR="00615CA8">
        <w:t>ne lavorato il ferro, che fuso a Brescia produce</w:t>
      </w:r>
      <w:r w:rsidRPr="00615CA8">
        <w:t xml:space="preserve"> l'acciaio.</w:t>
      </w:r>
    </w:p>
    <w:p w14:paraId="18982E15" w14:textId="3A7CA04A" w:rsidR="005E0FD1" w:rsidRPr="00615CA8" w:rsidRDefault="005E0FD1" w:rsidP="005E0FD1">
      <w:pPr>
        <w:jc w:val="both"/>
      </w:pPr>
      <w:r w:rsidRPr="00615CA8">
        <w:t>SONDRIO: località</w:t>
      </w:r>
      <w:r w:rsidR="00615CA8">
        <w:t xml:space="preserve"> di villeggiatura di </w:t>
      </w:r>
      <w:r w:rsidRPr="00615CA8">
        <w:t>montagna.</w:t>
      </w:r>
    </w:p>
    <w:p w14:paraId="212CA9C8" w14:textId="77777777" w:rsidR="005E0FD1" w:rsidRPr="00615CA8" w:rsidRDefault="005E0FD1" w:rsidP="005E0FD1">
      <w:pPr>
        <w:jc w:val="both"/>
      </w:pPr>
      <w:r w:rsidRPr="00615CA8">
        <w:t>MANTOVA, LODI, PAVIA: il settore principale è quello agricolo.</w:t>
      </w:r>
    </w:p>
    <w:p w14:paraId="497A2271" w14:textId="377CE834" w:rsidR="005E0FD1" w:rsidRPr="00615CA8" w:rsidRDefault="005E0FD1" w:rsidP="005E0FD1">
      <w:pPr>
        <w:jc w:val="both"/>
      </w:pPr>
      <w:r w:rsidRPr="00615CA8">
        <w:t>CREMONA: altra importante industria dell'acciaio, che viene trasportato a Varese e Torino per la costruzione di auto ed aeri.</w:t>
      </w:r>
    </w:p>
    <w:p w14:paraId="6D881926" w14:textId="77777777" w:rsidR="005E0FD1" w:rsidRPr="00615CA8" w:rsidRDefault="005E0FD1" w:rsidP="005E0FD1">
      <w:pPr>
        <w:jc w:val="both"/>
      </w:pPr>
    </w:p>
    <w:p w14:paraId="1939A751" w14:textId="77777777" w:rsidR="005E0FD1" w:rsidRPr="00615CA8" w:rsidRDefault="005E0FD1" w:rsidP="005E0FD1">
      <w:pPr>
        <w:jc w:val="both"/>
        <w:rPr>
          <w:b/>
        </w:rPr>
      </w:pPr>
      <w:r w:rsidRPr="00615CA8">
        <w:rPr>
          <w:b/>
        </w:rPr>
        <w:t>Le sub aree della Lombardia:</w:t>
      </w:r>
    </w:p>
    <w:p w14:paraId="53D4801A" w14:textId="01B3EDDE" w:rsidR="005E0FD1" w:rsidRPr="00615CA8" w:rsidRDefault="005E0FD1" w:rsidP="005E0FD1">
      <w:pPr>
        <w:jc w:val="both"/>
      </w:pPr>
      <w:r w:rsidRPr="00615CA8">
        <w:t>LOMELLINA: area agricola con una forte presenza di fattorie che vendono tipici prodotti locali.</w:t>
      </w:r>
    </w:p>
    <w:p w14:paraId="1A434FB2" w14:textId="5A1E1451" w:rsidR="005E0FD1" w:rsidRPr="00615CA8" w:rsidRDefault="005E0FD1" w:rsidP="005E0FD1">
      <w:pPr>
        <w:jc w:val="both"/>
      </w:pPr>
      <w:r w:rsidRPr="00615CA8">
        <w:t>OLTREPO'</w:t>
      </w:r>
      <w:r w:rsidR="00615CA8">
        <w:t xml:space="preserve"> </w:t>
      </w:r>
      <w:r w:rsidRPr="00615CA8">
        <w:t>PAVESE: vi è una produzione di vino bianco.</w:t>
      </w:r>
    </w:p>
    <w:p w14:paraId="235528DF" w14:textId="0AD9B1D5" w:rsidR="005E0FD1" w:rsidRDefault="005E0FD1" w:rsidP="005E0FD1">
      <w:pPr>
        <w:jc w:val="both"/>
      </w:pPr>
      <w:r w:rsidRPr="00615CA8">
        <w:t>FRANCIA CORTA: presenta numerose zone dedicate alla viticoltura e imbottigliamento del vino.</w:t>
      </w:r>
    </w:p>
    <w:p w14:paraId="4EFE54AC" w14:textId="4963D7C8" w:rsidR="00615CA8" w:rsidRDefault="00615CA8" w:rsidP="005E0FD1">
      <w:pPr>
        <w:jc w:val="both"/>
      </w:pPr>
      <w:r>
        <w:t>BRIANZA: la parte più ricca d’Italia.</w:t>
      </w:r>
    </w:p>
    <w:p w14:paraId="27FD66FB" w14:textId="77777777" w:rsidR="00615CA8" w:rsidRPr="00615CA8" w:rsidRDefault="00615CA8" w:rsidP="005E0FD1">
      <w:pPr>
        <w:jc w:val="both"/>
      </w:pPr>
    </w:p>
    <w:p w14:paraId="3F1178F6" w14:textId="5AD83DCA" w:rsidR="004E7B92" w:rsidRDefault="004E7B92" w:rsidP="004E7B92">
      <w:pPr>
        <w:pBdr>
          <w:top w:val="single" w:sz="4" w:space="1" w:color="auto"/>
          <w:left w:val="single" w:sz="4" w:space="4" w:color="auto"/>
          <w:bottom w:val="single" w:sz="4" w:space="1" w:color="auto"/>
          <w:right w:val="single" w:sz="4" w:space="4" w:color="auto"/>
        </w:pBdr>
        <w:jc w:val="center"/>
      </w:pPr>
      <w:r>
        <w:t>Riepilogo lezione numero 3 di geografia economica presso la 1°A dell’Istituto Cardano</w:t>
      </w:r>
    </w:p>
    <w:p w14:paraId="1C5A43D2" w14:textId="77777777" w:rsidR="004E7B92" w:rsidRDefault="004E7B92" w:rsidP="004E7B92">
      <w:pPr>
        <w:jc w:val="both"/>
      </w:pPr>
    </w:p>
    <w:p w14:paraId="4DE88995" w14:textId="6B9A0899" w:rsidR="004E7B92" w:rsidRDefault="004E7B92" w:rsidP="004E7B92">
      <w:pPr>
        <w:jc w:val="both"/>
        <w:rPr>
          <w:color w:val="000000"/>
        </w:rPr>
      </w:pPr>
      <w:r>
        <w:rPr>
          <w:color w:val="000000"/>
        </w:rPr>
        <w:t>Prof. Giovanni Carlini                                                                                                     Studentessa Martina Ibba</w:t>
      </w:r>
    </w:p>
    <w:p w14:paraId="428E63DE" w14:textId="77777777" w:rsidR="004E7B92" w:rsidRDefault="004E7B92" w:rsidP="004E7B92">
      <w:pPr>
        <w:jc w:val="both"/>
        <w:rPr>
          <w:color w:val="000000"/>
        </w:rPr>
      </w:pPr>
    </w:p>
    <w:p w14:paraId="06F11D8C" w14:textId="77777777" w:rsidR="00615CA8" w:rsidRPr="00D62AAB" w:rsidRDefault="00615CA8" w:rsidP="00615CA8">
      <w:pPr>
        <w:jc w:val="center"/>
        <w:rPr>
          <w:b/>
          <w:caps/>
          <w:color w:val="0000FF"/>
          <w:sz w:val="44"/>
          <w:szCs w:val="44"/>
        </w:rPr>
      </w:pPr>
      <w:r w:rsidRPr="00D62AAB">
        <w:rPr>
          <w:b/>
          <w:caps/>
          <w:color w:val="0000FF"/>
          <w:sz w:val="44"/>
          <w:szCs w:val="44"/>
        </w:rPr>
        <w:t>COMPARAZIONE DELLA RICCHEZZA FRA STATI</w:t>
      </w:r>
    </w:p>
    <w:p w14:paraId="6B07462B" w14:textId="77777777" w:rsidR="00615CA8" w:rsidRDefault="00615CA8" w:rsidP="00615CA8">
      <w:pPr>
        <w:pStyle w:val="Nessunaspaziatura"/>
        <w:jc w:val="both"/>
      </w:pPr>
      <w:r>
        <w:t>Uno degli argomenti più complessi è la comparazione tra Stati al fine di capire i rispettivi livelli di sviluppo. Un criterio che potremmo utilizzare a “colpo d’occhio” è la morfologia del territorio attraverso la presenza o meno di PIANURE CHE SIANO IRRIGATE E COLTIVABILI.</w:t>
      </w:r>
    </w:p>
    <w:p w14:paraId="111BD650" w14:textId="77777777" w:rsidR="00615CA8" w:rsidRDefault="00615CA8" w:rsidP="00615CA8">
      <w:pPr>
        <w:pStyle w:val="Nessunaspaziatura"/>
        <w:jc w:val="both"/>
      </w:pPr>
      <w:r>
        <w:t>Normalmente una pianura in queste condizioni è sempre una fonte di ricchezza perché:</w:t>
      </w:r>
    </w:p>
    <w:p w14:paraId="73F963BF" w14:textId="77777777" w:rsidR="00615CA8" w:rsidRDefault="00615CA8" w:rsidP="00615CA8">
      <w:pPr>
        <w:pStyle w:val="Nessunaspaziatura"/>
        <w:numPr>
          <w:ilvl w:val="0"/>
          <w:numId w:val="2"/>
        </w:numPr>
        <w:jc w:val="both"/>
      </w:pPr>
      <w:r>
        <w:t>assicura la coltivazione di generi alimentari (primario)</w:t>
      </w:r>
    </w:p>
    <w:p w14:paraId="4174886E" w14:textId="77777777" w:rsidR="00615CA8" w:rsidRDefault="00615CA8" w:rsidP="00615CA8">
      <w:pPr>
        <w:pStyle w:val="Nessunaspaziatura"/>
        <w:numPr>
          <w:ilvl w:val="0"/>
          <w:numId w:val="2"/>
        </w:numPr>
        <w:jc w:val="both"/>
      </w:pPr>
      <w:r>
        <w:t>permette la collocazione di industrie che attraverso la pianura trovano rapidi collegamenti (secondario)</w:t>
      </w:r>
    </w:p>
    <w:p w14:paraId="2EA2A91F" w14:textId="77777777" w:rsidR="00615CA8" w:rsidRDefault="00615CA8" w:rsidP="00615CA8">
      <w:pPr>
        <w:pStyle w:val="Nessunaspaziatura"/>
        <w:numPr>
          <w:ilvl w:val="0"/>
          <w:numId w:val="2"/>
        </w:numPr>
        <w:jc w:val="both"/>
      </w:pPr>
      <w:r>
        <w:t>in presenza sia di primario che secondario abbiamo anche città e quindi terziario (servizi)</w:t>
      </w:r>
    </w:p>
    <w:p w14:paraId="313ED6D7" w14:textId="77777777" w:rsidR="00615CA8" w:rsidRDefault="00615CA8" w:rsidP="00615CA8">
      <w:pPr>
        <w:pStyle w:val="Nessunaspaziatura"/>
        <w:jc w:val="both"/>
      </w:pPr>
      <w:r>
        <w:t>usando un linguaggio di sintesi, LA PIANURA IRRIGATA E COLTIVABILE è sempre una “Grazia di Dio”.</w:t>
      </w:r>
    </w:p>
    <w:p w14:paraId="52C4C202" w14:textId="77777777" w:rsidR="00615CA8" w:rsidRPr="00831985" w:rsidRDefault="00615CA8" w:rsidP="00615CA8">
      <w:pPr>
        <w:pStyle w:val="Nessunaspaziatura"/>
        <w:jc w:val="both"/>
      </w:pPr>
      <w:r>
        <w:t>Partendo da questo SISTEMA DI CONFRONTO semplice e diretto poniamoci una domanda:</w:t>
      </w:r>
    </w:p>
    <w:p w14:paraId="6153A0A4" w14:textId="77777777" w:rsidR="00615CA8" w:rsidRDefault="00615CA8" w:rsidP="00615CA8">
      <w:pPr>
        <w:pStyle w:val="Nessunaspaziatura"/>
        <w:jc w:val="both"/>
      </w:pPr>
      <w:r>
        <w:t xml:space="preserve">è </w:t>
      </w:r>
      <w:r w:rsidRPr="00315ACC">
        <w:rPr>
          <w:b/>
        </w:rPr>
        <w:t>PIU’  RICCA LA GERMANIA O L’ITALIA, E perché</w:t>
      </w:r>
      <w:r>
        <w:t xml:space="preserve"> </w:t>
      </w:r>
      <w:r w:rsidRPr="00D62AAB">
        <w:t>?</w:t>
      </w:r>
      <w:r>
        <w:t xml:space="preserve"> </w:t>
      </w:r>
    </w:p>
    <w:p w14:paraId="60468C37" w14:textId="30A33B10" w:rsidR="00615CA8" w:rsidRDefault="00CA35A3" w:rsidP="00615CA8">
      <w:pPr>
        <w:pStyle w:val="Nessunaspaziatura"/>
        <w:jc w:val="both"/>
      </w:pPr>
      <w:r>
        <w:t>A</w:t>
      </w:r>
      <w:r w:rsidR="00615CA8">
        <w:t>pplicando il “concetto della pianura” appena espresso</w:t>
      </w:r>
      <w:r>
        <w:t>,</w:t>
      </w:r>
      <w:r w:rsidR="00615CA8">
        <w:t xml:space="preserve"> è sicuramente più ricca la Germania</w:t>
      </w:r>
      <w:r>
        <w:t>,</w:t>
      </w:r>
      <w:r w:rsidR="00615CA8">
        <w:t xml:space="preserve"> perché ha una superficie pianeggiante, irrigata e coltivabile grande 7 volte la Pianura Padana italiana. </w:t>
      </w:r>
    </w:p>
    <w:p w14:paraId="0D7E159E" w14:textId="69915C0C" w:rsidR="00615CA8" w:rsidRDefault="00615CA8" w:rsidP="00615CA8">
      <w:pPr>
        <w:pStyle w:val="Nessunaspaziatura"/>
        <w:jc w:val="both"/>
      </w:pPr>
      <w:r>
        <w:t>E’ inequivocabile che la Germania sia più ricca dell’Italia (vedi pro</w:t>
      </w:r>
      <w:r w:rsidR="00CA35A3">
        <w:t>duzione di l</w:t>
      </w:r>
      <w:r>
        <w:t>atte da considerarsi come il cemento nell’industria edile)</w:t>
      </w:r>
    </w:p>
    <w:p w14:paraId="390FF6A3" w14:textId="77777777" w:rsidR="00615CA8" w:rsidRDefault="00615CA8" w:rsidP="00615CA8">
      <w:pPr>
        <w:pStyle w:val="Nessunaspaziatura"/>
        <w:jc w:val="both"/>
      </w:pPr>
      <w:r>
        <w:t>Lo stesso paragone di applica alla Francia che gode di una pianura estesa ben 8 volte quella Padana!</w:t>
      </w:r>
    </w:p>
    <w:p w14:paraId="34759372" w14:textId="77777777" w:rsidR="00615CA8" w:rsidRDefault="00615CA8" w:rsidP="00615CA8">
      <w:pPr>
        <w:pStyle w:val="Nessunaspaziatura"/>
        <w:jc w:val="both"/>
      </w:pPr>
      <w:r>
        <w:t>Ampliando il ragionamento potremmo anche fare il confronto tra la Germania, Francia, Italia e la Russia ma qui le cose si complicano.</w:t>
      </w:r>
    </w:p>
    <w:p w14:paraId="1DA65A27" w14:textId="77777777" w:rsidR="00615CA8" w:rsidRDefault="00615CA8" w:rsidP="00615CA8">
      <w:pPr>
        <w:pStyle w:val="Nessunaspaziatura"/>
        <w:jc w:val="both"/>
      </w:pPr>
      <w:r>
        <w:t xml:space="preserve">E’ vero che in Russia abbiamo grandi pianure, ma non sufficientemente irrigate e per di più in presenza di un clima non favorevole, ci troviamo sia in presenza di un’estesa tundra che steppa. Solo l’Ucraina presenta ancora una pianura fertile e lavorabile ma, anche in questo caso interviene una novità nei nostri ragionamenti: LA CULTURA. </w:t>
      </w:r>
    </w:p>
    <w:p w14:paraId="11DD4690" w14:textId="77777777" w:rsidR="00615CA8" w:rsidRPr="00315ACC" w:rsidRDefault="00615CA8" w:rsidP="00615CA8">
      <w:pPr>
        <w:pStyle w:val="Nessunaspaziatura"/>
        <w:jc w:val="both"/>
      </w:pPr>
      <w:r>
        <w:t>Sulla CULTURA segue altra lezione dove parleremo anche di flussi migratori.</w:t>
      </w:r>
    </w:p>
    <w:p w14:paraId="70E8C539" w14:textId="77777777" w:rsidR="00615CA8" w:rsidRDefault="00615CA8" w:rsidP="00615CA8">
      <w:pPr>
        <w:pStyle w:val="Nessunaspaziatura"/>
        <w:jc w:val="both"/>
        <w:rPr>
          <w:i/>
        </w:rPr>
      </w:pPr>
    </w:p>
    <w:p w14:paraId="2CE2FD6A" w14:textId="77777777" w:rsidR="00615CA8" w:rsidRPr="00D62AAB" w:rsidRDefault="00615CA8" w:rsidP="00615CA8">
      <w:pPr>
        <w:jc w:val="center"/>
        <w:rPr>
          <w:b/>
          <w:caps/>
          <w:color w:val="0000FF"/>
          <w:sz w:val="44"/>
          <w:szCs w:val="44"/>
        </w:rPr>
      </w:pPr>
      <w:r>
        <w:rPr>
          <w:b/>
          <w:caps/>
          <w:color w:val="0000FF"/>
          <w:sz w:val="44"/>
          <w:szCs w:val="44"/>
        </w:rPr>
        <w:t>CONFRONTO TRA REDDITI</w:t>
      </w:r>
    </w:p>
    <w:p w14:paraId="1B209FF4" w14:textId="77777777" w:rsidR="00615CA8" w:rsidRDefault="00615CA8" w:rsidP="00615CA8">
      <w:pPr>
        <w:pStyle w:val="Nessunaspaziatura"/>
        <w:jc w:val="both"/>
      </w:pPr>
      <w:r>
        <w:t>Un contadino siciliano che produce melanzane e carciofi guadagna mediamente 1.500 € netti /mese</w:t>
      </w:r>
    </w:p>
    <w:p w14:paraId="4DA52251" w14:textId="77777777" w:rsidR="00615CA8" w:rsidRDefault="00615CA8" w:rsidP="00615CA8">
      <w:pPr>
        <w:pStyle w:val="Nessunaspaziatura"/>
        <w:jc w:val="both"/>
      </w:pPr>
      <w:r>
        <w:t>Un contadino padano che produce riso e grano guadagna mediamente 5000 € netti /mese</w:t>
      </w:r>
    </w:p>
    <w:p w14:paraId="53224CA0" w14:textId="77777777" w:rsidR="00615CA8" w:rsidRDefault="00615CA8" w:rsidP="00615CA8">
      <w:pPr>
        <w:pStyle w:val="Nessunaspaziatura"/>
        <w:jc w:val="both"/>
      </w:pPr>
      <w:r>
        <w:t>Un contadino belga/olandese che produce tulipani guadagna mediamente 8000 € netti /mese</w:t>
      </w:r>
    </w:p>
    <w:p w14:paraId="65E26FBD" w14:textId="77777777" w:rsidR="00615CA8" w:rsidRDefault="00615CA8" w:rsidP="00615CA8">
      <w:pPr>
        <w:pStyle w:val="Nessunaspaziatura"/>
        <w:jc w:val="both"/>
      </w:pPr>
    </w:p>
    <w:p w14:paraId="3AE588CA" w14:textId="77777777" w:rsidR="00615CA8" w:rsidRDefault="00615CA8" w:rsidP="00615CA8">
      <w:pPr>
        <w:pStyle w:val="Nessunaspaziatura"/>
        <w:jc w:val="both"/>
      </w:pPr>
      <w:r>
        <w:t>Nasce qui un confronto molto duro dove va ricordato che L’IMPRENDITORE E’ COLUI CHE INVESTENDO NELL’AZIENDA PRODUCE QUANTO E’ NECESSARIO IN QUEL MOMENTO SEGUENDO LE INDICAZIONI DEL MERCATO. E’ probabile (non scontato) che l’agricoltore siciliano stia producendo quanto già il nonno e il papà abbiamo lavorato.</w:t>
      </w:r>
    </w:p>
    <w:p w14:paraId="12BD9323" w14:textId="77777777" w:rsidR="00615CA8" w:rsidRDefault="00615CA8" w:rsidP="00615CA8">
      <w:pPr>
        <w:pStyle w:val="Nessunaspaziatura"/>
        <w:jc w:val="both"/>
      </w:pPr>
    </w:p>
    <w:p w14:paraId="0DC272D2" w14:textId="77777777" w:rsidR="00615CA8" w:rsidRPr="00D62AAB" w:rsidRDefault="00615CA8" w:rsidP="00615CA8">
      <w:pPr>
        <w:jc w:val="center"/>
        <w:rPr>
          <w:b/>
          <w:caps/>
          <w:color w:val="0000FF"/>
          <w:sz w:val="44"/>
          <w:szCs w:val="44"/>
        </w:rPr>
      </w:pPr>
      <w:r>
        <w:rPr>
          <w:b/>
          <w:caps/>
          <w:color w:val="0000FF"/>
          <w:sz w:val="44"/>
          <w:szCs w:val="44"/>
        </w:rPr>
        <w:t>ATTENZIONE ALLA VERA RICCHEZZA</w:t>
      </w:r>
    </w:p>
    <w:p w14:paraId="77BB923D" w14:textId="77777777" w:rsidR="00615CA8" w:rsidRPr="009E0209" w:rsidRDefault="00615CA8" w:rsidP="00615CA8">
      <w:pPr>
        <w:pStyle w:val="Nessunaspaziatura"/>
        <w:jc w:val="both"/>
        <w:rPr>
          <w:b/>
          <w:caps/>
          <w:color w:val="548DD4" w:themeColor="text2" w:themeTint="99"/>
        </w:rPr>
      </w:pPr>
      <w:r w:rsidRPr="009E0209">
        <w:rPr>
          <w:b/>
          <w:caps/>
          <w:color w:val="548DD4" w:themeColor="text2" w:themeTint="99"/>
        </w:rPr>
        <w:t>Quanti litri d’acqua si consumano al giorno?</w:t>
      </w:r>
    </w:p>
    <w:p w14:paraId="71E637F3" w14:textId="77777777" w:rsidR="00615CA8" w:rsidRDefault="00615CA8" w:rsidP="00615CA8">
      <w:pPr>
        <w:jc w:val="both"/>
      </w:pPr>
      <w:r w:rsidRPr="008C3508">
        <w:t>Al giorno, a Milano si consumano circa 350 litri d’acqua pro-capite,</w:t>
      </w:r>
      <w:r>
        <w:t xml:space="preserve"> da qui deriva che o</w:t>
      </w:r>
      <w:r w:rsidRPr="008C3508">
        <w:t>g</w:t>
      </w:r>
      <w:r>
        <w:t>ni villag</w:t>
      </w:r>
      <w:r w:rsidRPr="008C3508">
        <w:t>g</w:t>
      </w:r>
      <w:r>
        <w:t>i</w:t>
      </w:r>
      <w:r w:rsidRPr="008C3508">
        <w:t>o, città o centro abitato può esistere solo se in presenza di un corso d’acqua.</w:t>
      </w:r>
      <w:r>
        <w:rPr>
          <w:i/>
        </w:rPr>
        <w:t xml:space="preserve"> </w:t>
      </w:r>
      <w:r>
        <w:t>Anche se nessuno se ne rende conto, la disponibilità di acqua pro capire è SINTOMO DI RICCHEZZA. Solitamente le persone se ne accorgono solo quando vivono in carenza di acqua. Nel DARFUR (Africa nord orientale) “si vive” con 1,5 litri di acqua al giorno pro capite e per di più anche mista a sabbia e fango!</w:t>
      </w:r>
    </w:p>
    <w:p w14:paraId="23E2E5B6" w14:textId="77777777" w:rsidR="00655BA9" w:rsidRPr="008A408E" w:rsidRDefault="00655BA9" w:rsidP="00615CA8">
      <w:pPr>
        <w:jc w:val="both"/>
        <w:rPr>
          <w:i/>
        </w:rPr>
      </w:pPr>
    </w:p>
    <w:p w14:paraId="241F774C" w14:textId="77118A22" w:rsidR="00655BA9" w:rsidRDefault="00655BA9" w:rsidP="00655BA9">
      <w:pPr>
        <w:pBdr>
          <w:top w:val="single" w:sz="4" w:space="1" w:color="auto"/>
          <w:left w:val="single" w:sz="4" w:space="4" w:color="auto"/>
          <w:bottom w:val="single" w:sz="4" w:space="1" w:color="auto"/>
          <w:right w:val="single" w:sz="4" w:space="4" w:color="auto"/>
        </w:pBdr>
        <w:jc w:val="center"/>
      </w:pPr>
      <w:r>
        <w:t>Riepilogo lezione numero 3 di geografia economica presso la 1a – AF dell’Istituto Cardano</w:t>
      </w:r>
    </w:p>
    <w:p w14:paraId="66305262" w14:textId="77777777" w:rsidR="00655BA9" w:rsidRDefault="00655BA9" w:rsidP="00655BA9">
      <w:pPr>
        <w:jc w:val="both"/>
      </w:pPr>
    </w:p>
    <w:p w14:paraId="66D56725" w14:textId="02FDED2A" w:rsidR="00655BA9" w:rsidRDefault="00655BA9" w:rsidP="00655BA9">
      <w:pPr>
        <w:jc w:val="both"/>
        <w:rPr>
          <w:color w:val="000000"/>
        </w:rPr>
      </w:pPr>
      <w:r>
        <w:rPr>
          <w:color w:val="000000"/>
        </w:rPr>
        <w:t xml:space="preserve">Prof. Giovanni Carlini                                                                                                     Studentessa Belsone Martina </w:t>
      </w:r>
    </w:p>
    <w:p w14:paraId="296FBA31" w14:textId="77777777" w:rsidR="00CD6CEA" w:rsidRDefault="00CD6CEA"/>
    <w:p w14:paraId="0FEBE1AB" w14:textId="602C5DE3" w:rsidR="00655BA9" w:rsidRPr="00D62AAB" w:rsidRDefault="00655BA9" w:rsidP="00655BA9">
      <w:pPr>
        <w:jc w:val="center"/>
        <w:rPr>
          <w:b/>
          <w:caps/>
          <w:color w:val="0000FF"/>
          <w:sz w:val="44"/>
          <w:szCs w:val="44"/>
        </w:rPr>
      </w:pPr>
      <w:r>
        <w:rPr>
          <w:b/>
          <w:caps/>
          <w:color w:val="0000FF"/>
          <w:sz w:val="44"/>
          <w:szCs w:val="44"/>
        </w:rPr>
        <w:t>IL SISTEMA DI PRODUZIONE ITALIANO</w:t>
      </w:r>
    </w:p>
    <w:p w14:paraId="3398493B" w14:textId="77777777" w:rsidR="00655BA9" w:rsidRDefault="00655BA9" w:rsidP="00655BA9">
      <w:pPr>
        <w:jc w:val="both"/>
      </w:pPr>
    </w:p>
    <w:p w14:paraId="77B9693C" w14:textId="1D627EDB" w:rsidR="00655BA9" w:rsidRDefault="00655BA9" w:rsidP="00655BA9">
      <w:pPr>
        <w:jc w:val="both"/>
      </w:pPr>
      <w:r>
        <w:t>L’Italia che produce si basa su 3 realtà:</w:t>
      </w:r>
    </w:p>
    <w:p w14:paraId="01907198" w14:textId="0F5F3657" w:rsidR="00655BA9" w:rsidRDefault="00655BA9" w:rsidP="00655BA9">
      <w:pPr>
        <w:pStyle w:val="Paragrafoelenco"/>
        <w:numPr>
          <w:ilvl w:val="0"/>
          <w:numId w:val="2"/>
        </w:numPr>
        <w:jc w:val="both"/>
      </w:pPr>
      <w:r>
        <w:t>le grandi imprese</w:t>
      </w:r>
    </w:p>
    <w:p w14:paraId="66A95898" w14:textId="2D91740C" w:rsidR="00655BA9" w:rsidRDefault="00655BA9" w:rsidP="00655BA9">
      <w:pPr>
        <w:pStyle w:val="Paragrafoelenco"/>
        <w:numPr>
          <w:ilvl w:val="0"/>
          <w:numId w:val="2"/>
        </w:numPr>
        <w:jc w:val="both"/>
      </w:pPr>
      <w:r>
        <w:t xml:space="preserve">le PMI a se stanti </w:t>
      </w:r>
    </w:p>
    <w:p w14:paraId="0CDDA1B6" w14:textId="401DBB4A" w:rsidR="00655BA9" w:rsidRDefault="00655BA9" w:rsidP="00655BA9">
      <w:pPr>
        <w:pStyle w:val="Paragrafoelenco"/>
        <w:numPr>
          <w:ilvl w:val="0"/>
          <w:numId w:val="2"/>
        </w:numPr>
        <w:jc w:val="both"/>
      </w:pPr>
      <w:r>
        <w:t>il sistema dei distretti (il più importante)</w:t>
      </w:r>
    </w:p>
    <w:p w14:paraId="010CFA00" w14:textId="18741749" w:rsidR="00655BA9" w:rsidRDefault="00655BA9" w:rsidP="00655BA9">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In distretti si basano su UNA FILIERA ovvero un insieme di PMI che singolarmente svolgono una parte del lavoro di realizzazione di un prodotto. Da tutte insieme abbiamo finalmente un bene finale vendibile.</w:t>
      </w:r>
    </w:p>
    <w:p w14:paraId="0199B52E" w14:textId="5D70803E" w:rsidR="00655BA9" w:rsidRDefault="00655BA9" w:rsidP="00655BA9">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La maggiore economicità del “sistema distretti” rispetto la grande imprese e le PMI a se stanti, è spiegata dalla produzione svolta che è in volume più elevata rispetto ogni altro tipo di azienda. Contando su un numero di pezzi prodotti al giorno più elevato, la distribuzione dei costi fissi (macchinari e impianti come i capannoni) comporta un peso sul prezzo di vendita del bene più leggero.</w:t>
      </w:r>
    </w:p>
    <w:p w14:paraId="02492EAD" w14:textId="77777777" w:rsidR="00655BA9" w:rsidRDefault="00655BA9" w:rsidP="00655BA9">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xml:space="preserve">Il sistema Italia funziona su 101 distretti che comprendono più filiere. </w:t>
      </w:r>
    </w:p>
    <w:p w14:paraId="1F0722C7" w14:textId="4CA28ACB" w:rsidR="00655BA9" w:rsidRDefault="00655BA9" w:rsidP="00C63AF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Sul piano generale l’impre</w:t>
      </w:r>
      <w:r w:rsidR="00C63AFF">
        <w:rPr>
          <w:rFonts w:ascii="Times New Roman" w:eastAsiaTheme="minorEastAsia" w:hAnsi="Times New Roman" w:cs="Times New Roman"/>
          <w:sz w:val="24"/>
          <w:szCs w:val="24"/>
          <w:lang w:eastAsia="it-IT"/>
        </w:rPr>
        <w:t>sa Italiana conta 4,5 milioni di aziende con una media di circa 2,8 operai</w:t>
      </w:r>
      <w:r>
        <w:rPr>
          <w:rFonts w:ascii="Times New Roman" w:eastAsiaTheme="minorEastAsia" w:hAnsi="Times New Roman" w:cs="Times New Roman"/>
          <w:sz w:val="24"/>
          <w:szCs w:val="24"/>
          <w:lang w:eastAsia="it-IT"/>
        </w:rPr>
        <w:t xml:space="preserve"> </w:t>
      </w:r>
      <w:r w:rsidR="00C63AFF">
        <w:rPr>
          <w:rFonts w:ascii="Times New Roman" w:eastAsiaTheme="minorEastAsia" w:hAnsi="Times New Roman" w:cs="Times New Roman"/>
          <w:sz w:val="24"/>
          <w:szCs w:val="24"/>
          <w:lang w:eastAsia="it-IT"/>
        </w:rPr>
        <w:t xml:space="preserve">mentre, ad esempio quella </w:t>
      </w:r>
      <w:r>
        <w:rPr>
          <w:rFonts w:ascii="Times New Roman" w:eastAsiaTheme="minorEastAsia" w:hAnsi="Times New Roman" w:cs="Times New Roman"/>
          <w:sz w:val="24"/>
          <w:szCs w:val="24"/>
          <w:lang w:eastAsia="it-IT"/>
        </w:rPr>
        <w:t>tedesca è</w:t>
      </w:r>
      <w:r w:rsidR="00C63AFF">
        <w:rPr>
          <w:rFonts w:ascii="Times New Roman" w:eastAsiaTheme="minorEastAsia" w:hAnsi="Times New Roman" w:cs="Times New Roman"/>
          <w:sz w:val="24"/>
          <w:szCs w:val="24"/>
          <w:lang w:eastAsia="it-IT"/>
        </w:rPr>
        <w:t xml:space="preserve"> organizzata su 4,5 milioni di azienda ma con una media di ben 32 dipendenti l’una. In questi termini il sistema industriale tedesco vale </w:t>
      </w:r>
      <w:r>
        <w:rPr>
          <w:rFonts w:ascii="Times New Roman" w:eastAsiaTheme="minorEastAsia" w:hAnsi="Times New Roman" w:cs="Times New Roman"/>
          <w:sz w:val="24"/>
          <w:szCs w:val="24"/>
          <w:lang w:eastAsia="it-IT"/>
        </w:rPr>
        <w:t xml:space="preserve">circa 10 volte </w:t>
      </w:r>
      <w:r w:rsidR="00C63AFF">
        <w:rPr>
          <w:rFonts w:ascii="Times New Roman" w:eastAsiaTheme="minorEastAsia" w:hAnsi="Times New Roman" w:cs="Times New Roman"/>
          <w:sz w:val="24"/>
          <w:szCs w:val="24"/>
          <w:lang w:eastAsia="it-IT"/>
        </w:rPr>
        <w:t xml:space="preserve">di </w:t>
      </w:r>
      <w:r>
        <w:rPr>
          <w:rFonts w:ascii="Times New Roman" w:eastAsiaTheme="minorEastAsia" w:hAnsi="Times New Roman" w:cs="Times New Roman"/>
          <w:sz w:val="24"/>
          <w:szCs w:val="24"/>
          <w:lang w:eastAsia="it-IT"/>
        </w:rPr>
        <w:t xml:space="preserve">più </w:t>
      </w:r>
      <w:r w:rsidR="00C63AFF">
        <w:rPr>
          <w:rFonts w:ascii="Times New Roman" w:eastAsiaTheme="minorEastAsia" w:hAnsi="Times New Roman" w:cs="Times New Roman"/>
          <w:sz w:val="24"/>
          <w:szCs w:val="24"/>
          <w:lang w:eastAsia="it-IT"/>
        </w:rPr>
        <w:t>di quello italiano.</w:t>
      </w:r>
    </w:p>
    <w:p w14:paraId="7C3655E7" w14:textId="77777777" w:rsidR="00316027" w:rsidRDefault="00316027" w:rsidP="00C63AFF">
      <w:pPr>
        <w:widowControl w:val="0"/>
        <w:autoSpaceDE w:val="0"/>
        <w:autoSpaceDN w:val="0"/>
        <w:adjustRightInd w:val="0"/>
        <w:jc w:val="both"/>
        <w:rPr>
          <w:rFonts w:ascii="Times New Roman" w:eastAsiaTheme="minorEastAsia" w:hAnsi="Times New Roman" w:cs="Times New Roman"/>
          <w:sz w:val="24"/>
          <w:szCs w:val="24"/>
          <w:lang w:eastAsia="it-IT"/>
        </w:rPr>
      </w:pPr>
    </w:p>
    <w:p w14:paraId="295B7489" w14:textId="77777777" w:rsidR="00316027" w:rsidRDefault="00316027" w:rsidP="00C63AFF">
      <w:pPr>
        <w:widowControl w:val="0"/>
        <w:autoSpaceDE w:val="0"/>
        <w:autoSpaceDN w:val="0"/>
        <w:adjustRightInd w:val="0"/>
        <w:jc w:val="both"/>
        <w:rPr>
          <w:rFonts w:ascii="Times New Roman" w:eastAsiaTheme="minorEastAsia" w:hAnsi="Times New Roman" w:cs="Times New Roman"/>
          <w:sz w:val="24"/>
          <w:szCs w:val="24"/>
          <w:lang w:eastAsia="it-IT"/>
        </w:rPr>
      </w:pPr>
    </w:p>
    <w:p w14:paraId="6EE3DF7A" w14:textId="0D68AEEF" w:rsidR="00316027" w:rsidRDefault="00316027" w:rsidP="00316027">
      <w:pPr>
        <w:pBdr>
          <w:top w:val="single" w:sz="4" w:space="1" w:color="auto"/>
          <w:left w:val="single" w:sz="4" w:space="4" w:color="auto"/>
          <w:bottom w:val="single" w:sz="4" w:space="1" w:color="auto"/>
          <w:right w:val="single" w:sz="4" w:space="4" w:color="auto"/>
        </w:pBdr>
        <w:jc w:val="center"/>
      </w:pPr>
      <w:r>
        <w:t>Riepilogo lezione numero 5 di geografia economica presso la 1a – AF dell’Istituto Cardano</w:t>
      </w:r>
    </w:p>
    <w:p w14:paraId="37014933" w14:textId="77777777" w:rsidR="00316027" w:rsidRDefault="00316027" w:rsidP="00316027">
      <w:pPr>
        <w:jc w:val="both"/>
      </w:pPr>
    </w:p>
    <w:p w14:paraId="4762095C" w14:textId="53B72DF5" w:rsidR="00316027" w:rsidRDefault="00316027" w:rsidP="00316027">
      <w:pPr>
        <w:jc w:val="both"/>
        <w:rPr>
          <w:color w:val="000000"/>
        </w:rPr>
      </w:pPr>
      <w:r>
        <w:rPr>
          <w:color w:val="000000"/>
        </w:rPr>
        <w:t xml:space="preserve">Prof. Giovanni Carlini                                                                                                     Studentessa Claudia Grieco </w:t>
      </w:r>
    </w:p>
    <w:p w14:paraId="349262C5" w14:textId="77777777" w:rsidR="00316027" w:rsidRDefault="00316027" w:rsidP="00C63AFF">
      <w:pPr>
        <w:widowControl w:val="0"/>
        <w:autoSpaceDE w:val="0"/>
        <w:autoSpaceDN w:val="0"/>
        <w:adjustRightInd w:val="0"/>
        <w:jc w:val="both"/>
        <w:rPr>
          <w:rFonts w:ascii="Times New Roman" w:eastAsiaTheme="minorEastAsia" w:hAnsi="Times New Roman" w:cs="Times New Roman"/>
          <w:sz w:val="24"/>
          <w:szCs w:val="24"/>
          <w:lang w:eastAsia="it-IT"/>
        </w:rPr>
      </w:pPr>
    </w:p>
    <w:p w14:paraId="1886D941" w14:textId="7B4A74DD" w:rsidR="00316027" w:rsidRPr="00CF5996" w:rsidRDefault="00316027" w:rsidP="00316027">
      <w:pPr>
        <w:jc w:val="both"/>
        <w:rPr>
          <w:sz w:val="28"/>
          <w:szCs w:val="28"/>
        </w:rPr>
      </w:pPr>
      <w:r>
        <w:rPr>
          <w:sz w:val="28"/>
          <w:szCs w:val="28"/>
        </w:rPr>
        <w:t>Nel settembre del 2000 la WTO( World Trade O</w:t>
      </w:r>
      <w:r w:rsidRPr="00CF5996">
        <w:rPr>
          <w:sz w:val="28"/>
          <w:szCs w:val="28"/>
        </w:rPr>
        <w:t>rganization = organizzazione mondiale del commercio) la Cina viene chiamata ad</w:t>
      </w:r>
      <w:r>
        <w:rPr>
          <w:sz w:val="28"/>
          <w:szCs w:val="28"/>
        </w:rPr>
        <w:t xml:space="preserve"> aderire</w:t>
      </w:r>
      <w:r w:rsidRPr="00CF5996">
        <w:rPr>
          <w:sz w:val="28"/>
          <w:szCs w:val="28"/>
        </w:rPr>
        <w:t xml:space="preserve"> perché la mano</w:t>
      </w:r>
      <w:r>
        <w:rPr>
          <w:sz w:val="28"/>
          <w:szCs w:val="28"/>
        </w:rPr>
        <w:t xml:space="preserve"> d’opera costa molto meno(2$/h) per cui</w:t>
      </w:r>
      <w:r w:rsidRPr="00CF5996">
        <w:rPr>
          <w:sz w:val="28"/>
          <w:szCs w:val="28"/>
        </w:rPr>
        <w:t xml:space="preserve"> gli americani </w:t>
      </w:r>
      <w:r>
        <w:rPr>
          <w:sz w:val="28"/>
          <w:szCs w:val="28"/>
        </w:rPr>
        <w:t xml:space="preserve">portano </w:t>
      </w:r>
      <w:r w:rsidRPr="00CF5996">
        <w:rPr>
          <w:sz w:val="28"/>
          <w:szCs w:val="28"/>
        </w:rPr>
        <w:t>le loro fabbriche in Cina.</w:t>
      </w:r>
    </w:p>
    <w:p w14:paraId="08494F4F" w14:textId="2EA9A28C" w:rsidR="00316027" w:rsidRPr="00CF5996" w:rsidRDefault="00316027" w:rsidP="00316027">
      <w:pPr>
        <w:jc w:val="both"/>
        <w:rPr>
          <w:sz w:val="28"/>
          <w:szCs w:val="28"/>
        </w:rPr>
      </w:pPr>
      <w:r w:rsidRPr="00CF5996">
        <w:rPr>
          <w:sz w:val="28"/>
          <w:szCs w:val="28"/>
        </w:rPr>
        <w:t>La Cina non produce per se stessa</w:t>
      </w:r>
      <w:r>
        <w:rPr>
          <w:sz w:val="28"/>
          <w:szCs w:val="28"/>
        </w:rPr>
        <w:t>, ma per l’O</w:t>
      </w:r>
      <w:r w:rsidRPr="00CF5996">
        <w:rPr>
          <w:sz w:val="28"/>
          <w:szCs w:val="28"/>
        </w:rPr>
        <w:t>ccidente così che i prodotti abbiano un pezzo più basso.</w:t>
      </w:r>
    </w:p>
    <w:p w14:paraId="7F74421E" w14:textId="7BA83372" w:rsidR="00316027" w:rsidRPr="00CF5996" w:rsidRDefault="00316027" w:rsidP="00316027">
      <w:pPr>
        <w:jc w:val="both"/>
        <w:rPr>
          <w:sz w:val="28"/>
          <w:szCs w:val="28"/>
        </w:rPr>
      </w:pPr>
      <w:r w:rsidRPr="00CF5996">
        <w:rPr>
          <w:sz w:val="28"/>
          <w:szCs w:val="28"/>
        </w:rPr>
        <w:t>Dopo l’America molti altri stati spostarono le proprie aziende nei p</w:t>
      </w:r>
      <w:r>
        <w:rPr>
          <w:sz w:val="28"/>
          <w:szCs w:val="28"/>
        </w:rPr>
        <w:t>aesi dove la mano d’ opera sarebbe costata</w:t>
      </w:r>
      <w:r w:rsidRPr="00CF5996">
        <w:rPr>
          <w:sz w:val="28"/>
          <w:szCs w:val="28"/>
        </w:rPr>
        <w:t xml:space="preserve"> di meno, tra questi troviamo anche l’ Italia. </w:t>
      </w:r>
    </w:p>
    <w:p w14:paraId="2A19707C" w14:textId="22A80831" w:rsidR="00316027" w:rsidRPr="00CF5996" w:rsidRDefault="00316027" w:rsidP="00316027">
      <w:pPr>
        <w:jc w:val="both"/>
        <w:rPr>
          <w:sz w:val="28"/>
          <w:szCs w:val="28"/>
        </w:rPr>
      </w:pPr>
      <w:r w:rsidRPr="00CF5996">
        <w:rPr>
          <w:sz w:val="28"/>
          <w:szCs w:val="28"/>
        </w:rPr>
        <w:t xml:space="preserve">Nel corso degli anni però la disoccupazione giovanile </w:t>
      </w:r>
      <w:r>
        <w:rPr>
          <w:sz w:val="28"/>
          <w:szCs w:val="28"/>
        </w:rPr>
        <w:t xml:space="preserve">è </w:t>
      </w:r>
      <w:r w:rsidRPr="00CF5996">
        <w:rPr>
          <w:sz w:val="28"/>
          <w:szCs w:val="28"/>
        </w:rPr>
        <w:t>aumenta</w:t>
      </w:r>
      <w:r>
        <w:rPr>
          <w:sz w:val="28"/>
          <w:szCs w:val="28"/>
        </w:rPr>
        <w:t xml:space="preserve">ta sempre di più, </w:t>
      </w:r>
      <w:r w:rsidRPr="00CF5996">
        <w:rPr>
          <w:sz w:val="28"/>
          <w:szCs w:val="28"/>
        </w:rPr>
        <w:t>passa</w:t>
      </w:r>
      <w:r>
        <w:rPr>
          <w:sz w:val="28"/>
          <w:szCs w:val="28"/>
        </w:rPr>
        <w:t xml:space="preserve">ndo da un iniziale </w:t>
      </w:r>
      <w:r w:rsidRPr="00CF5996">
        <w:rPr>
          <w:sz w:val="28"/>
          <w:szCs w:val="28"/>
        </w:rPr>
        <w:t>7% a</w:t>
      </w:r>
      <w:r>
        <w:rPr>
          <w:sz w:val="28"/>
          <w:szCs w:val="28"/>
        </w:rPr>
        <w:t>ll’</w:t>
      </w:r>
      <w:r w:rsidRPr="00CF5996">
        <w:rPr>
          <w:sz w:val="28"/>
          <w:szCs w:val="28"/>
        </w:rPr>
        <w:t>attuale 42% di disoccupati</w:t>
      </w:r>
      <w:r>
        <w:rPr>
          <w:sz w:val="28"/>
          <w:szCs w:val="28"/>
        </w:rPr>
        <w:t xml:space="preserve"> giovanili</w:t>
      </w:r>
      <w:r w:rsidRPr="00CF5996">
        <w:rPr>
          <w:sz w:val="28"/>
          <w:szCs w:val="28"/>
        </w:rPr>
        <w:t xml:space="preserve"> in Italia.</w:t>
      </w:r>
    </w:p>
    <w:p w14:paraId="2CFD1AFE" w14:textId="2733B854" w:rsidR="00316027" w:rsidRPr="00CF5996" w:rsidRDefault="00316027" w:rsidP="00316027">
      <w:pPr>
        <w:jc w:val="both"/>
        <w:rPr>
          <w:sz w:val="28"/>
          <w:szCs w:val="28"/>
        </w:rPr>
      </w:pPr>
      <w:r w:rsidRPr="00CF5996">
        <w:rPr>
          <w:sz w:val="28"/>
          <w:szCs w:val="28"/>
        </w:rPr>
        <w:t>Solo adesso, nel 2015, i vari paesi si stanno accorgendo che lo spostamento di queste aziende</w:t>
      </w:r>
      <w:r>
        <w:rPr>
          <w:sz w:val="28"/>
          <w:szCs w:val="28"/>
        </w:rPr>
        <w:t xml:space="preserve"> (DELOCALIZZAIZONE) </w:t>
      </w:r>
      <w:r w:rsidRPr="00CF5996">
        <w:rPr>
          <w:sz w:val="28"/>
          <w:szCs w:val="28"/>
        </w:rPr>
        <w:t>è stato un errore.</w:t>
      </w:r>
    </w:p>
    <w:p w14:paraId="050142DE" w14:textId="40072FA7" w:rsidR="00316027" w:rsidRPr="00CF5996" w:rsidRDefault="00316027" w:rsidP="00316027">
      <w:pPr>
        <w:jc w:val="both"/>
        <w:rPr>
          <w:sz w:val="28"/>
          <w:szCs w:val="28"/>
        </w:rPr>
      </w:pPr>
      <w:r w:rsidRPr="00CF5996">
        <w:rPr>
          <w:sz w:val="28"/>
          <w:szCs w:val="28"/>
        </w:rPr>
        <w:t>Il primo ad accorgersene fu il pre</w:t>
      </w:r>
      <w:r>
        <w:rPr>
          <w:sz w:val="28"/>
          <w:szCs w:val="28"/>
        </w:rPr>
        <w:t>sidente degli Stati Uniti d’</w:t>
      </w:r>
      <w:r w:rsidRPr="00CF5996">
        <w:rPr>
          <w:sz w:val="28"/>
          <w:szCs w:val="28"/>
        </w:rPr>
        <w:t>America</w:t>
      </w:r>
      <w:r>
        <w:rPr>
          <w:sz w:val="28"/>
          <w:szCs w:val="28"/>
        </w:rPr>
        <w:t>,</w:t>
      </w:r>
      <w:r w:rsidRPr="00CF5996">
        <w:rPr>
          <w:sz w:val="28"/>
          <w:szCs w:val="28"/>
        </w:rPr>
        <w:t xml:space="preserve"> Barack Obama</w:t>
      </w:r>
      <w:r>
        <w:rPr>
          <w:sz w:val="28"/>
          <w:szCs w:val="28"/>
        </w:rPr>
        <w:t>,</w:t>
      </w:r>
      <w:r w:rsidRPr="00CF5996">
        <w:rPr>
          <w:sz w:val="28"/>
          <w:szCs w:val="28"/>
        </w:rPr>
        <w:t xml:space="preserve"> in occasione delle nuove elezioni al titolo di preside</w:t>
      </w:r>
      <w:r>
        <w:rPr>
          <w:sz w:val="28"/>
          <w:szCs w:val="28"/>
        </w:rPr>
        <w:t>nte; per farsi rieleggere decise</w:t>
      </w:r>
      <w:r w:rsidRPr="00CF5996">
        <w:rPr>
          <w:sz w:val="28"/>
          <w:szCs w:val="28"/>
        </w:rPr>
        <w:t xml:space="preserve"> di riportare le fabbriche che erano state precedentemente delocalizzate nella loro</w:t>
      </w:r>
      <w:r>
        <w:rPr>
          <w:sz w:val="28"/>
          <w:szCs w:val="28"/>
        </w:rPr>
        <w:t xml:space="preserve"> rispettive</w:t>
      </w:r>
      <w:r w:rsidRPr="00CF5996">
        <w:rPr>
          <w:sz w:val="28"/>
          <w:szCs w:val="28"/>
        </w:rPr>
        <w:t xml:space="preserve"> “citt</w:t>
      </w:r>
      <w:r>
        <w:rPr>
          <w:sz w:val="28"/>
          <w:szCs w:val="28"/>
        </w:rPr>
        <w:t>à natale”, in cambio i proprietari d’impresa</w:t>
      </w:r>
      <w:r w:rsidRPr="00CF5996">
        <w:rPr>
          <w:sz w:val="28"/>
          <w:szCs w:val="28"/>
        </w:rPr>
        <w:t xml:space="preserve"> non dovranno pagare le tasse per 3-4 anni; questo fenomeno per ora vale solo per la Gran Bretagna e per gli Stati Uniti d’America.</w:t>
      </w:r>
    </w:p>
    <w:p w14:paraId="1C6EE1CB" w14:textId="0EA7817F" w:rsidR="00316027" w:rsidRPr="00CF5996" w:rsidRDefault="00316027" w:rsidP="00316027">
      <w:pPr>
        <w:jc w:val="both"/>
        <w:rPr>
          <w:sz w:val="28"/>
          <w:szCs w:val="28"/>
        </w:rPr>
      </w:pPr>
      <w:r w:rsidRPr="00CF5996">
        <w:rPr>
          <w:sz w:val="28"/>
          <w:szCs w:val="28"/>
        </w:rPr>
        <w:t>Per colpa di questo fenomeno</w:t>
      </w:r>
      <w:r>
        <w:rPr>
          <w:sz w:val="28"/>
          <w:szCs w:val="28"/>
        </w:rPr>
        <w:t>,</w:t>
      </w:r>
      <w:r w:rsidRPr="00CF5996">
        <w:rPr>
          <w:sz w:val="28"/>
          <w:szCs w:val="28"/>
        </w:rPr>
        <w:t xml:space="preserve"> la borsa cinese sta andando in ribasso pe</w:t>
      </w:r>
      <w:r>
        <w:rPr>
          <w:sz w:val="28"/>
          <w:szCs w:val="28"/>
        </w:rPr>
        <w:t>rché sempre meno persone dell’O</w:t>
      </w:r>
      <w:r w:rsidRPr="00CF5996">
        <w:rPr>
          <w:sz w:val="28"/>
          <w:szCs w:val="28"/>
        </w:rPr>
        <w:t>ccide</w:t>
      </w:r>
      <w:r>
        <w:rPr>
          <w:sz w:val="28"/>
          <w:szCs w:val="28"/>
        </w:rPr>
        <w:t>nte comprano il “made in china”. P</w:t>
      </w:r>
      <w:r w:rsidRPr="00CF5996">
        <w:rPr>
          <w:sz w:val="28"/>
          <w:szCs w:val="28"/>
        </w:rPr>
        <w:t>er risolvere questo probl</w:t>
      </w:r>
      <w:r>
        <w:rPr>
          <w:sz w:val="28"/>
          <w:szCs w:val="28"/>
        </w:rPr>
        <w:t>ema la Cina dovrebbe produrre per</w:t>
      </w:r>
      <w:r w:rsidRPr="00CF5996">
        <w:rPr>
          <w:sz w:val="28"/>
          <w:szCs w:val="28"/>
        </w:rPr>
        <w:t xml:space="preserve"> se stessa, ma essendo governata da un partito comunista</w:t>
      </w:r>
      <w:r>
        <w:rPr>
          <w:sz w:val="28"/>
          <w:szCs w:val="28"/>
        </w:rPr>
        <w:t>,</w:t>
      </w:r>
      <w:r w:rsidRPr="00CF5996">
        <w:rPr>
          <w:sz w:val="28"/>
          <w:szCs w:val="28"/>
        </w:rPr>
        <w:t xml:space="preserve"> ciò non può accadere perché non vogliono creare classi sociali.</w:t>
      </w:r>
    </w:p>
    <w:p w14:paraId="4B8A6D10" w14:textId="77777777" w:rsidR="00316027" w:rsidRDefault="00316027"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2DD4752E" w14:textId="12AD7B41" w:rsidR="00DF6623" w:rsidRDefault="00DF6623" w:rsidP="00DF6623">
      <w:pPr>
        <w:pBdr>
          <w:top w:val="single" w:sz="4" w:space="1" w:color="auto"/>
          <w:left w:val="single" w:sz="4" w:space="4" w:color="auto"/>
          <w:bottom w:val="single" w:sz="4" w:space="1" w:color="auto"/>
          <w:right w:val="single" w:sz="4" w:space="4" w:color="auto"/>
        </w:pBdr>
        <w:jc w:val="center"/>
      </w:pPr>
      <w:r>
        <w:t>Riepilogo lezione numero 6 di geografia economica presso la 1a – AF dell’Istituto Cardano</w:t>
      </w:r>
    </w:p>
    <w:p w14:paraId="4AA03762" w14:textId="77777777" w:rsidR="00DF6623" w:rsidRDefault="00DF6623" w:rsidP="00DF6623">
      <w:pPr>
        <w:jc w:val="both"/>
      </w:pPr>
    </w:p>
    <w:p w14:paraId="7F7983FD" w14:textId="55D1968E" w:rsidR="00DF6623" w:rsidRDefault="00DF6623" w:rsidP="00DF6623">
      <w:pPr>
        <w:jc w:val="both"/>
        <w:rPr>
          <w:color w:val="000000"/>
        </w:rPr>
      </w:pPr>
      <w:r>
        <w:rPr>
          <w:color w:val="000000"/>
        </w:rPr>
        <w:t xml:space="preserve">Prof. Giovanni Carlini                                                                                                  Studente Christian Battagliero </w:t>
      </w:r>
    </w:p>
    <w:p w14:paraId="6489B381" w14:textId="77777777" w:rsidR="00DF6623" w:rsidRDefault="00DF6623" w:rsidP="00DF6623">
      <w:pPr>
        <w:jc w:val="both"/>
        <w:rPr>
          <w:color w:val="000000"/>
        </w:rPr>
      </w:pPr>
    </w:p>
    <w:p w14:paraId="4D3AA270" w14:textId="77777777" w:rsidR="00DF6623" w:rsidRDefault="00DF6623" w:rsidP="00DF6623">
      <w:pPr>
        <w:jc w:val="center"/>
      </w:pPr>
      <w:r w:rsidRPr="00C776B6">
        <w:rPr>
          <w:highlight w:val="green"/>
        </w:rPr>
        <w:t>Lezione sulla globalizz</w:t>
      </w:r>
      <w:r>
        <w:rPr>
          <w:highlight w:val="green"/>
        </w:rPr>
        <w:t xml:space="preserve">azione: i motivi, le cause, gli effetti e la </w:t>
      </w:r>
      <w:r w:rsidRPr="00C776B6">
        <w:rPr>
          <w:highlight w:val="green"/>
        </w:rPr>
        <w:t>crisi</w:t>
      </w:r>
      <w:r>
        <w:rPr>
          <w:highlight w:val="green"/>
        </w:rPr>
        <w:t xml:space="preserve"> della globalizzazione</w:t>
      </w:r>
      <w:r w:rsidRPr="00C776B6">
        <w:rPr>
          <w:highlight w:val="green"/>
        </w:rPr>
        <w:t>.</w:t>
      </w:r>
    </w:p>
    <w:p w14:paraId="5D768A9D" w14:textId="77777777" w:rsidR="00DF6623" w:rsidRDefault="00DF6623" w:rsidP="00DF6623">
      <w:pPr>
        <w:jc w:val="center"/>
      </w:pPr>
      <w:r>
        <w:t xml:space="preserve">Prof. Giovanni Carlini </w:t>
      </w:r>
    </w:p>
    <w:p w14:paraId="27B08067" w14:textId="77777777" w:rsidR="00DF6623" w:rsidRDefault="00DF6623" w:rsidP="00DF6623">
      <w:pPr>
        <w:jc w:val="both"/>
      </w:pPr>
    </w:p>
    <w:p w14:paraId="393AC151" w14:textId="77777777" w:rsidR="00DF6623" w:rsidRPr="007B745D" w:rsidRDefault="00DF6623" w:rsidP="00DF6623">
      <w:pPr>
        <w:jc w:val="both"/>
        <w:rPr>
          <w:i/>
        </w:rPr>
      </w:pPr>
      <w:r>
        <w:rPr>
          <w:i/>
        </w:rPr>
        <w:t xml:space="preserve">Sul concetto </w:t>
      </w:r>
      <w:r w:rsidRPr="007B745D">
        <w:rPr>
          <w:i/>
        </w:rPr>
        <w:t>di “globalizzazione” c’è una grande confusione. Nel tentativo di chiarire il senso e sviluppo del fenomeno, sono stati scritti questi appunti.</w:t>
      </w:r>
    </w:p>
    <w:p w14:paraId="1E17085C" w14:textId="77777777" w:rsidR="00DF6623" w:rsidRDefault="00DF6623" w:rsidP="00DF6623">
      <w:pPr>
        <w:jc w:val="both"/>
      </w:pPr>
    </w:p>
    <w:p w14:paraId="74A87348" w14:textId="77777777" w:rsidR="00DF6623" w:rsidRPr="00C776B6" w:rsidRDefault="00DF6623" w:rsidP="00DF6623">
      <w:pPr>
        <w:jc w:val="both"/>
        <w:rPr>
          <w:b/>
        </w:rPr>
      </w:pPr>
      <w:r w:rsidRPr="00C776B6">
        <w:rPr>
          <w:b/>
        </w:rPr>
        <w:t>Quando nasce la globalizzazione</w:t>
      </w:r>
    </w:p>
    <w:p w14:paraId="7D5B8464" w14:textId="77777777" w:rsidR="00DF6623" w:rsidRDefault="00DF6623" w:rsidP="00DF6623">
      <w:pPr>
        <w:jc w:val="both"/>
      </w:pPr>
      <w:r>
        <w:t>Si può affermare che la globalizzazione, nei suoi effetti pratici, nasce con l’entrata della Cina nel WTO (</w:t>
      </w:r>
      <w:r w:rsidRPr="00EB1F93">
        <w:rPr>
          <w:i/>
        </w:rPr>
        <w:t>World Trade Organization</w:t>
      </w:r>
      <w:r>
        <w:t xml:space="preserve">) nel settembre del 2001 dopo ben 15 anni di sofferte trattative con il resto del mondo. In realtà l’ingresso cinese nel commercio mondiale deriva da un preciso invito fatto dagli Stati Uniti, per risolvere problemi interni al proprio paese e più genericamente a carico dell’Occidente. </w:t>
      </w:r>
    </w:p>
    <w:p w14:paraId="3AF2FE9E" w14:textId="77777777" w:rsidR="00DF6623" w:rsidRPr="00C776B6" w:rsidRDefault="00DF6623" w:rsidP="00DF6623">
      <w:pPr>
        <w:jc w:val="both"/>
        <w:rPr>
          <w:b/>
        </w:rPr>
      </w:pPr>
      <w:r w:rsidRPr="00C776B6">
        <w:rPr>
          <w:b/>
        </w:rPr>
        <w:t>Perché la Cina è stata chiamata a far parte dell’economia mondiale</w:t>
      </w:r>
      <w:r>
        <w:rPr>
          <w:b/>
        </w:rPr>
        <w:t xml:space="preserve">/1 </w:t>
      </w:r>
    </w:p>
    <w:p w14:paraId="171ECAD8" w14:textId="77777777" w:rsidR="00DF6623" w:rsidRDefault="00DF6623" w:rsidP="00DF6623">
      <w:pPr>
        <w:jc w:val="both"/>
      </w:pPr>
      <w:r>
        <w:t>Nei primi anni Settanta gli Stati Uniti, con la Presidenza Nixon, si trovarono ancora a combattere nel Vietnam una guerra senza il sostegno e favore della Nazione. Iniziata già nel 1961 con la Presidenza Kennedy e senza concrete possibilità di vittoria, la guerra ormai doveva essere chiusa. Il segretario di Stato, Henry Kissinger avviò quindi delle trattative segrete con la Cina per ottenere lo sganciamento degli Stati Uniti dall’Indocina. Il complesso dei rapporti politici che ne seguirono fu chiamato “diplomazia del ping pong” basandosi sul confronto sportivo delle rispettive squadre.</w:t>
      </w:r>
    </w:p>
    <w:p w14:paraId="135872F9" w14:textId="77777777" w:rsidR="00DF6623" w:rsidRDefault="00DF6623" w:rsidP="00DF6623">
      <w:pPr>
        <w:jc w:val="both"/>
      </w:pPr>
      <w:r>
        <w:t xml:space="preserve">In pratica Kissinger disse alla Cina: </w:t>
      </w:r>
      <w:r w:rsidRPr="00D54766">
        <w:rPr>
          <w:i/>
        </w:rPr>
        <w:t xml:space="preserve">appena nel 1952 avete subito l’ultima carestia che ha provocato 25 milioni di morti </w:t>
      </w:r>
      <w:r>
        <w:t xml:space="preserve">(2 volte e mezzo i caduti della sola 1° guerra mondiale in Europa), </w:t>
      </w:r>
      <w:r w:rsidRPr="00D54766">
        <w:rPr>
          <w:i/>
        </w:rPr>
        <w:t>noi possiamo risolvere il problema di secoli di povertà e miseria che affliggono la Cina, troviamo un accordo</w:t>
      </w:r>
      <w:r>
        <w:t>? Seguendo questa strada, si giunse anche a una breve guerra cino-vietnamita (1979) su attacco cinese, successivo al definitivo disimpegno statunitense dal Vietnam (1975) e quindi la localizzazione di una serie di stabilimenti produttivi, con capitale americano, al fine di produrre a basso costo di mano d’opera (2 dollari l’ora) per le necessità del mercato statunitense.</w:t>
      </w:r>
    </w:p>
    <w:p w14:paraId="75DBDF4D" w14:textId="0EB79D55" w:rsidR="00DF6623" w:rsidRPr="005F1526" w:rsidRDefault="00DF6623" w:rsidP="00DF6623">
      <w:pPr>
        <w:jc w:val="both"/>
        <w:rPr>
          <w:b/>
        </w:rPr>
      </w:pPr>
      <w:r w:rsidRPr="00C776B6">
        <w:rPr>
          <w:b/>
        </w:rPr>
        <w:t>Perché la Cina è stata chiamata a far parte dell’economia mondiale</w:t>
      </w:r>
      <w:r>
        <w:rPr>
          <w:b/>
        </w:rPr>
        <w:t>/2</w:t>
      </w:r>
      <w:r w:rsidR="001A16C4">
        <w:rPr>
          <w:b/>
        </w:rPr>
        <w:t xml:space="preserve"> </w:t>
      </w:r>
      <w:r w:rsidRPr="00054993">
        <w:t xml:space="preserve">In realtà </w:t>
      </w:r>
      <w:r>
        <w:t>la Cina come distretto industriale per l’Occidente, non ha seguito solo il richiamo statunitense, ma è servita per risolvere un grave problema di malcontento che ha colpito negli anni Ottanta e Novanta tutto il mondo Occidentale.</w:t>
      </w:r>
    </w:p>
    <w:p w14:paraId="0F127CB2" w14:textId="77777777" w:rsidR="00DF6623" w:rsidRDefault="00DF6623" w:rsidP="00DF6623">
      <w:pPr>
        <w:jc w:val="both"/>
      </w:pPr>
      <w:r>
        <w:t>In quell’epoca gli Occidentali godevano di un buon salario (sul piano nominale) senza però poter comprare effettivamente la quantità di beni desiderata. In pratica c’erano i soldi, ma non una quantità di beni a buon prezzo. Questo stallo provocò un disagio tale nella popolazione che ebbe la sua ripercussione schizofrenica sul voto oscillando tra destra-sinistra, centro destra/sinistra, lasciando anche il campo al terrorismo politico. Per risolvere questo stato di disagio e nell’impossibilità di ridurre gli stipendi agli operai e dipendenti (il sindacato avrebbe letteralmente divorato quell’azienda che avrebbe osato ciò) e anche per consentire al sistema industriale di riprendere a produrre per guadagnare e vivere, servì la valvola di sfogo cinese, in grado di ridurre a 2 dollari il costo orario rispetto i 32 euro/ora tedeschi e i 26 euro/h italiani.</w:t>
      </w:r>
    </w:p>
    <w:p w14:paraId="5346658C" w14:textId="77777777" w:rsidR="00DF6623" w:rsidRPr="009C47F6" w:rsidRDefault="00DF6623" w:rsidP="00DF6623">
      <w:pPr>
        <w:jc w:val="both"/>
        <w:rPr>
          <w:b/>
        </w:rPr>
      </w:pPr>
      <w:r w:rsidRPr="009C47F6">
        <w:rPr>
          <w:b/>
        </w:rPr>
        <w:t>La delocalizzazione</w:t>
      </w:r>
    </w:p>
    <w:p w14:paraId="4EB27E21" w14:textId="77777777" w:rsidR="00DF6623" w:rsidRDefault="00DF6623" w:rsidP="00DF6623">
      <w:pPr>
        <w:jc w:val="both"/>
      </w:pPr>
      <w:r>
        <w:t>Si tratta di un fenomeno intimamente connesso alla globalizzazione, che comporta il trasferimento fisico della produzione dall’Occidente ai paesi emergenti (Brasile, Indonesia, Sud Africa, India e Cina) affinchè producano per le necessità dell’Occidente.</w:t>
      </w:r>
    </w:p>
    <w:p w14:paraId="309DA2C3" w14:textId="77777777" w:rsidR="00DF6623" w:rsidRPr="009C47F6" w:rsidRDefault="00DF6623" w:rsidP="00DF6623">
      <w:pPr>
        <w:jc w:val="both"/>
        <w:rPr>
          <w:b/>
        </w:rPr>
      </w:pPr>
      <w:r w:rsidRPr="009C47F6">
        <w:rPr>
          <w:b/>
        </w:rPr>
        <w:t xml:space="preserve">Gli errori commessi </w:t>
      </w:r>
    </w:p>
    <w:p w14:paraId="2A79E676" w14:textId="77777777" w:rsidR="00DF6623" w:rsidRDefault="00DF6623" w:rsidP="00DF6623">
      <w:pPr>
        <w:jc w:val="both"/>
      </w:pPr>
      <w:r>
        <w:t xml:space="preserve">Nessuno si è reso conto fino allo scoppio della crisi sub prime (2006-2007) che la delocalizzazione ha comportato la perdita di posti di lavoro in Occidente. </w:t>
      </w:r>
    </w:p>
    <w:p w14:paraId="218B0B9E" w14:textId="77777777" w:rsidR="00DF6623" w:rsidRDefault="00DF6623" w:rsidP="00DF6623">
      <w:pPr>
        <w:jc w:val="both"/>
      </w:pPr>
      <w:r>
        <w:t>Detto in altri termini, se prima del 2000 l’Occidente era scontento avendo soldi ma poca merce, dal 2008 in poi si è trovato senza soldi (disoccupazione) e tanta merce a basso prezzo. In fondo la scontentezza è rimasta invertendo i fattori.</w:t>
      </w:r>
    </w:p>
    <w:p w14:paraId="6E498290" w14:textId="77777777" w:rsidR="00DF6623" w:rsidRPr="00015026" w:rsidRDefault="00DF6623" w:rsidP="00DF6623">
      <w:pPr>
        <w:jc w:val="both"/>
        <w:rPr>
          <w:b/>
        </w:rPr>
      </w:pPr>
      <w:r w:rsidRPr="00015026">
        <w:rPr>
          <w:b/>
        </w:rPr>
        <w:t>Dal marzo 2012 si trova un primo correttivo agli errori della globalizzazi</w:t>
      </w:r>
      <w:r>
        <w:rPr>
          <w:b/>
        </w:rPr>
        <w:t xml:space="preserve">one: </w:t>
      </w:r>
      <w:r w:rsidRPr="00770EC5">
        <w:rPr>
          <w:b/>
          <w:i/>
        </w:rPr>
        <w:t>Reshoring</w:t>
      </w:r>
    </w:p>
    <w:p w14:paraId="1522CA2C" w14:textId="77777777" w:rsidR="00DF6623" w:rsidRDefault="00DF6623" w:rsidP="00DF6623">
      <w:pPr>
        <w:jc w:val="both"/>
      </w:pPr>
      <w:r>
        <w:t>Il Presidente degli Stati Uniti, nel 2012 stava rischiando la non rielezione causa una gravissima disoccupazione nel suo paese (e non solo, pensiamo anche all’Europa).</w:t>
      </w:r>
    </w:p>
    <w:p w14:paraId="72B2B733" w14:textId="77777777" w:rsidR="00DF6623" w:rsidRDefault="00DF6623" w:rsidP="00DF6623">
      <w:pPr>
        <w:jc w:val="both"/>
      </w:pPr>
      <w:r>
        <w:t xml:space="preserve">Chiesto aiuto alla facoltà di sociologia dell’Università di Chicago (la più importante del mondo su quest’argomento) fu formulata la teoria del </w:t>
      </w:r>
      <w:r w:rsidRPr="006056B0">
        <w:rPr>
          <w:i/>
        </w:rPr>
        <w:t>Reshoring</w:t>
      </w:r>
      <w:r>
        <w:rPr>
          <w:i/>
        </w:rPr>
        <w:t>,</w:t>
      </w:r>
      <w:r>
        <w:t xml:space="preserve"> in base alla quale si chiede agli industriali che hanno delocalizzato (già ricchi) di rientrare in Patria godendo di esenzioni fiscali e riduzioni nei prezzi di realizzazione dei nuovi impianti (diventando ancora più ricchi).</w:t>
      </w:r>
    </w:p>
    <w:p w14:paraId="4D2B08BA" w14:textId="77777777" w:rsidR="00DF6623" w:rsidRDefault="00DF6623" w:rsidP="00DF6623">
      <w:pPr>
        <w:jc w:val="both"/>
      </w:pPr>
      <w:r>
        <w:t xml:space="preserve">Il </w:t>
      </w:r>
      <w:r w:rsidRPr="005A2484">
        <w:rPr>
          <w:i/>
        </w:rPr>
        <w:t>Reshoring</w:t>
      </w:r>
      <w:r>
        <w:t xml:space="preserve"> è stato un successo negli Usa e in Gran Bretagna, mentre non è stato ancora recepito dai tedeschi, francesi e italiani.</w:t>
      </w:r>
    </w:p>
    <w:p w14:paraId="06FAA250" w14:textId="77777777" w:rsidR="00DF6623" w:rsidRPr="0016396F" w:rsidRDefault="00DF6623" w:rsidP="00DF6623">
      <w:pPr>
        <w:jc w:val="both"/>
        <w:rPr>
          <w:b/>
        </w:rPr>
      </w:pPr>
      <w:r w:rsidRPr="0016396F">
        <w:rPr>
          <w:b/>
        </w:rPr>
        <w:t xml:space="preserve">Un secondo correttivo agli errori della globalizzazione: </w:t>
      </w:r>
      <w:r w:rsidRPr="005A2484">
        <w:rPr>
          <w:b/>
          <w:i/>
        </w:rPr>
        <w:t>made in America</w:t>
      </w:r>
    </w:p>
    <w:p w14:paraId="58318943" w14:textId="77777777" w:rsidR="00DF6623" w:rsidRDefault="00DF6623" w:rsidP="00DF6623">
      <w:pPr>
        <w:jc w:val="both"/>
      </w:pPr>
      <w:r>
        <w:t>Nella campagna elettorale per il secondo mandato presidenziale, nell’autunno del 2012, il Presidente Obama ha chiesto all’America di comprare “</w:t>
      </w:r>
      <w:r w:rsidRPr="006056B0">
        <w:rPr>
          <w:i/>
        </w:rPr>
        <w:t>made in America</w:t>
      </w:r>
      <w:r>
        <w:t>” contrastando apertamente il “</w:t>
      </w:r>
      <w:r w:rsidRPr="006056B0">
        <w:rPr>
          <w:i/>
        </w:rPr>
        <w:t>made in China</w:t>
      </w:r>
      <w:r>
        <w:t>”. Da quel momento in Occidente si va sempre più confermando una tendenza a isolare ed escludere le merci cinesi dagli acquisti, accelerando l’esodo dalla Cina delle fabbriche occidentali. Infatti la Cina, per l’intero 2015, ha accusato mese per mese importanti riduzioni nella quantità di beni prodotti, forti contrazioni nella borsa valori e il sospetto di una bolla speculativa immobiliare per 300mila o forse 500mila immobili invenduti, che stanno marcendo a Shanghai, frutto dei primi risparmi degli operai cinesi. Si può pensare che la Cina sia una vittima dell’Occidente? Francamente no. E’ stata concessa un’opportunità alla Cina producendo solo per l’Occidente, che ora deve proseguire per il benessere dei cinesi. Attualmente il governo comunista cinese è particolarmente attivo nella spesa per opere pubbliche e militari: sommergibili, portaerei, carri armati ferrovie ad alta velocità e dighe.</w:t>
      </w:r>
    </w:p>
    <w:p w14:paraId="7F6BC400" w14:textId="77777777" w:rsidR="00DF6623" w:rsidRPr="00134C45" w:rsidRDefault="00DF6623" w:rsidP="00DF6623">
      <w:pPr>
        <w:jc w:val="both"/>
        <w:rPr>
          <w:b/>
        </w:rPr>
      </w:pPr>
      <w:r w:rsidRPr="00134C45">
        <w:rPr>
          <w:b/>
        </w:rPr>
        <w:t>Cosa si sarebbe dovuto fare per evitare la crisi della globalizzazione?</w:t>
      </w:r>
    </w:p>
    <w:p w14:paraId="644B2D15" w14:textId="77777777" w:rsidR="00DF6623" w:rsidRDefault="00DF6623" w:rsidP="00DF6623">
      <w:pPr>
        <w:jc w:val="both"/>
      </w:pPr>
      <w:r>
        <w:t xml:space="preserve">Le aziende cinesi, brasiliane e altre avrebbero dovuto produrre anche e soprattutto per il loro paese anziché solo per l’Occidente. Questo però urta, ad esempio in Cina, nei progetti del Partito Comunista Cinese, che non può permettere la diffusione del consumismo in Cina, pena la perdita del suo potere. </w:t>
      </w:r>
    </w:p>
    <w:p w14:paraId="330D6CD9" w14:textId="77777777" w:rsidR="00DF6623" w:rsidRPr="007848E0" w:rsidRDefault="00DF6623" w:rsidP="00DF6623">
      <w:pPr>
        <w:jc w:val="both"/>
        <w:rPr>
          <w:b/>
        </w:rPr>
      </w:pPr>
      <w:r w:rsidRPr="007848E0">
        <w:rPr>
          <w:b/>
        </w:rPr>
        <w:t>Conclusione</w:t>
      </w:r>
    </w:p>
    <w:p w14:paraId="2515A217" w14:textId="77777777" w:rsidR="00DF6623" w:rsidRDefault="00DF6623" w:rsidP="00DF6623">
      <w:pPr>
        <w:jc w:val="both"/>
      </w:pPr>
      <w:r>
        <w:t>Indubbiamente la globalizzazione pensata nel 2000, ovvero integrazione e convergenza tra le 9 culture del mondo ha fallito, questo è dimostrato dagli intensi flussi migratori in essere da diversi anni e particolarmente forti nel 2015. Non solo. Fatti come l’ISIS e la forte contrapposizione del mondo islamico verso l’Occidente, confermano la non volontà verso alcuna integrazione. Per di più la globalizzazione non ha mai voluto studiare la profonda e intima differenza tra culture (individualismo in Occidente contro il sistema delle tribù o caste o del “sta scritto così” che uniforma i comportamenti nelle restanti 8 culture del mondo).</w:t>
      </w:r>
    </w:p>
    <w:p w14:paraId="49F81D5A" w14:textId="77777777" w:rsidR="00DF6623" w:rsidRDefault="00DF6623" w:rsidP="00DF6623">
      <w:pPr>
        <w:jc w:val="both"/>
      </w:pPr>
      <w:r>
        <w:t>Di fatto, senza dichiararlo, siamo tutti alla ricerca di un nuovo modello di relazione tra culture, alla luce dell’emergenza immigrazione e anche di un sistema produttivo industriale, che riconosca l’importanza della piena occupazione in ogni singolo paese dell’Occidente.</w:t>
      </w:r>
    </w:p>
    <w:p w14:paraId="4E8AED19" w14:textId="77777777" w:rsidR="00DF6623" w:rsidRDefault="00DF6623" w:rsidP="00DF6623">
      <w:pPr>
        <w:jc w:val="both"/>
      </w:pPr>
      <w:r>
        <w:t>Si rammenta che è dall’Occidente (appena il 10% della popolazione mondiale e quella più ricca nel pianeta) che emergono le idee, concetti, punti di vista, progetti e visioni che muovono il resto del mondo, grazie alla ricerca scientifica e umana, realizzata indipendentemente dalla razza, casta, orientamento religioso e credenze dei suoi appartenenti. Per essere occidentali non serve nascere in un posto geografico specifico, ma credere nella parità di genere e nel valore delle idee come sistema di contradditorio sociale.</w:t>
      </w:r>
    </w:p>
    <w:p w14:paraId="11B8479D" w14:textId="77777777" w:rsidR="00DF6623" w:rsidRDefault="00DF6623" w:rsidP="00DF6623">
      <w:pPr>
        <w:jc w:val="both"/>
        <w:rPr>
          <w:color w:val="000000"/>
        </w:rPr>
      </w:pPr>
    </w:p>
    <w:p w14:paraId="29A23544" w14:textId="77777777" w:rsidR="00FC7882" w:rsidRDefault="00FC7882" w:rsidP="00FC7882">
      <w:pPr>
        <w:jc w:val="center"/>
      </w:pPr>
      <w:bookmarkStart w:id="0" w:name="OLE_LINK1"/>
      <w:bookmarkStart w:id="1" w:name="OLE_LINK2"/>
      <w:r w:rsidRPr="004E0523">
        <w:rPr>
          <w:highlight w:val="green"/>
        </w:rPr>
        <w:t>L’errore fondamentale della globalizzazione: le culture non vogliono convergere in un unico assetto di civiltà.</w:t>
      </w:r>
    </w:p>
    <w:p w14:paraId="4EE23211" w14:textId="77777777" w:rsidR="00FC7882" w:rsidRDefault="00FC7882" w:rsidP="00FC7882">
      <w:pPr>
        <w:jc w:val="center"/>
      </w:pPr>
      <w:r>
        <w:t>Prof. Giovanni Carlini</w:t>
      </w:r>
    </w:p>
    <w:p w14:paraId="56A79123" w14:textId="77777777" w:rsidR="00FC7882" w:rsidRDefault="00FC7882" w:rsidP="00FC7882">
      <w:pPr>
        <w:jc w:val="both"/>
      </w:pPr>
    </w:p>
    <w:p w14:paraId="7577D92F" w14:textId="77777777" w:rsidR="00FC7882" w:rsidRPr="004E0523" w:rsidRDefault="00FC7882" w:rsidP="00FC7882">
      <w:pPr>
        <w:jc w:val="both"/>
        <w:rPr>
          <w:i/>
        </w:rPr>
      </w:pPr>
      <w:r w:rsidRPr="004E0523">
        <w:rPr>
          <w:i/>
        </w:rPr>
        <w:t>La globalizzazione, nel modello pensato nell’anno 2000 si trova oggi in aperta crisi, dopo appena 15 anni. L’idea di fondo del modello era ed è ancora sostanzialmente molto semplice: portare il mondo a consumare come gli occidentali. Si credeva che bere tutti la Coca Cola, come portare le stesse scarpe da ginnastica o l’accesso al web avrebbe cambiato il mondo.</w:t>
      </w:r>
    </w:p>
    <w:p w14:paraId="11D3C861" w14:textId="77777777" w:rsidR="00FC7882" w:rsidRDefault="00FC7882" w:rsidP="00FC7882">
      <w:pPr>
        <w:jc w:val="both"/>
      </w:pPr>
    </w:p>
    <w:p w14:paraId="04BADEB9" w14:textId="77777777" w:rsidR="00FC7882" w:rsidRPr="004E0523" w:rsidRDefault="00FC7882" w:rsidP="00FC7882">
      <w:pPr>
        <w:jc w:val="both"/>
        <w:rPr>
          <w:b/>
        </w:rPr>
      </w:pPr>
      <w:r w:rsidRPr="004E0523">
        <w:rPr>
          <w:b/>
        </w:rPr>
        <w:t>Il bisogno d’ampliare la base di consumo per abbattere i costi di produzione</w:t>
      </w:r>
    </w:p>
    <w:p w14:paraId="0FFF1C80" w14:textId="77777777" w:rsidR="00FC7882" w:rsidRDefault="00FC7882" w:rsidP="00FC7882">
      <w:pPr>
        <w:jc w:val="both"/>
      </w:pPr>
      <w:r>
        <w:t>Sulla globalizzazione sono state scritte tante cose tranne quelle “nude e crude”: un bisogno estremo per le imprese occidentali d’allargare la base di consumo al fine di ridurre i costi del ciclo produttivo. Non si tratta d’essere cinici ma oggettivi, nel cercare di capire come e perché la globalizzazione sia stata un’occasione mancata per fare del mondo un posto migliore.</w:t>
      </w:r>
    </w:p>
    <w:p w14:paraId="48F5244E" w14:textId="77777777" w:rsidR="00FC7882" w:rsidRDefault="00FC7882" w:rsidP="00FC7882">
      <w:pPr>
        <w:jc w:val="both"/>
      </w:pPr>
      <w:r>
        <w:t>I diversi sistemi industriali occidentali negli anni a cavallo del 2000, si sono trovati di fronte a 2 scelte possibili: delocalizzare per ridurre i costi di produzione, oppure restare nel paese di origine cercando nuovi mercati di sbocco ampliando la base di consumo con l’intento di ridurre il costo per produrre. Questo è per quanto riguarda, nella globalizzazione l’aspetto puramente economico (il più importante). Sul piano culturale e politico, si pensò che portare milioni di persone al consumo e soprattutto all’accesso in internet, avrebbe modificato gli stili di vita nelle rispettive culture, per avvicinarli e farli convergere verso quelli occidentali. Qui è stato commesso l’errore fondamentale.</w:t>
      </w:r>
    </w:p>
    <w:p w14:paraId="7F7E9AF3" w14:textId="77777777" w:rsidR="00FC7882" w:rsidRPr="003F3388" w:rsidRDefault="00FC7882" w:rsidP="00FC7882">
      <w:pPr>
        <w:jc w:val="both"/>
        <w:rPr>
          <w:b/>
        </w:rPr>
      </w:pPr>
      <w:r w:rsidRPr="003F3388">
        <w:rPr>
          <w:b/>
        </w:rPr>
        <w:t>Le 9 culture del mondo</w:t>
      </w:r>
    </w:p>
    <w:p w14:paraId="370B5B95" w14:textId="77777777" w:rsidR="00FC7882" w:rsidRDefault="00FC7882" w:rsidP="00FC7882">
      <w:pPr>
        <w:jc w:val="both"/>
      </w:pPr>
      <w:r>
        <w:t>Tra il 1830 e il 1950 le 9 culture del mondo furono indicate in forma verticale, seguendo una logica d’importanza con al primo posto quella occidentale.</w:t>
      </w:r>
    </w:p>
    <w:p w14:paraId="49C52DFB" w14:textId="77777777" w:rsidR="00FC7882" w:rsidRDefault="00FC7882" w:rsidP="00FC7882">
      <w:pPr>
        <w:jc w:val="both"/>
      </w:pPr>
      <w:r>
        <w:t>Dal 1950 l’ONU ha traslato da verticale a orizzontale le stesse 9 culture, evitando in questo modo, che una potesse affermare d’essere migliore delle altre. Inoltre, nel mondo occidentale (e solo in Occidente) si è considerata “obsoleta” la parola razza, facendola evolvere in civiltà. Mi spiego. Il termine razza si limita alla forma fisica: altezza, colore dei capelli, degli occhi e così via. In Occidente invece, contano le idee e i concetti, ovvero la capacità di saper esprimere un punto di vista, indipendentemente dalla statura o famiglia d’origine. Seguendo tale impostazione, la parola razza, non è che sia stata abolita, ma non è più necessaria perché si riferisce a troppi pochi aspetti della persona per cui è necessario evolvere in cultura o civiltà. Attenzione, quest’evoluzione concettuale dal livello di razza a civiltà è un passaggio solo Occidentale. Le 9 culture sono:</w:t>
      </w:r>
    </w:p>
    <w:p w14:paraId="2C81E1A2" w14:textId="77777777" w:rsidR="00FC7882" w:rsidRDefault="00FC7882" w:rsidP="00FC7882">
      <w:pPr>
        <w:pStyle w:val="Paragrafoelenco"/>
        <w:numPr>
          <w:ilvl w:val="0"/>
          <w:numId w:val="4"/>
        </w:numPr>
        <w:jc w:val="both"/>
      </w:pPr>
      <w:r>
        <w:t>Occidentale</w:t>
      </w:r>
    </w:p>
    <w:p w14:paraId="0DB9C977" w14:textId="77777777" w:rsidR="00FC7882" w:rsidRDefault="00FC7882" w:rsidP="00FC7882">
      <w:pPr>
        <w:pStyle w:val="Paragrafoelenco"/>
        <w:numPr>
          <w:ilvl w:val="0"/>
          <w:numId w:val="4"/>
        </w:numPr>
        <w:jc w:val="both"/>
      </w:pPr>
      <w:r>
        <w:t>Latino Americana</w:t>
      </w:r>
    </w:p>
    <w:p w14:paraId="2B7283E4" w14:textId="77777777" w:rsidR="00FC7882" w:rsidRDefault="00FC7882" w:rsidP="00FC7882">
      <w:pPr>
        <w:pStyle w:val="Paragrafoelenco"/>
        <w:numPr>
          <w:ilvl w:val="0"/>
          <w:numId w:val="4"/>
        </w:numPr>
        <w:jc w:val="both"/>
      </w:pPr>
      <w:r>
        <w:t>Africana</w:t>
      </w:r>
    </w:p>
    <w:p w14:paraId="633A9B5E" w14:textId="77777777" w:rsidR="00FC7882" w:rsidRDefault="00FC7882" w:rsidP="00FC7882">
      <w:pPr>
        <w:pStyle w:val="Paragrafoelenco"/>
        <w:numPr>
          <w:ilvl w:val="0"/>
          <w:numId w:val="4"/>
        </w:numPr>
        <w:jc w:val="both"/>
      </w:pPr>
      <w:r>
        <w:t>Islamica</w:t>
      </w:r>
    </w:p>
    <w:p w14:paraId="5A67414F" w14:textId="77777777" w:rsidR="00FC7882" w:rsidRDefault="00FC7882" w:rsidP="00FC7882">
      <w:pPr>
        <w:pStyle w:val="Paragrafoelenco"/>
        <w:numPr>
          <w:ilvl w:val="0"/>
          <w:numId w:val="4"/>
        </w:numPr>
        <w:jc w:val="both"/>
      </w:pPr>
      <w:r>
        <w:t>Ortodossa</w:t>
      </w:r>
    </w:p>
    <w:p w14:paraId="46415D93" w14:textId="77777777" w:rsidR="00FC7882" w:rsidRDefault="00FC7882" w:rsidP="00FC7882">
      <w:pPr>
        <w:pStyle w:val="Paragrafoelenco"/>
        <w:numPr>
          <w:ilvl w:val="0"/>
          <w:numId w:val="4"/>
        </w:numPr>
        <w:jc w:val="both"/>
      </w:pPr>
      <w:r>
        <w:t>Indù</w:t>
      </w:r>
    </w:p>
    <w:p w14:paraId="54AF9D21" w14:textId="77777777" w:rsidR="00FC7882" w:rsidRDefault="00FC7882" w:rsidP="00FC7882">
      <w:pPr>
        <w:pStyle w:val="Paragrafoelenco"/>
        <w:numPr>
          <w:ilvl w:val="0"/>
          <w:numId w:val="4"/>
        </w:numPr>
        <w:jc w:val="both"/>
      </w:pPr>
      <w:r>
        <w:t>Buddista</w:t>
      </w:r>
    </w:p>
    <w:p w14:paraId="702BD4D3" w14:textId="77777777" w:rsidR="00FC7882" w:rsidRDefault="00FC7882" w:rsidP="00FC7882">
      <w:pPr>
        <w:pStyle w:val="Paragrafoelenco"/>
        <w:numPr>
          <w:ilvl w:val="0"/>
          <w:numId w:val="4"/>
        </w:numPr>
        <w:jc w:val="both"/>
      </w:pPr>
      <w:r>
        <w:t>Sinica</w:t>
      </w:r>
    </w:p>
    <w:p w14:paraId="5C909AB0" w14:textId="77777777" w:rsidR="00FC7882" w:rsidRDefault="00FC7882" w:rsidP="00FC7882">
      <w:pPr>
        <w:pStyle w:val="Paragrafoelenco"/>
        <w:numPr>
          <w:ilvl w:val="0"/>
          <w:numId w:val="4"/>
        </w:numPr>
        <w:jc w:val="both"/>
      </w:pPr>
      <w:r>
        <w:t>Giapponese</w:t>
      </w:r>
    </w:p>
    <w:p w14:paraId="328B2B7A" w14:textId="77777777" w:rsidR="00FC7882" w:rsidRDefault="00FC7882" w:rsidP="00FC7882">
      <w:pPr>
        <w:jc w:val="both"/>
      </w:pPr>
      <w:r>
        <w:t>Esistono culture minori per numero di persone appartenenti, non per loro spessore di civiltà, quindi il riferimento corre alle seguenti realtà:</w:t>
      </w:r>
    </w:p>
    <w:p w14:paraId="200FC37C" w14:textId="77777777" w:rsidR="00FC7882" w:rsidRDefault="00FC7882" w:rsidP="00FC7882">
      <w:pPr>
        <w:pStyle w:val="Paragrafoelenco"/>
        <w:numPr>
          <w:ilvl w:val="0"/>
          <w:numId w:val="4"/>
        </w:numPr>
        <w:jc w:val="both"/>
      </w:pPr>
      <w:r>
        <w:t>Indiani d’America nelle diverse tribù ancora esistenti;</w:t>
      </w:r>
    </w:p>
    <w:p w14:paraId="17CB2F8F" w14:textId="77777777" w:rsidR="00FC7882" w:rsidRDefault="00FC7882" w:rsidP="00FC7882">
      <w:pPr>
        <w:pStyle w:val="Paragrafoelenco"/>
        <w:numPr>
          <w:ilvl w:val="0"/>
          <w:numId w:val="4"/>
        </w:numPr>
        <w:jc w:val="both"/>
      </w:pPr>
      <w:r>
        <w:t>Ebrei nel mondo e d’Israele;</w:t>
      </w:r>
    </w:p>
    <w:p w14:paraId="68EC4DAC" w14:textId="77777777" w:rsidR="00FC7882" w:rsidRDefault="00FC7882" w:rsidP="00FC7882">
      <w:pPr>
        <w:pStyle w:val="Paragrafoelenco"/>
        <w:numPr>
          <w:ilvl w:val="0"/>
          <w:numId w:val="4"/>
        </w:numPr>
        <w:jc w:val="both"/>
      </w:pPr>
      <w:r>
        <w:t>Maori (Nuova Zelanda);</w:t>
      </w:r>
    </w:p>
    <w:p w14:paraId="4C6CBFB0" w14:textId="77777777" w:rsidR="00FC7882" w:rsidRDefault="00FC7882" w:rsidP="00FC7882">
      <w:pPr>
        <w:pStyle w:val="Paragrafoelenco"/>
        <w:numPr>
          <w:ilvl w:val="0"/>
          <w:numId w:val="4"/>
        </w:numPr>
        <w:jc w:val="both"/>
      </w:pPr>
      <w:r>
        <w:t>Eschimesi;</w:t>
      </w:r>
    </w:p>
    <w:p w14:paraId="0302949D" w14:textId="77777777" w:rsidR="00FC7882" w:rsidRDefault="00FC7882" w:rsidP="00FC7882">
      <w:pPr>
        <w:pStyle w:val="Paragrafoelenco"/>
        <w:numPr>
          <w:ilvl w:val="0"/>
          <w:numId w:val="4"/>
        </w:numPr>
        <w:jc w:val="both"/>
      </w:pPr>
      <w:r>
        <w:t>Altre ancora più piccole come numero di appartenenti.</w:t>
      </w:r>
    </w:p>
    <w:p w14:paraId="150BFE10" w14:textId="77777777" w:rsidR="00FC7882" w:rsidRPr="00FB4E55" w:rsidRDefault="00FC7882" w:rsidP="00FC7882">
      <w:pPr>
        <w:jc w:val="both"/>
        <w:rPr>
          <w:b/>
        </w:rPr>
      </w:pPr>
      <w:r w:rsidRPr="00FB4E55">
        <w:rPr>
          <w:b/>
        </w:rPr>
        <w:t>Le 9 culture non convergono verso un unico assetto di civiltà</w:t>
      </w:r>
    </w:p>
    <w:p w14:paraId="081E7A0B" w14:textId="77777777" w:rsidR="00FC7882" w:rsidRDefault="00FC7882" w:rsidP="00FC7882">
      <w:pPr>
        <w:jc w:val="both"/>
      </w:pPr>
      <w:r>
        <w:t>Nel team che ha pensato alla globalizzazione, evidentemente non c’erano politologi, sociologi e filosofi ma solo uomini d’affari perché è stato dimenticato un aspetto fondamentale. Per poter analizzare trasversalmente le 9 culture si deve cercare un aspetto comune che è solitamente rintracciato nella sociologia delle religioni. Come s’interfacciano le 9 culture verso “il divino” seppur chiamato in forme diverse?</w:t>
      </w:r>
    </w:p>
    <w:p w14:paraId="143CB464" w14:textId="77777777" w:rsidR="00FC7882" w:rsidRDefault="00FC7882" w:rsidP="00FC7882">
      <w:pPr>
        <w:jc w:val="both"/>
      </w:pPr>
      <w:r>
        <w:t>Ebbene c’è una sola civiltà che alla parola DIO ha tolto la “D” per concentrarsi sull’IO. Non che questo esprima una totale assenza di religiosità in Occidente, ma certamente l’IO che richiama il concetto di personalità è molto (troppo) sentito in Occidente. Addirittura il bisogno e culto della personalità individuale in Occidente, ha prodotto una società conflittuale e infelice affetta da nichilismo (bisogno d’affermare senza ascoltare nella cultura del nulla).</w:t>
      </w:r>
    </w:p>
    <w:p w14:paraId="77E1233C" w14:textId="77777777" w:rsidR="00FC7882" w:rsidRDefault="00FC7882" w:rsidP="00FC7882">
      <w:pPr>
        <w:jc w:val="both"/>
      </w:pPr>
      <w:r>
        <w:t xml:space="preserve">Un meccanismo comportamentale di questo tipo, vige in una sola cultura: quella occidentale. </w:t>
      </w:r>
    </w:p>
    <w:p w14:paraId="1311BCDF" w14:textId="77777777" w:rsidR="00FC7882" w:rsidRDefault="00FC7882" w:rsidP="00FC7882">
      <w:pPr>
        <w:jc w:val="both"/>
      </w:pPr>
      <w:r>
        <w:t xml:space="preserve">Non solo, ma studiando il comportamento e il ruolo delle donne nella società occidentale, che sono passate dalle sole 2 funzioni ai tempi di Tucidide (quella affettiva e riproduttiva di 5mila anni fa) a scoprire nel 1916 quella produttiva, estetica e intellettiva a cui si aggiunse nel 1960 la funzione consumistica (da cui la società dei consumi) si scopre come questi passaggi siano solo occidentali, nel bene come nel male. </w:t>
      </w:r>
    </w:p>
    <w:p w14:paraId="2A876518" w14:textId="77777777" w:rsidR="00FC7882" w:rsidRDefault="00FC7882" w:rsidP="00FC7882">
      <w:pPr>
        <w:jc w:val="both"/>
      </w:pPr>
      <w:r>
        <w:t xml:space="preserve">Ebbene, le altre civiltà non hanno seguito il modello occidentale per conservare le loro radici culturali e il riferimento non è solo per il modello delle caste in India o per la mentalità tribale (al posto dello Stato) in quella Africana, ma per un altro aspetto molto importante. Laddove in Occidente il punto di riferimento è IO nella sua estrema individualità, nelle altre civiltà il riferimento è a qualcosa che è stato già scritto e cui uniformarsi. </w:t>
      </w:r>
    </w:p>
    <w:p w14:paraId="273E1865" w14:textId="77777777" w:rsidR="00FC7882" w:rsidRDefault="00FC7882" w:rsidP="00FC7882">
      <w:pPr>
        <w:jc w:val="both"/>
      </w:pPr>
      <w:r>
        <w:t>In Occidente il mio modello comportamentale è concentrato su di me (individualismo)</w:t>
      </w:r>
    </w:p>
    <w:p w14:paraId="143AA9E5" w14:textId="77777777" w:rsidR="00FC7882" w:rsidRDefault="00FC7882" w:rsidP="00FC7882">
      <w:pPr>
        <w:jc w:val="both"/>
      </w:pPr>
      <w:r>
        <w:t>Nel resto del mondo il modello comportamentale è concentrato sulla comunità (collettività) utilizzando quanto sta scritto in libri (Corano, Talmud, Bibbia, manifesto del partito comunista, etc..) o in comportamenti consolidati (la tribù, la casta). Non che il modello collettivista sia migliore o peggiore di quello individualista estremo, ma certamente è diverso.</w:t>
      </w:r>
    </w:p>
    <w:p w14:paraId="29946972" w14:textId="77777777" w:rsidR="00FC7882" w:rsidRDefault="00FC7882" w:rsidP="00FC7882">
      <w:pPr>
        <w:jc w:val="both"/>
      </w:pPr>
      <w:r>
        <w:t>Ecco il motivo per cui le culture non vogliono convergere verso un unico modello comportamentale e il disconoscere queste dinamiche sociali porta al fallimento di ogni iniziativa in ambito di globalizzazione.</w:t>
      </w:r>
    </w:p>
    <w:p w14:paraId="3D9DF72E" w14:textId="77777777" w:rsidR="00FC7882" w:rsidRPr="00C62E49" w:rsidRDefault="00FC7882" w:rsidP="00FC7882">
      <w:pPr>
        <w:jc w:val="both"/>
        <w:rPr>
          <w:b/>
        </w:rPr>
      </w:pPr>
      <w:r w:rsidRPr="00C62E49">
        <w:rPr>
          <w:b/>
        </w:rPr>
        <w:t>Un altro aspetto di grande divisione tra civiltà</w:t>
      </w:r>
    </w:p>
    <w:p w14:paraId="70208576" w14:textId="77777777" w:rsidR="00FC7882" w:rsidRDefault="00FC7882" w:rsidP="00FC7882">
      <w:pPr>
        <w:jc w:val="both"/>
      </w:pPr>
      <w:r>
        <w:t>Oltre al rapporto verso il divino, c’è un altro aspetto che divide inesorabilmente l’Occidente dal resto delle altre 8 civiltà: il concetto di Stato.</w:t>
      </w:r>
    </w:p>
    <w:p w14:paraId="2AACF355" w14:textId="77777777" w:rsidR="00FC7882" w:rsidRDefault="00FC7882" w:rsidP="00FC7882">
      <w:pPr>
        <w:jc w:val="both"/>
      </w:pPr>
      <w:r>
        <w:t>Con le paci di Vestfalia (1643) nasce in Europa il concetto di Stato che verrà confermato dal successivo illuminismo grazie a Voltaire, Rousseau e Montesquieu. Infatti da Rousseau abbiamo quella sintesi che definisce l’essere umano una bestia capace di evolvere in Uomo se appartenente alla società, quindi la tripartizione dei poteri studiata da Montesquieu per consentire allo Stato di funzionare.</w:t>
      </w:r>
    </w:p>
    <w:p w14:paraId="47FFDA45" w14:textId="77777777" w:rsidR="00FC7882" w:rsidRDefault="00FC7882" w:rsidP="00FC7882">
      <w:pPr>
        <w:jc w:val="both"/>
      </w:pPr>
      <w:r>
        <w:t xml:space="preserve">Dall’Illuminismo segue la Rivoluzione industriale (1750), quella Americana, la Rivoluzione Francese, quella borghese, quindi ancora industriale e il nazionalismo con il socialismo e la democrazia. Tutti questi passaggi sono Occidentali nel bene come nel male, certamente però non si può occidentalizzare il resto del mondo senza aver vissuto questi 5 secoli di esperienze, lotte, sofferenze e successi. Ecco cosa la globalizzazione ha voluto appositamente dimenticare fallendo nel suo senso culturale. E ora? </w:t>
      </w:r>
    </w:p>
    <w:p w14:paraId="3D657377" w14:textId="77777777" w:rsidR="00FC7882" w:rsidRDefault="00FC7882" w:rsidP="00FC7882">
      <w:pPr>
        <w:jc w:val="both"/>
      </w:pPr>
      <w:r>
        <w:t xml:space="preserve">Ora siamo in crisi senza un modello culturale e sociale per gestire il problema dell’immigrazione. L’immigrato è un ospite o una persona da assimilare nella nostra cultura? A questa domanda non è stata ancora offerta una risposta. Ecco il limite di una cultura, quella della globalizzazione che ha terminato il suo ciclo. </w:t>
      </w:r>
      <w:bookmarkEnd w:id="0"/>
      <w:bookmarkEnd w:id="1"/>
    </w:p>
    <w:p w14:paraId="42B6A509" w14:textId="77777777" w:rsidR="00DF6623" w:rsidRDefault="00DF6623" w:rsidP="00DF6623">
      <w:pPr>
        <w:jc w:val="both"/>
        <w:rPr>
          <w:color w:val="000000"/>
        </w:rPr>
      </w:pPr>
    </w:p>
    <w:p w14:paraId="485DA5B6" w14:textId="77777777" w:rsidR="00DF6623" w:rsidRDefault="00DF66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055123CA" w14:textId="77777777" w:rsidR="00344A3F" w:rsidRDefault="00344A3F"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14D6C0CC" w14:textId="77777777" w:rsidR="00344A3F" w:rsidRDefault="00344A3F"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0DAEFF5F" w14:textId="77777777" w:rsidR="00344A3F" w:rsidRDefault="00344A3F"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237558B9" w14:textId="3DA82713" w:rsidR="00344A3F" w:rsidRDefault="00344A3F" w:rsidP="00344A3F">
      <w:pPr>
        <w:pBdr>
          <w:top w:val="single" w:sz="4" w:space="1" w:color="auto"/>
          <w:left w:val="single" w:sz="4" w:space="4" w:color="auto"/>
          <w:bottom w:val="single" w:sz="4" w:space="1" w:color="auto"/>
          <w:right w:val="single" w:sz="4" w:space="4" w:color="auto"/>
        </w:pBdr>
        <w:jc w:val="center"/>
      </w:pPr>
      <w:r>
        <w:t>Riepilogo lezione numero 7 di geografia economica presso la 1a – AF dell’Istituto Cardano</w:t>
      </w:r>
    </w:p>
    <w:p w14:paraId="67D986B3" w14:textId="77777777" w:rsidR="00344A3F" w:rsidRDefault="00344A3F" w:rsidP="00344A3F">
      <w:pPr>
        <w:jc w:val="both"/>
      </w:pPr>
    </w:p>
    <w:p w14:paraId="1F116489" w14:textId="62499638" w:rsidR="00344A3F" w:rsidRDefault="00344A3F" w:rsidP="00344A3F">
      <w:pPr>
        <w:jc w:val="both"/>
        <w:rPr>
          <w:color w:val="000000"/>
        </w:rPr>
      </w:pPr>
      <w:r>
        <w:rPr>
          <w:color w:val="000000"/>
        </w:rPr>
        <w:t>Prof. Giovanni Carlini                                                                                                  Studentessa Adrienne Silvia</w:t>
      </w:r>
    </w:p>
    <w:p w14:paraId="7B1EA915" w14:textId="77777777" w:rsidR="00344A3F" w:rsidRDefault="00344A3F" w:rsidP="00344A3F">
      <w:pPr>
        <w:jc w:val="both"/>
        <w:rPr>
          <w:color w:val="000000"/>
        </w:rPr>
      </w:pPr>
    </w:p>
    <w:p w14:paraId="3FD84E94" w14:textId="77777777" w:rsidR="00344A3F" w:rsidRDefault="00344A3F" w:rsidP="00344A3F">
      <w:pPr>
        <w:jc w:val="center"/>
      </w:pPr>
      <w:r w:rsidRPr="7269D3BC">
        <w:rPr>
          <w:rFonts w:ascii="Times New Roman" w:eastAsia="Times New Roman" w:hAnsi="Times New Roman" w:cs="Times New Roman"/>
          <w:sz w:val="40"/>
          <w:szCs w:val="40"/>
        </w:rPr>
        <w:t>Italia del Nord</w:t>
      </w:r>
    </w:p>
    <w:p w14:paraId="684B549C" w14:textId="69950942" w:rsidR="00344A3F" w:rsidRDefault="00344A3F" w:rsidP="00344A3F">
      <w:r w:rsidRPr="7269D3BC">
        <w:rPr>
          <w:rFonts w:ascii="Times New Roman" w:eastAsia="Times New Roman" w:hAnsi="Times New Roman" w:cs="Times New Roman"/>
        </w:rPr>
        <w:t>L'Italia si trova sotto un arco Alpino</w:t>
      </w:r>
      <w:r>
        <w:rPr>
          <w:rFonts w:ascii="Times New Roman" w:eastAsia="Times New Roman" w:hAnsi="Times New Roman" w:cs="Times New Roman"/>
        </w:rPr>
        <w:t xml:space="preserve"> e in particolare</w:t>
      </w:r>
    </w:p>
    <w:p w14:paraId="09BFD7B2" w14:textId="7C81EF59" w:rsidR="00344A3F" w:rsidRDefault="00344A3F" w:rsidP="00344A3F">
      <w:r w:rsidRPr="7269D3BC">
        <w:rPr>
          <w:rFonts w:ascii="Times New Roman" w:eastAsia="Times New Roman" w:hAnsi="Times New Roman" w:cs="Times New Roman"/>
          <w:b/>
          <w:bCs/>
        </w:rPr>
        <w:t xml:space="preserve">Liguria </w:t>
      </w:r>
      <w:r>
        <w:rPr>
          <w:rFonts w:ascii="Times New Roman" w:eastAsia="Times New Roman" w:hAnsi="Times New Roman" w:cs="Times New Roman"/>
        </w:rPr>
        <w:t>che ha le seguenti sub aree</w:t>
      </w:r>
      <w:r w:rsidRPr="7269D3BC">
        <w:rPr>
          <w:rFonts w:ascii="Times New Roman" w:eastAsia="Times New Roman" w:hAnsi="Times New Roman" w:cs="Times New Roman"/>
        </w:rPr>
        <w:t>:</w:t>
      </w:r>
    </w:p>
    <w:p w14:paraId="1FC28F4C"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Riviera Ponente</w:t>
      </w:r>
    </w:p>
    <w:p w14:paraId="060022F7" w14:textId="5DFC725C"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 xml:space="preserve">Riviera Levante </w:t>
      </w:r>
    </w:p>
    <w:p w14:paraId="4E4A14BA" w14:textId="21BFF03B" w:rsidR="00344A3F" w:rsidRPr="00344A3F" w:rsidRDefault="00344A3F" w:rsidP="00344A3F">
      <w:pPr>
        <w:pStyle w:val="Paragrafoelenco"/>
        <w:numPr>
          <w:ilvl w:val="0"/>
          <w:numId w:val="5"/>
        </w:numPr>
        <w:spacing w:after="200" w:line="276" w:lineRule="auto"/>
      </w:pPr>
      <w:r>
        <w:rPr>
          <w:rFonts w:ascii="Times New Roman" w:eastAsia="Times New Roman" w:hAnsi="Times New Roman" w:cs="Times New Roman"/>
        </w:rPr>
        <w:t>Ventimiglia e San Remo c</w:t>
      </w:r>
      <w:r w:rsidRPr="7269D3BC">
        <w:rPr>
          <w:rFonts w:ascii="Times New Roman" w:eastAsia="Times New Roman" w:hAnsi="Times New Roman" w:cs="Times New Roman"/>
        </w:rPr>
        <w:t>he formano la Riviera dei Fiori</w:t>
      </w:r>
    </w:p>
    <w:p w14:paraId="5B6FBB6F" w14:textId="68766D69"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5 Terre (Parco Nazionale)</w:t>
      </w:r>
    </w:p>
    <w:p w14:paraId="0B0A09DA" w14:textId="4712142C" w:rsidR="00344A3F" w:rsidRPr="00344A3F" w:rsidRDefault="00344A3F" w:rsidP="00344A3F">
      <w:pPr>
        <w:rPr>
          <w:rFonts w:ascii="Times New Roman" w:eastAsia="Times New Roman" w:hAnsi="Times New Roman" w:cs="Times New Roman"/>
        </w:rPr>
      </w:pPr>
      <w:r w:rsidRPr="7269D3BC">
        <w:rPr>
          <w:rFonts w:ascii="Times New Roman" w:eastAsia="Times New Roman" w:hAnsi="Times New Roman" w:cs="Times New Roman"/>
          <w:b/>
          <w:bCs/>
        </w:rPr>
        <w:t xml:space="preserve">Piemonte </w:t>
      </w:r>
      <w:r>
        <w:rPr>
          <w:rFonts w:ascii="Times New Roman" w:eastAsia="Times New Roman" w:hAnsi="Times New Roman" w:cs="Times New Roman"/>
        </w:rPr>
        <w:t>con le seguenti Sub Aree:</w:t>
      </w:r>
    </w:p>
    <w:p w14:paraId="1B28A15A" w14:textId="3CDCA611"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Langhe: viso rosso</w:t>
      </w:r>
    </w:p>
    <w:p w14:paraId="00C2B32B" w14:textId="4D902AF2"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a Monferrato</w:t>
      </w:r>
      <w:r>
        <w:rPr>
          <w:rFonts w:ascii="Times New Roman" w:eastAsia="Times New Roman" w:hAnsi="Times New Roman" w:cs="Times New Roman"/>
        </w:rPr>
        <w:t xml:space="preserve"> </w:t>
      </w:r>
      <w:r w:rsidRPr="7269D3BC">
        <w:rPr>
          <w:rFonts w:ascii="Times New Roman" w:eastAsia="Times New Roman" w:hAnsi="Times New Roman" w:cs="Times New Roman"/>
        </w:rPr>
        <w:t xml:space="preserve">(sud-est) </w:t>
      </w:r>
      <w:r>
        <w:rPr>
          <w:rFonts w:ascii="Times New Roman" w:eastAsia="Times New Roman" w:hAnsi="Times New Roman" w:cs="Times New Roman"/>
        </w:rPr>
        <w:t>con vino e tartufi</w:t>
      </w:r>
    </w:p>
    <w:p w14:paraId="4860384F" w14:textId="1148F470" w:rsidR="00344A3F" w:rsidRDefault="00344A3F" w:rsidP="00344A3F">
      <w:pPr>
        <w:pStyle w:val="Paragrafoelenco"/>
        <w:numPr>
          <w:ilvl w:val="0"/>
          <w:numId w:val="5"/>
        </w:numPr>
        <w:spacing w:after="200" w:line="276" w:lineRule="auto"/>
      </w:pPr>
      <w:r w:rsidRPr="36A4E9C7">
        <w:rPr>
          <w:rFonts w:ascii="Times New Roman" w:eastAsia="Times New Roman" w:hAnsi="Times New Roman" w:cs="Times New Roman"/>
        </w:rPr>
        <w:t>Canavese</w:t>
      </w:r>
      <w:r>
        <w:rPr>
          <w:rFonts w:ascii="Times New Roman" w:eastAsia="Times New Roman" w:hAnsi="Times New Roman" w:cs="Times New Roman"/>
        </w:rPr>
        <w:t xml:space="preserve"> </w:t>
      </w:r>
      <w:r w:rsidRPr="36A4E9C7">
        <w:rPr>
          <w:rFonts w:ascii="Times New Roman" w:eastAsia="Times New Roman" w:hAnsi="Times New Roman" w:cs="Times New Roman"/>
        </w:rPr>
        <w:t>(nord-ovest) dove hanno tutte le manifestazioni sportivi invernali</w:t>
      </w:r>
    </w:p>
    <w:p w14:paraId="2E5D17AD" w14:textId="7696C679"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da Torino verso est Le C</w:t>
      </w:r>
      <w:r w:rsidRPr="7269D3BC">
        <w:rPr>
          <w:rFonts w:ascii="Times New Roman" w:eastAsia="Times New Roman" w:hAnsi="Times New Roman" w:cs="Times New Roman"/>
        </w:rPr>
        <w:t>olline del Po</w:t>
      </w:r>
    </w:p>
    <w:p w14:paraId="44621925" w14:textId="41737C30" w:rsidR="00344A3F" w:rsidRDefault="00344A3F" w:rsidP="00344A3F">
      <w:r>
        <w:rPr>
          <w:rFonts w:ascii="Times New Roman" w:eastAsia="Times New Roman" w:hAnsi="Times New Roman" w:cs="Times New Roman"/>
          <w:b/>
          <w:bCs/>
        </w:rPr>
        <w:t>in</w:t>
      </w:r>
      <w:r w:rsidRPr="7269D3BC">
        <w:rPr>
          <w:rFonts w:ascii="Times New Roman" w:eastAsia="Times New Roman" w:hAnsi="Times New Roman" w:cs="Times New Roman"/>
          <w:b/>
          <w:bCs/>
        </w:rPr>
        <w:t xml:space="preserve"> Lombardia </w:t>
      </w:r>
      <w:r w:rsidRPr="7269D3BC">
        <w:rPr>
          <w:rFonts w:ascii="Times New Roman" w:eastAsia="Times New Roman" w:hAnsi="Times New Roman" w:cs="Times New Roman"/>
        </w:rPr>
        <w:t>dove ci sono:</w:t>
      </w:r>
    </w:p>
    <w:p w14:paraId="026B7D5B"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Brianza- distretto industriale del mobile</w:t>
      </w:r>
    </w:p>
    <w:p w14:paraId="70B4C886"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Lomellina- area agricola con una forte presenza di fattorie che vendono tipici prodotti locali</w:t>
      </w:r>
    </w:p>
    <w:p w14:paraId="627DACEC"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Oltrepò Pavese- produzione di vino bianco</w:t>
      </w:r>
    </w:p>
    <w:p w14:paraId="0A5FCE67"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Franciacorta- presenta numerose zone dedicate alla viticoltura e imbottigliamento del vino</w:t>
      </w:r>
    </w:p>
    <w:p w14:paraId="187DF1C7" w14:textId="77777777" w:rsidR="00344A3F" w:rsidRDefault="00344A3F" w:rsidP="00344A3F">
      <w:r w:rsidRPr="7269D3BC">
        <w:rPr>
          <w:rFonts w:ascii="Times New Roman" w:eastAsia="Times New Roman" w:hAnsi="Times New Roman" w:cs="Times New Roman"/>
          <w:b/>
          <w:bCs/>
        </w:rPr>
        <w:t>Alto Adige:</w:t>
      </w:r>
    </w:p>
    <w:p w14:paraId="32B12726" w14:textId="77777777" w:rsid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Valle dell'Adige</w:t>
      </w:r>
    </w:p>
    <w:p w14:paraId="25C86A4B" w14:textId="77777777" w:rsidR="00344A3F" w:rsidRPr="00344A3F" w:rsidRDefault="00344A3F" w:rsidP="00344A3F">
      <w:pPr>
        <w:pStyle w:val="Paragrafoelenco"/>
        <w:numPr>
          <w:ilvl w:val="0"/>
          <w:numId w:val="5"/>
        </w:numPr>
        <w:spacing w:after="200" w:line="276" w:lineRule="auto"/>
      </w:pPr>
      <w:r>
        <w:rPr>
          <w:rFonts w:ascii="Times New Roman" w:eastAsia="Times New Roman" w:hAnsi="Times New Roman" w:cs="Times New Roman"/>
        </w:rPr>
        <w:t>Passo del Brennero che collega l'Italia con</w:t>
      </w:r>
      <w:r w:rsidRPr="7269D3BC">
        <w:rPr>
          <w:rFonts w:ascii="Times New Roman" w:eastAsia="Times New Roman" w:hAnsi="Times New Roman" w:cs="Times New Roman"/>
        </w:rPr>
        <w:t xml:space="preserve"> la G</w:t>
      </w:r>
      <w:r>
        <w:rPr>
          <w:rFonts w:ascii="Times New Roman" w:eastAsia="Times New Roman" w:hAnsi="Times New Roman" w:cs="Times New Roman"/>
        </w:rPr>
        <w:t>ermania, una realtà economica che vale 10 volte quella italiana</w:t>
      </w:r>
      <w:r w:rsidRPr="7269D3BC">
        <w:rPr>
          <w:rFonts w:ascii="Times New Roman" w:eastAsia="Times New Roman" w:hAnsi="Times New Roman" w:cs="Times New Roman"/>
        </w:rPr>
        <w:t>.</w:t>
      </w:r>
    </w:p>
    <w:p w14:paraId="5FC0B899" w14:textId="14A28ED3" w:rsidR="00344A3F" w:rsidRDefault="00344A3F" w:rsidP="00344A3F">
      <w:pPr>
        <w:spacing w:after="200" w:line="276" w:lineRule="auto"/>
      </w:pPr>
      <w:r w:rsidRPr="00344A3F">
        <w:rPr>
          <w:rFonts w:ascii="Times New Roman" w:eastAsia="Times New Roman" w:hAnsi="Times New Roman" w:cs="Times New Roman"/>
          <w:b/>
          <w:bCs/>
        </w:rPr>
        <w:t>Veneto:</w:t>
      </w:r>
    </w:p>
    <w:p w14:paraId="08A017F0" w14:textId="7E69063B" w:rsidR="00344A3F" w:rsidRPr="00344A3F" w:rsidRDefault="00344A3F" w:rsidP="00344A3F">
      <w:pPr>
        <w:pStyle w:val="Paragrafoelenco"/>
        <w:numPr>
          <w:ilvl w:val="0"/>
          <w:numId w:val="5"/>
        </w:numPr>
        <w:spacing w:after="200" w:line="276" w:lineRule="auto"/>
      </w:pPr>
      <w:r w:rsidRPr="7269D3BC">
        <w:rPr>
          <w:rFonts w:ascii="Times New Roman" w:eastAsia="Times New Roman" w:hAnsi="Times New Roman" w:cs="Times New Roman"/>
        </w:rPr>
        <w:t>Dolomiti è una montagna calcare per le vacanze che costa 600 euro/notte. Costa troppo allora le persone vanno a Cadore, una sub area che</w:t>
      </w:r>
      <w:r>
        <w:rPr>
          <w:rFonts w:ascii="Times New Roman" w:eastAsia="Times New Roman" w:hAnsi="Times New Roman" w:cs="Times New Roman"/>
        </w:rPr>
        <w:t xml:space="preserve"> </w:t>
      </w:r>
      <w:r w:rsidRPr="7269D3BC">
        <w:rPr>
          <w:rFonts w:ascii="Times New Roman" w:eastAsia="Times New Roman" w:hAnsi="Times New Roman" w:cs="Times New Roman"/>
        </w:rPr>
        <w:t>si trova tra il Veneto e il Friuli dove costano poco.</w:t>
      </w:r>
    </w:p>
    <w:p w14:paraId="1E20FBBF" w14:textId="442435D2"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Pianura Veneta</w:t>
      </w:r>
    </w:p>
    <w:p w14:paraId="00C317A6" w14:textId="77777777" w:rsidR="00344A3F" w:rsidRDefault="00344A3F" w:rsidP="00344A3F">
      <w:r w:rsidRPr="7269D3BC">
        <w:rPr>
          <w:rFonts w:ascii="Times New Roman" w:eastAsia="Times New Roman" w:hAnsi="Times New Roman" w:cs="Times New Roman"/>
          <w:b/>
          <w:bCs/>
        </w:rPr>
        <w:t>Friuli:</w:t>
      </w:r>
    </w:p>
    <w:p w14:paraId="576EFD64" w14:textId="6ACBF098"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la Carnia a nord di Udire si possono trova</w:t>
      </w:r>
      <w:r w:rsidRPr="7269D3BC">
        <w:rPr>
          <w:rFonts w:ascii="Times New Roman" w:eastAsia="Times New Roman" w:hAnsi="Times New Roman" w:cs="Times New Roman"/>
        </w:rPr>
        <w:t xml:space="preserve"> il prosciutto di San </w:t>
      </w:r>
      <w:r>
        <w:rPr>
          <w:rFonts w:ascii="Times New Roman" w:eastAsia="Times New Roman" w:hAnsi="Times New Roman" w:cs="Times New Roman"/>
        </w:rPr>
        <w:t xml:space="preserve">Daniele che è meno salato di quello </w:t>
      </w:r>
      <w:r w:rsidRPr="7269D3BC">
        <w:rPr>
          <w:rFonts w:ascii="Times New Roman" w:eastAsia="Times New Roman" w:hAnsi="Times New Roman" w:cs="Times New Roman"/>
        </w:rPr>
        <w:t>di Parma</w:t>
      </w:r>
    </w:p>
    <w:p w14:paraId="57FBC71C" w14:textId="2B430C0B" w:rsidR="00344A3F" w:rsidRDefault="00344A3F" w:rsidP="00344A3F">
      <w:pPr>
        <w:pStyle w:val="Paragrafoelenco"/>
        <w:numPr>
          <w:ilvl w:val="0"/>
          <w:numId w:val="5"/>
        </w:numPr>
        <w:spacing w:after="200" w:line="276" w:lineRule="auto"/>
      </w:pPr>
      <w:r>
        <w:rPr>
          <w:rFonts w:ascii="Times New Roman" w:eastAsia="Times New Roman" w:hAnsi="Times New Roman" w:cs="Times New Roman"/>
        </w:rPr>
        <w:t xml:space="preserve">tra l’altro in Carnia c’è anche il formaggio </w:t>
      </w:r>
      <w:r w:rsidRPr="7269D3BC">
        <w:rPr>
          <w:rFonts w:ascii="Times New Roman" w:eastAsia="Times New Roman" w:hAnsi="Times New Roman" w:cs="Times New Roman"/>
        </w:rPr>
        <w:t>Latteria</w:t>
      </w:r>
    </w:p>
    <w:p w14:paraId="7112640C" w14:textId="7F68D8DC" w:rsidR="00344A3F" w:rsidRDefault="00344A3F" w:rsidP="00344A3F">
      <w:pPr>
        <w:rPr>
          <w:rFonts w:ascii="Times New Roman" w:eastAsia="Times New Roman" w:hAnsi="Times New Roman" w:cs="Times New Roman"/>
        </w:rPr>
      </w:pPr>
      <w:r w:rsidRPr="7269D3BC">
        <w:rPr>
          <w:rFonts w:ascii="Times New Roman" w:eastAsia="Times New Roman" w:hAnsi="Times New Roman" w:cs="Times New Roman"/>
        </w:rPr>
        <w:t>Si conclude che a N</w:t>
      </w:r>
      <w:r>
        <w:rPr>
          <w:rFonts w:ascii="Times New Roman" w:eastAsia="Times New Roman" w:hAnsi="Times New Roman" w:cs="Times New Roman"/>
        </w:rPr>
        <w:t>ord dell'Italia I cibi hanno delle calorie tendenzialmente più basse (i nuovi cibi) rispetto quelli del centro e del sud con impegno calorico maggiore.</w:t>
      </w:r>
    </w:p>
    <w:p w14:paraId="56831FD3" w14:textId="77777777" w:rsidR="00344A3F" w:rsidRDefault="00344A3F" w:rsidP="00344A3F">
      <w:pPr>
        <w:rPr>
          <w:rFonts w:ascii="Times New Roman" w:eastAsia="Times New Roman" w:hAnsi="Times New Roman" w:cs="Times New Roman"/>
        </w:rPr>
      </w:pPr>
    </w:p>
    <w:p w14:paraId="74546FBF" w14:textId="252E0FF4" w:rsidR="00344A3F" w:rsidRDefault="00344A3F" w:rsidP="00344A3F">
      <w:r>
        <w:rPr>
          <w:rFonts w:ascii="Times New Roman" w:eastAsia="Times New Roman" w:hAnsi="Times New Roman" w:cs="Times New Roman"/>
        </w:rPr>
        <w:t>Che si ricordi l’eccidio delle Foibe (maggio 1945 a Trieste) ad opera d</w:t>
      </w:r>
      <w:r w:rsidR="00B74843">
        <w:rPr>
          <w:rFonts w:ascii="Times New Roman" w:eastAsia="Times New Roman" w:hAnsi="Times New Roman" w:cs="Times New Roman"/>
        </w:rPr>
        <w:t>elle bande partigiane comuniste italo-jugoslave.</w:t>
      </w:r>
    </w:p>
    <w:p w14:paraId="0D8787E7" w14:textId="77777777" w:rsidR="00344A3F" w:rsidRDefault="00344A3F"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57796EC0"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689AB030"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1166059F"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11F2529F"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18585789"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19A63CD0" w14:textId="38455923" w:rsidR="00E47723" w:rsidRDefault="00E47723" w:rsidP="00E47723">
      <w:pPr>
        <w:pBdr>
          <w:top w:val="single" w:sz="4" w:space="1" w:color="auto"/>
          <w:left w:val="single" w:sz="4" w:space="4" w:color="auto"/>
          <w:bottom w:val="single" w:sz="4" w:space="1" w:color="auto"/>
          <w:right w:val="single" w:sz="4" w:space="4" w:color="auto"/>
        </w:pBdr>
        <w:jc w:val="center"/>
      </w:pPr>
      <w:r>
        <w:t>Riepilogo lezione numero 8 di geografia economica presso la 1a – AF dell’Istituto Cardano</w:t>
      </w:r>
    </w:p>
    <w:p w14:paraId="1977BF1F" w14:textId="77777777" w:rsidR="00E47723" w:rsidRDefault="00E47723" w:rsidP="00E47723">
      <w:pPr>
        <w:jc w:val="both"/>
      </w:pPr>
    </w:p>
    <w:p w14:paraId="21EBCDA6" w14:textId="38CBEA9E" w:rsidR="00E47723" w:rsidRDefault="00E47723" w:rsidP="00E47723">
      <w:pPr>
        <w:jc w:val="both"/>
        <w:rPr>
          <w:color w:val="000000"/>
        </w:rPr>
      </w:pPr>
      <w:r>
        <w:rPr>
          <w:color w:val="000000"/>
        </w:rPr>
        <w:t>Prof. Giovanni Carlini                                                                                                  Studente Eduard Psariuc</w:t>
      </w:r>
    </w:p>
    <w:p w14:paraId="3404D77F" w14:textId="77777777" w:rsidR="00E47723" w:rsidRDefault="00E47723" w:rsidP="00E47723">
      <w:pPr>
        <w:jc w:val="both"/>
        <w:rPr>
          <w:color w:val="000000"/>
        </w:rPr>
      </w:pPr>
    </w:p>
    <w:p w14:paraId="0EC0F341" w14:textId="77777777" w:rsidR="00E47723" w:rsidRPr="006A5885" w:rsidRDefault="00E47723" w:rsidP="00810D9C">
      <w:pPr>
        <w:jc w:val="center"/>
        <w:rPr>
          <w:rFonts w:ascii="Impact" w:hAnsi="Impact"/>
          <w:color w:val="00B050"/>
          <w:sz w:val="44"/>
          <w:szCs w:val="44"/>
        </w:rPr>
      </w:pPr>
      <w:r w:rsidRPr="006A5885">
        <w:rPr>
          <w:rFonts w:ascii="Impact" w:hAnsi="Impact"/>
          <w:color w:val="00B050"/>
          <w:sz w:val="44"/>
          <w:szCs w:val="44"/>
        </w:rPr>
        <w:t>Culture e consumo</w:t>
      </w:r>
    </w:p>
    <w:p w14:paraId="1B40C401" w14:textId="77777777" w:rsidR="00E47723" w:rsidRDefault="00E47723" w:rsidP="00E47723"/>
    <w:p w14:paraId="1E049CA0" w14:textId="77777777" w:rsidR="00810D9C" w:rsidRPr="00F84DE6" w:rsidRDefault="00E47723" w:rsidP="00E47723">
      <w:pPr>
        <w:jc w:val="both"/>
      </w:pPr>
      <w:r w:rsidRPr="00F84DE6">
        <w:t>Nel 1916, a seguito della morte di milioni di uomini</w:t>
      </w:r>
      <w:r w:rsidR="00810D9C" w:rsidRPr="00F84DE6">
        <w:t xml:space="preserve"> (esattamente di genere maschile) durante la Prima Guerra M</w:t>
      </w:r>
      <w:r w:rsidRPr="00F84DE6">
        <w:t>ondiale, moltissime donne iniziarono ad andare a lavorare in f</w:t>
      </w:r>
      <w:r w:rsidR="00810D9C" w:rsidRPr="00F84DE6">
        <w:t xml:space="preserve">abbrica per poter guadagnare </w:t>
      </w:r>
      <w:r w:rsidRPr="00F84DE6">
        <w:t xml:space="preserve">e sfamare la famiglia. </w:t>
      </w:r>
    </w:p>
    <w:p w14:paraId="0D93F304" w14:textId="77777777" w:rsidR="00810D9C" w:rsidRPr="00F84DE6" w:rsidRDefault="00E47723" w:rsidP="00E47723">
      <w:pPr>
        <w:jc w:val="both"/>
      </w:pPr>
      <w:r w:rsidRPr="00F84DE6">
        <w:t>Fu proprio in questo periodo che, oltre a</w:t>
      </w:r>
      <w:r w:rsidR="00810D9C" w:rsidRPr="00F84DE6">
        <w:t>d acquisire</w:t>
      </w:r>
      <w:r w:rsidRPr="00F84DE6">
        <w:t xml:space="preserve"> una funzione</w:t>
      </w:r>
      <w:r w:rsidR="00810D9C" w:rsidRPr="00F84DE6">
        <w:t xml:space="preserve"> economico-retributiva, in aggiunta alla tradizionali due, (affettiva e riproduttiva)</w:t>
      </w:r>
      <w:r w:rsidRPr="00F84DE6">
        <w:t xml:space="preserve"> le donne assunsero una funzione estetica. </w:t>
      </w:r>
    </w:p>
    <w:p w14:paraId="5BBE1D69" w14:textId="77777777" w:rsidR="004733DC" w:rsidRPr="00F84DE6" w:rsidRDefault="004733DC" w:rsidP="00E47723">
      <w:pPr>
        <w:jc w:val="both"/>
      </w:pPr>
      <w:r w:rsidRPr="00F84DE6">
        <w:t xml:space="preserve">Quest’ultima conquista </w:t>
      </w:r>
      <w:r w:rsidR="00E47723" w:rsidRPr="00F84DE6">
        <w:t>portò</w:t>
      </w:r>
      <w:r w:rsidRPr="00F84DE6">
        <w:t xml:space="preserve"> il genere femminile</w:t>
      </w:r>
      <w:r w:rsidR="00E47723" w:rsidRPr="00F84DE6">
        <w:t xml:space="preserve"> a vestirsi, truccarsi o comportarsi in una certa maniera per piacere a se stesse, affermando sempre di più la loro personalità individuale. </w:t>
      </w:r>
    </w:p>
    <w:p w14:paraId="598A6C42" w14:textId="77777777" w:rsidR="004733DC" w:rsidRPr="00F84DE6" w:rsidRDefault="004733DC" w:rsidP="00E47723">
      <w:pPr>
        <w:jc w:val="both"/>
      </w:pPr>
      <w:r w:rsidRPr="00F84DE6">
        <w:t>Quest’</w:t>
      </w:r>
      <w:r w:rsidR="00E47723" w:rsidRPr="00F84DE6">
        <w:t xml:space="preserve">affermazione della personalità individuale accresceva nelle donne (e in seguito negli uomini) la </w:t>
      </w:r>
      <w:r w:rsidRPr="00F84DE6">
        <w:t xml:space="preserve">necessità di mettersi in mostra utilizzando un primo e sano esibizionismo che oggi possiamo dividere in </w:t>
      </w:r>
      <w:r w:rsidR="00E47723" w:rsidRPr="00F84DE6">
        <w:t>patologico (es. mi vesto in un certo modo per piacere agli altri</w:t>
      </w:r>
      <w:r w:rsidRPr="00F84DE6">
        <w:t xml:space="preserve"> da cui dipendo</w:t>
      </w:r>
      <w:r w:rsidR="00E47723" w:rsidRPr="00F84DE6">
        <w:t xml:space="preserve">) e normale (es. mi vesto in un certo modo per piacere a me stesso). </w:t>
      </w:r>
    </w:p>
    <w:p w14:paraId="1EAC2778" w14:textId="1742B96C" w:rsidR="00E47723" w:rsidRPr="00F84DE6" w:rsidRDefault="00E47723" w:rsidP="00E47723">
      <w:pPr>
        <w:jc w:val="both"/>
      </w:pPr>
      <w:r w:rsidRPr="00F84DE6">
        <w:t>Questo esibizionismo e questa voglia di mettersi in mostra ebbero come conseguenza uno sviluppo del mercato consumistico sul quale le donne, con il passare del tempo, ebbero sempre più</w:t>
      </w:r>
      <w:r w:rsidR="004733DC" w:rsidRPr="00F84DE6">
        <w:t xml:space="preserve"> forza e potere</w:t>
      </w:r>
      <w:r w:rsidRPr="00F84DE6">
        <w:t>. Alla fine della lezione abbiamo dedotto che ogni cultura presente sul globo</w:t>
      </w:r>
      <w:r w:rsidR="004733DC" w:rsidRPr="00F84DE6">
        <w:t xml:space="preserve"> (sono 9)</w:t>
      </w:r>
      <w:r w:rsidRPr="00F84DE6">
        <w:t xml:space="preserve"> ha un rapporto strettamente collegato con il mercato dei consumi, infatti, conoscendo una cultura, possiamo anche sapere quali sono i prodotti di cui necessita: è proprio per questo che l</w:t>
      </w:r>
      <w:r w:rsidR="004733DC" w:rsidRPr="00F84DE6">
        <w:t>’82% dei beni e servizi</w:t>
      </w:r>
      <w:r w:rsidRPr="00F84DE6">
        <w:t xml:space="preserve"> che veng</w:t>
      </w:r>
      <w:r w:rsidR="004733DC" w:rsidRPr="00F84DE6">
        <w:t>ono realizzati in Italia sono esportati all’ estero mentre gli Usa, ad esempio, esportano solo il 12% del loro PIL.</w:t>
      </w:r>
    </w:p>
    <w:p w14:paraId="657D30AB" w14:textId="77777777" w:rsidR="00E47723" w:rsidRDefault="00E47723" w:rsidP="00E47723">
      <w:pPr>
        <w:jc w:val="both"/>
        <w:rPr>
          <w:color w:val="000000"/>
        </w:rPr>
      </w:pPr>
    </w:p>
    <w:p w14:paraId="1C7D8F27" w14:textId="1D7799CF" w:rsidR="00360D8F" w:rsidRDefault="00367F2E" w:rsidP="00360D8F">
      <w:pPr>
        <w:pBdr>
          <w:top w:val="single" w:sz="4" w:space="1" w:color="auto"/>
          <w:left w:val="single" w:sz="4" w:space="4" w:color="auto"/>
          <w:bottom w:val="single" w:sz="4" w:space="1" w:color="auto"/>
          <w:right w:val="single" w:sz="4" w:space="4" w:color="auto"/>
        </w:pBdr>
        <w:jc w:val="center"/>
      </w:pPr>
      <w:r>
        <w:t>Riepilogo lezione numero 9</w:t>
      </w:r>
      <w:r w:rsidR="00360D8F">
        <w:t xml:space="preserve"> di geografia economica presso la 1a – AF dell’Istituto Cardano</w:t>
      </w:r>
    </w:p>
    <w:p w14:paraId="17E98324" w14:textId="77777777" w:rsidR="00360D8F" w:rsidRDefault="00360D8F" w:rsidP="00360D8F">
      <w:pPr>
        <w:jc w:val="both"/>
      </w:pPr>
    </w:p>
    <w:p w14:paraId="7458C9DA" w14:textId="5BEBBE62" w:rsidR="00360D8F" w:rsidRDefault="00360D8F" w:rsidP="00360D8F">
      <w:pPr>
        <w:jc w:val="both"/>
        <w:rPr>
          <w:color w:val="000000"/>
        </w:rPr>
      </w:pPr>
      <w:r>
        <w:rPr>
          <w:color w:val="000000"/>
        </w:rPr>
        <w:t xml:space="preserve">Prof. Giovanni Carlini                                                                                                  </w:t>
      </w:r>
      <w:r w:rsidR="00DA13D7">
        <w:rPr>
          <w:color w:val="000000"/>
        </w:rPr>
        <w:t xml:space="preserve">              </w:t>
      </w:r>
      <w:r>
        <w:rPr>
          <w:color w:val="000000"/>
        </w:rPr>
        <w:t>Studente Leandro Leon</w:t>
      </w:r>
    </w:p>
    <w:p w14:paraId="44BE706A" w14:textId="77777777" w:rsidR="00360D8F" w:rsidRDefault="00360D8F" w:rsidP="00360D8F">
      <w:pPr>
        <w:jc w:val="both"/>
        <w:rPr>
          <w:color w:val="000000"/>
        </w:rPr>
      </w:pPr>
    </w:p>
    <w:p w14:paraId="6F07D1FB" w14:textId="3FB8290D" w:rsidR="00360D8F" w:rsidRPr="00DA13D7" w:rsidRDefault="00360D8F" w:rsidP="00360D8F">
      <w:pPr>
        <w:widowControl w:val="0"/>
        <w:autoSpaceDE w:val="0"/>
        <w:autoSpaceDN w:val="0"/>
        <w:adjustRightInd w:val="0"/>
        <w:rPr>
          <w:rFonts w:asciiTheme="majorHAnsi" w:eastAsiaTheme="minorEastAsia" w:hAnsiTheme="majorHAnsi" w:cs="Menlo Regular"/>
          <w:b/>
          <w:lang w:eastAsia="it-IT"/>
        </w:rPr>
      </w:pPr>
      <w:r w:rsidRPr="00DA13D7">
        <w:rPr>
          <w:rFonts w:asciiTheme="majorHAnsi" w:eastAsiaTheme="minorEastAsia" w:hAnsiTheme="majorHAnsi" w:cs="Menlo Regular"/>
          <w:b/>
          <w:lang w:eastAsia="it-IT"/>
        </w:rPr>
        <w:t xml:space="preserve">Il medio oriente </w:t>
      </w:r>
    </w:p>
    <w:p w14:paraId="1A0F87EA" w14:textId="5482B909" w:rsid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w:t>
      </w:r>
      <w:r w:rsidRPr="00360D8F">
        <w:rPr>
          <w:rFonts w:asciiTheme="majorHAnsi" w:eastAsiaTheme="minorEastAsia" w:hAnsiTheme="majorHAnsi" w:cs="Menlo Regular"/>
          <w:lang w:eastAsia="it-IT"/>
        </w:rPr>
        <w:t>comprende la: SIRIA,LIBANO,ISRAELE e CISGIORDANIA),</w:t>
      </w:r>
      <w:r>
        <w:rPr>
          <w:rFonts w:asciiTheme="majorHAnsi" w:eastAsiaTheme="minorEastAsia" w:hAnsiTheme="majorHAnsi" w:cs="Menlo Regular"/>
          <w:lang w:eastAsia="it-IT"/>
        </w:rPr>
        <w:t xml:space="preserve"> ed è terra di guerra dal 1948. </w:t>
      </w:r>
    </w:p>
    <w:p w14:paraId="36016124" w14:textId="6DF877DE"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Per capire cosa sta accadendo in quella terra sono stati consigliati dei film:</w:t>
      </w:r>
    </w:p>
    <w:p w14:paraId="3D0264F4" w14:textId="77777777" w:rsidR="00360D8F" w:rsidRPr="00DA13D7" w:rsidRDefault="00360D8F" w:rsidP="00360D8F">
      <w:pPr>
        <w:widowControl w:val="0"/>
        <w:autoSpaceDE w:val="0"/>
        <w:autoSpaceDN w:val="0"/>
        <w:adjustRightInd w:val="0"/>
        <w:rPr>
          <w:rFonts w:asciiTheme="majorHAnsi" w:eastAsiaTheme="minorEastAsia" w:hAnsiTheme="majorHAnsi" w:cs="Menlo Regular"/>
          <w:b/>
          <w:lang w:eastAsia="it-IT"/>
        </w:rPr>
      </w:pPr>
      <w:r w:rsidRPr="00DA13D7">
        <w:rPr>
          <w:rFonts w:asciiTheme="majorHAnsi" w:eastAsiaTheme="minorEastAsia" w:hAnsiTheme="majorHAnsi" w:cs="Menlo Regular"/>
          <w:b/>
          <w:lang w:eastAsia="it-IT"/>
        </w:rPr>
        <w:t>FILONE MEDIO ORIENTE</w:t>
      </w:r>
    </w:p>
    <w:p w14:paraId="1FE7C4A0" w14:textId="7FC8DA21"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1•Lawrence d’</w:t>
      </w:r>
      <w:r w:rsidRPr="00360D8F">
        <w:rPr>
          <w:rFonts w:asciiTheme="majorHAnsi" w:eastAsiaTheme="minorEastAsia" w:hAnsiTheme="majorHAnsi" w:cs="Menlo Regular"/>
          <w:lang w:eastAsia="it-IT"/>
        </w:rPr>
        <w:t>Arabia</w:t>
      </w:r>
    </w:p>
    <w:p w14:paraId="196EFBC1" w14:textId="5CA62EEE"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2•E</w:t>
      </w:r>
      <w:r w:rsidRPr="00360D8F">
        <w:rPr>
          <w:rFonts w:asciiTheme="majorHAnsi" w:eastAsiaTheme="minorEastAsia" w:hAnsiTheme="majorHAnsi" w:cs="Menlo Regular"/>
          <w:lang w:eastAsia="it-IT"/>
        </w:rPr>
        <w:t>xodus</w:t>
      </w:r>
    </w:p>
    <w:p w14:paraId="51BCD57B" w14:textId="7291ED2E"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3•M</w:t>
      </w:r>
      <w:r w:rsidRPr="00360D8F">
        <w:rPr>
          <w:rFonts w:asciiTheme="majorHAnsi" w:eastAsiaTheme="minorEastAsia" w:hAnsiTheme="majorHAnsi" w:cs="Menlo Regular"/>
          <w:lang w:eastAsia="it-IT"/>
        </w:rPr>
        <w:t>unich</w:t>
      </w:r>
    </w:p>
    <w:p w14:paraId="5456BCA1" w14:textId="68F609F1"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4•L</w:t>
      </w:r>
      <w:r w:rsidRPr="00360D8F">
        <w:rPr>
          <w:rFonts w:asciiTheme="majorHAnsi" w:eastAsiaTheme="minorEastAsia" w:hAnsiTheme="majorHAnsi" w:cs="Menlo Regular"/>
          <w:lang w:eastAsia="it-IT"/>
        </w:rPr>
        <w:t xml:space="preserve">a battaglia di Algeri </w:t>
      </w:r>
    </w:p>
    <w:p w14:paraId="41E855F1" w14:textId="3D708C92" w:rsidR="00360D8F" w:rsidRDefault="00F84DE6"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Allo studio del Medio Oriente si affianca anche quello sul nostro Paese:</w:t>
      </w:r>
    </w:p>
    <w:p w14:paraId="1E8F4A60" w14:textId="77777777" w:rsidR="00360D8F" w:rsidRPr="00DA13D7" w:rsidRDefault="00360D8F" w:rsidP="00360D8F">
      <w:pPr>
        <w:widowControl w:val="0"/>
        <w:autoSpaceDE w:val="0"/>
        <w:autoSpaceDN w:val="0"/>
        <w:adjustRightInd w:val="0"/>
        <w:rPr>
          <w:rFonts w:asciiTheme="majorHAnsi" w:eastAsiaTheme="minorEastAsia" w:hAnsiTheme="majorHAnsi" w:cs="Menlo Regular"/>
          <w:b/>
          <w:lang w:eastAsia="it-IT"/>
        </w:rPr>
      </w:pPr>
      <w:r w:rsidRPr="00DA13D7">
        <w:rPr>
          <w:rFonts w:asciiTheme="majorHAnsi" w:eastAsiaTheme="minorEastAsia" w:hAnsiTheme="majorHAnsi" w:cs="Menlo Regular"/>
          <w:b/>
          <w:lang w:eastAsia="it-IT"/>
        </w:rPr>
        <w:t>FILONE ITALIA</w:t>
      </w:r>
    </w:p>
    <w:p w14:paraId="7A250F33" w14:textId="60114B19" w:rsidR="00360D8F" w:rsidRPr="00360D8F" w:rsidRDefault="00F84DE6"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5•La C</w:t>
      </w:r>
      <w:r w:rsidR="00360D8F" w:rsidRPr="00360D8F">
        <w:rPr>
          <w:rFonts w:asciiTheme="majorHAnsi" w:eastAsiaTheme="minorEastAsia" w:hAnsiTheme="majorHAnsi" w:cs="Menlo Regular"/>
          <w:lang w:eastAsia="it-IT"/>
        </w:rPr>
        <w:t>iociara</w:t>
      </w:r>
    </w:p>
    <w:p w14:paraId="7AC51EEB" w14:textId="1288930F" w:rsidR="00360D8F" w:rsidRPr="00360D8F" w:rsidRDefault="00F84DE6"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6•I</w:t>
      </w:r>
      <w:r w:rsidR="00360D8F" w:rsidRPr="00360D8F">
        <w:rPr>
          <w:rFonts w:asciiTheme="majorHAnsi" w:eastAsiaTheme="minorEastAsia" w:hAnsiTheme="majorHAnsi" w:cs="Menlo Regular"/>
          <w:lang w:eastAsia="it-IT"/>
        </w:rPr>
        <w:t>l giorno della civetta</w:t>
      </w:r>
    </w:p>
    <w:p w14:paraId="77402643" w14:textId="365DE9FF" w:rsidR="00360D8F" w:rsidRPr="00360D8F" w:rsidRDefault="00F84DE6"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7•I</w:t>
      </w:r>
      <w:r w:rsidR="00360D8F" w:rsidRPr="00360D8F">
        <w:rPr>
          <w:rFonts w:asciiTheme="majorHAnsi" w:eastAsiaTheme="minorEastAsia" w:hAnsiTheme="majorHAnsi" w:cs="Menlo Regular"/>
          <w:lang w:eastAsia="it-IT"/>
        </w:rPr>
        <w:t xml:space="preserve">l caso Mattei </w:t>
      </w:r>
    </w:p>
    <w:p w14:paraId="4BE69C4D" w14:textId="3AC70182" w:rsidR="00F84DE6" w:rsidRDefault="00DA13D7"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Sul tutto si somma una riflessione culturale in senso lato sul mondo com’è cambiato e perchè</w:t>
      </w:r>
    </w:p>
    <w:p w14:paraId="7308D325" w14:textId="77777777" w:rsidR="00360D8F" w:rsidRPr="00DA13D7" w:rsidRDefault="00360D8F" w:rsidP="00360D8F">
      <w:pPr>
        <w:widowControl w:val="0"/>
        <w:autoSpaceDE w:val="0"/>
        <w:autoSpaceDN w:val="0"/>
        <w:adjustRightInd w:val="0"/>
        <w:rPr>
          <w:rFonts w:asciiTheme="majorHAnsi" w:eastAsiaTheme="minorEastAsia" w:hAnsiTheme="majorHAnsi" w:cs="Menlo Regular"/>
          <w:b/>
          <w:lang w:eastAsia="it-IT"/>
        </w:rPr>
      </w:pPr>
      <w:r w:rsidRPr="00DA13D7">
        <w:rPr>
          <w:rFonts w:asciiTheme="majorHAnsi" w:eastAsiaTheme="minorEastAsia" w:hAnsiTheme="majorHAnsi" w:cs="Menlo Regular"/>
          <w:b/>
          <w:lang w:eastAsia="it-IT"/>
        </w:rPr>
        <w:t xml:space="preserve">CULTURALE </w:t>
      </w:r>
    </w:p>
    <w:p w14:paraId="3499278E" w14:textId="5C0DA812" w:rsidR="00360D8F" w:rsidRPr="00360D8F" w:rsidRDefault="00DA13D7"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8•A beautiful mind.</w:t>
      </w:r>
    </w:p>
    <w:p w14:paraId="728F48D3" w14:textId="77777777"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p>
    <w:p w14:paraId="7DE9C979" w14:textId="44C9EFE3" w:rsidR="00360D8F" w:rsidRPr="00360D8F" w:rsidRDefault="00DA13D7"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I 19</w:t>
      </w:r>
      <w:r w:rsidR="00360D8F" w:rsidRPr="00360D8F">
        <w:rPr>
          <w:rFonts w:asciiTheme="majorHAnsi" w:eastAsiaTheme="minorEastAsia" w:hAnsiTheme="majorHAnsi" w:cs="Menlo Regular"/>
          <w:lang w:eastAsia="it-IT"/>
        </w:rPr>
        <w:t xml:space="preserve"> distretti in Lo</w:t>
      </w:r>
      <w:r>
        <w:rPr>
          <w:rFonts w:asciiTheme="majorHAnsi" w:eastAsiaTheme="minorEastAsia" w:hAnsiTheme="majorHAnsi" w:cs="Menlo Regular"/>
          <w:lang w:eastAsia="it-IT"/>
        </w:rPr>
        <w:t>mbardia sono:</w:t>
      </w:r>
    </w:p>
    <w:p w14:paraId="0CE32CDB" w14:textId="59468CAE" w:rsidR="00360D8F" w:rsidRPr="00360D8F" w:rsidRDefault="00DA13D7"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1•I</w:t>
      </w:r>
      <w:r w:rsidR="00360D8F" w:rsidRPr="00360D8F">
        <w:rPr>
          <w:rFonts w:asciiTheme="majorHAnsi" w:eastAsiaTheme="minorEastAsia" w:hAnsiTheme="majorHAnsi" w:cs="Menlo Regular"/>
          <w:lang w:eastAsia="it-IT"/>
        </w:rPr>
        <w:t xml:space="preserve">l distretto del mobile della Brianza </w:t>
      </w:r>
    </w:p>
    <w:p w14:paraId="023C97D1" w14:textId="77777777"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sidRPr="00360D8F">
        <w:rPr>
          <w:rFonts w:asciiTheme="majorHAnsi" w:eastAsiaTheme="minorEastAsia" w:hAnsiTheme="majorHAnsi" w:cs="Menlo Regular"/>
          <w:lang w:eastAsia="it-IT"/>
        </w:rPr>
        <w:t>è specializzato nella produzione di mobili e oggetti in legno nonché di mobili in metallo e complementi di arredamento, prodotti che tradizionalmente si distinguono sia per la qualità dei materiali e delle rifiniture, sia per il design e lo stile.</w:t>
      </w:r>
    </w:p>
    <w:p w14:paraId="6998E0A0" w14:textId="661E2D88" w:rsidR="00360D8F" w:rsidRPr="00360D8F" w:rsidRDefault="00DA13D7" w:rsidP="00360D8F">
      <w:pPr>
        <w:widowControl w:val="0"/>
        <w:autoSpaceDE w:val="0"/>
        <w:autoSpaceDN w:val="0"/>
        <w:adjustRightInd w:val="0"/>
        <w:rPr>
          <w:rFonts w:asciiTheme="majorHAnsi" w:eastAsiaTheme="minorEastAsia" w:hAnsiTheme="majorHAnsi" w:cs="Menlo Regular"/>
          <w:lang w:eastAsia="it-IT"/>
        </w:rPr>
      </w:pPr>
      <w:r>
        <w:rPr>
          <w:rFonts w:asciiTheme="majorHAnsi" w:eastAsiaTheme="minorEastAsia" w:hAnsiTheme="majorHAnsi" w:cs="Menlo Regular"/>
          <w:lang w:eastAsia="it-IT"/>
        </w:rPr>
        <w:t>2•Il distretto del giocattolo di C</w:t>
      </w:r>
      <w:r w:rsidR="00360D8F" w:rsidRPr="00360D8F">
        <w:rPr>
          <w:rFonts w:asciiTheme="majorHAnsi" w:eastAsiaTheme="minorEastAsia" w:hAnsiTheme="majorHAnsi" w:cs="Menlo Regular"/>
          <w:lang w:eastAsia="it-IT"/>
        </w:rPr>
        <w:t>anneto sull'Oglio,</w:t>
      </w:r>
    </w:p>
    <w:p w14:paraId="28EE40B5" w14:textId="77777777" w:rsidR="00360D8F" w:rsidRPr="00360D8F" w:rsidRDefault="00360D8F" w:rsidP="00360D8F">
      <w:pPr>
        <w:widowControl w:val="0"/>
        <w:autoSpaceDE w:val="0"/>
        <w:autoSpaceDN w:val="0"/>
        <w:adjustRightInd w:val="0"/>
        <w:rPr>
          <w:rFonts w:asciiTheme="majorHAnsi" w:eastAsiaTheme="minorEastAsia" w:hAnsiTheme="majorHAnsi" w:cs="Menlo Regular"/>
          <w:lang w:eastAsia="it-IT"/>
        </w:rPr>
      </w:pPr>
      <w:r w:rsidRPr="00360D8F">
        <w:rPr>
          <w:rFonts w:asciiTheme="majorHAnsi" w:eastAsiaTheme="minorEastAsia" w:hAnsiTheme="majorHAnsi" w:cs="Menlo Regular"/>
          <w:lang w:eastAsia="it-IT"/>
        </w:rPr>
        <w:t>L’industria del giocattolo a Canneto sull’Oglio e nei comuni limitrofi ha avuto una grande importanza per lo sviluppo economico e sociale della zona.</w:t>
      </w:r>
    </w:p>
    <w:p w14:paraId="3FF79F47" w14:textId="77777777" w:rsidR="00E47723" w:rsidRDefault="00E47723" w:rsidP="00316027">
      <w:pPr>
        <w:widowControl w:val="0"/>
        <w:autoSpaceDE w:val="0"/>
        <w:autoSpaceDN w:val="0"/>
        <w:adjustRightInd w:val="0"/>
        <w:jc w:val="both"/>
        <w:rPr>
          <w:rFonts w:ascii="Times New Roman" w:eastAsiaTheme="minorEastAsia" w:hAnsi="Times New Roman" w:cs="Times New Roman"/>
          <w:sz w:val="24"/>
          <w:szCs w:val="24"/>
          <w:lang w:eastAsia="it-IT"/>
        </w:rPr>
      </w:pPr>
    </w:p>
    <w:p w14:paraId="0A45F35F" w14:textId="14DB52E7" w:rsidR="00367F2E" w:rsidRPr="002C5705" w:rsidRDefault="00367F2E" w:rsidP="00367F2E">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sidR="002A0B60">
        <w:rPr>
          <w:rFonts w:eastAsia="宋体" w:hint="eastAsia"/>
          <w:sz w:val="24"/>
          <w:szCs w:val="24"/>
          <w:lang w:eastAsia="zh-CN"/>
        </w:rPr>
        <w:t>10</w:t>
      </w:r>
      <w:r w:rsidRPr="002C5705">
        <w:rPr>
          <w:sz w:val="24"/>
          <w:szCs w:val="24"/>
        </w:rPr>
        <w:t xml:space="preserve"> di geografia economica presso la 1a – AF dell’Istituto Cardano</w:t>
      </w:r>
    </w:p>
    <w:p w14:paraId="38964885" w14:textId="77777777" w:rsidR="00367F2E" w:rsidRPr="002652B2" w:rsidRDefault="00367F2E" w:rsidP="00367F2E">
      <w:pPr>
        <w:widowControl w:val="0"/>
        <w:autoSpaceDE w:val="0"/>
        <w:autoSpaceDN w:val="0"/>
        <w:adjustRightInd w:val="0"/>
        <w:jc w:val="both"/>
        <w:rPr>
          <w:rFonts w:ascii="Times New Roman" w:eastAsia="宋体" w:hAnsi="Times New Roman"/>
          <w:sz w:val="24"/>
          <w:szCs w:val="24"/>
          <w:lang w:eastAsia="zh-CN"/>
        </w:rPr>
      </w:pPr>
    </w:p>
    <w:p w14:paraId="7868FB51" w14:textId="1014966A" w:rsidR="00367F2E" w:rsidRPr="002C5705" w:rsidRDefault="00367F2E" w:rsidP="00367F2E">
      <w:pPr>
        <w:jc w:val="both"/>
        <w:rPr>
          <w:rFonts w:eastAsia="宋体"/>
          <w:color w:val="000000"/>
          <w:sz w:val="24"/>
          <w:szCs w:val="24"/>
          <w:lang w:eastAsia="zh-CN"/>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 xml:space="preserve">                          Studente</w:t>
      </w:r>
      <w:r w:rsidRPr="002C5705">
        <w:rPr>
          <w:rFonts w:eastAsia="宋体" w:hint="eastAsia"/>
          <w:color w:val="000000"/>
          <w:sz w:val="24"/>
          <w:szCs w:val="24"/>
          <w:lang w:eastAsia="zh-CN"/>
        </w:rPr>
        <w:t>ssa Marika Ren</w:t>
      </w:r>
    </w:p>
    <w:p w14:paraId="6E7E4CEE" w14:textId="77777777" w:rsidR="00367F2E" w:rsidRPr="002C5705" w:rsidRDefault="00367F2E" w:rsidP="00367F2E">
      <w:pPr>
        <w:jc w:val="both"/>
        <w:rPr>
          <w:rFonts w:eastAsia="宋体"/>
          <w:color w:val="000000"/>
          <w:sz w:val="24"/>
          <w:szCs w:val="24"/>
          <w:lang w:eastAsia="zh-CN"/>
        </w:rPr>
      </w:pPr>
    </w:p>
    <w:p w14:paraId="7E5A460F" w14:textId="77777777" w:rsidR="00367F2E" w:rsidRDefault="00367F2E" w:rsidP="004B1089">
      <w:pPr>
        <w:jc w:val="center"/>
        <w:rPr>
          <w:rFonts w:eastAsia="宋体"/>
          <w:color w:val="000000"/>
          <w:sz w:val="32"/>
          <w:szCs w:val="32"/>
          <w:lang w:eastAsia="zh-CN"/>
        </w:rPr>
      </w:pPr>
      <w:r w:rsidRPr="00AB624A">
        <w:rPr>
          <w:rFonts w:eastAsia="宋体" w:hint="eastAsia"/>
          <w:color w:val="000000"/>
          <w:sz w:val="32"/>
          <w:szCs w:val="32"/>
          <w:lang w:eastAsia="zh-CN"/>
        </w:rPr>
        <w:t>ARGOMENTO 1</w:t>
      </w:r>
      <w:r w:rsidRPr="00AB624A">
        <w:rPr>
          <w:rFonts w:eastAsia="宋体"/>
          <w:color w:val="000000"/>
          <w:sz w:val="32"/>
          <w:szCs w:val="32"/>
          <w:lang w:eastAsia="zh-CN"/>
        </w:rPr>
        <w:t>: PIL (PRODOTTO INTERNO LORDO)</w:t>
      </w:r>
    </w:p>
    <w:p w14:paraId="14A1F8F8" w14:textId="77777777" w:rsidR="004B1089" w:rsidRDefault="004B1089" w:rsidP="00367F2E">
      <w:pPr>
        <w:jc w:val="both"/>
        <w:rPr>
          <w:rFonts w:ascii="Calibri" w:eastAsia="宋体" w:hAnsi="Calibri"/>
          <w:color w:val="000000"/>
          <w:sz w:val="24"/>
          <w:szCs w:val="24"/>
          <w:lang w:eastAsia="zh-CN"/>
        </w:rPr>
      </w:pPr>
    </w:p>
    <w:p w14:paraId="683EBA89" w14:textId="35375259" w:rsidR="00367F2E" w:rsidRPr="00305A0F" w:rsidRDefault="00367F2E" w:rsidP="00367F2E">
      <w:pPr>
        <w:jc w:val="both"/>
        <w:rPr>
          <w:rFonts w:ascii="Calibri" w:eastAsia="宋体" w:hAnsi="Calibri"/>
          <w:color w:val="000000"/>
          <w:sz w:val="24"/>
          <w:szCs w:val="24"/>
          <w:lang w:eastAsia="zh-CN"/>
        </w:rPr>
      </w:pPr>
      <w:r w:rsidRPr="00305A0F">
        <w:rPr>
          <w:rFonts w:ascii="Calibri" w:eastAsia="宋体" w:hAnsi="Calibri"/>
          <w:color w:val="000000"/>
          <w:sz w:val="24"/>
          <w:szCs w:val="24"/>
          <w:lang w:eastAsia="zh-CN"/>
        </w:rPr>
        <w:t>P</w:t>
      </w:r>
      <w:r>
        <w:rPr>
          <w:rFonts w:ascii="Calibri" w:eastAsia="宋体" w:hAnsi="Calibri"/>
          <w:color w:val="000000"/>
          <w:sz w:val="24"/>
          <w:szCs w:val="24"/>
          <w:lang w:eastAsia="zh-CN"/>
        </w:rPr>
        <w:t xml:space="preserve">IL= </w:t>
      </w:r>
      <w:r w:rsidR="004B1089">
        <w:rPr>
          <w:rFonts w:ascii="Calibri" w:eastAsia="宋体" w:hAnsi="Calibri"/>
          <w:color w:val="000000"/>
          <w:sz w:val="24"/>
          <w:szCs w:val="24"/>
          <w:lang w:eastAsia="zh-CN"/>
        </w:rPr>
        <w:t>quantità di beni e di serviz</w:t>
      </w:r>
      <w:r w:rsidRPr="00305A0F">
        <w:rPr>
          <w:rFonts w:ascii="Calibri" w:eastAsia="宋体" w:hAnsi="Calibri"/>
          <w:color w:val="000000"/>
          <w:sz w:val="24"/>
          <w:szCs w:val="24"/>
          <w:lang w:eastAsia="zh-CN"/>
        </w:rPr>
        <w:t xml:space="preserve">i, prodotti in un anno in uno stato </w:t>
      </w:r>
    </w:p>
    <w:p w14:paraId="49871B2C" w14:textId="265EDE4D" w:rsidR="00367F2E" w:rsidRPr="00305A0F" w:rsidRDefault="00367F2E" w:rsidP="00367F2E">
      <w:pPr>
        <w:jc w:val="both"/>
        <w:rPr>
          <w:rFonts w:ascii="Calibri" w:eastAsia="宋体" w:hAnsi="Calibri"/>
          <w:color w:val="000000"/>
          <w:sz w:val="24"/>
          <w:szCs w:val="24"/>
          <w:lang w:eastAsia="zh-CN"/>
        </w:rPr>
      </w:pPr>
      <w:r w:rsidRPr="00305A0F">
        <w:rPr>
          <w:rFonts w:ascii="Calibri" w:eastAsia="宋体" w:hAnsi="Calibri"/>
          <w:color w:val="000000"/>
          <w:sz w:val="24"/>
          <w:szCs w:val="24"/>
          <w:lang w:eastAsia="zh-CN"/>
        </w:rPr>
        <w:t>Pro</w:t>
      </w:r>
      <w:r w:rsidR="004B1089">
        <w:rPr>
          <w:rFonts w:ascii="Calibri" w:eastAsia="宋体" w:hAnsi="Calibri"/>
          <w:color w:val="000000"/>
          <w:sz w:val="24"/>
          <w:szCs w:val="24"/>
          <w:lang w:eastAsia="zh-CN"/>
        </w:rPr>
        <w:t>-</w:t>
      </w:r>
      <w:r w:rsidRPr="00305A0F">
        <w:rPr>
          <w:rFonts w:ascii="Calibri" w:eastAsia="宋体" w:hAnsi="Calibri"/>
          <w:color w:val="000000"/>
          <w:sz w:val="24"/>
          <w:szCs w:val="24"/>
          <w:lang w:eastAsia="zh-CN"/>
        </w:rPr>
        <w:t>capite= ricchezza individuale di uno cittadino in un anno</w:t>
      </w:r>
    </w:p>
    <w:p w14:paraId="2082EBC5" w14:textId="77777777" w:rsidR="004B1089" w:rsidRDefault="004B1089" w:rsidP="00367F2E">
      <w:pPr>
        <w:jc w:val="both"/>
        <w:rPr>
          <w:rFonts w:ascii="Calibri" w:eastAsia="宋体" w:hAnsi="Calibri"/>
          <w:color w:val="000000"/>
          <w:sz w:val="28"/>
          <w:szCs w:val="28"/>
          <w:lang w:eastAsia="zh-CN"/>
        </w:rPr>
      </w:pPr>
    </w:p>
    <w:p w14:paraId="5F2A350F" w14:textId="77777777" w:rsidR="00367F2E" w:rsidRDefault="00367F2E" w:rsidP="00367F2E">
      <w:pPr>
        <w:jc w:val="both"/>
        <w:rPr>
          <w:rFonts w:ascii="Calibri" w:eastAsia="宋体" w:hAnsi="Calibri"/>
          <w:color w:val="000000"/>
          <w:sz w:val="28"/>
          <w:szCs w:val="28"/>
          <w:lang w:eastAsia="zh-CN"/>
        </w:rPr>
      </w:pPr>
      <w:r>
        <w:rPr>
          <w:rFonts w:ascii="Calibri" w:eastAsia="宋体" w:hAnsi="Calibri"/>
          <w:color w:val="000000"/>
          <w:sz w:val="28"/>
          <w:szCs w:val="28"/>
          <w:lang w:eastAsia="zh-CN"/>
        </w:rPr>
        <w:t>TABELLA DEL PIL PROCAPITE ,RICAVATI NEL 2013 ; VALORI IN DOLLARI ALL’ ANNO</w:t>
      </w:r>
    </w:p>
    <w:tbl>
      <w:tblPr>
        <w:tblStyle w:val="Grigliatabella"/>
        <w:tblW w:w="0" w:type="auto"/>
        <w:tblLook w:val="01E0" w:firstRow="1" w:lastRow="1" w:firstColumn="1" w:lastColumn="1" w:noHBand="0" w:noVBand="0"/>
      </w:tblPr>
      <w:tblGrid>
        <w:gridCol w:w="3282"/>
        <w:gridCol w:w="3283"/>
        <w:gridCol w:w="3283"/>
      </w:tblGrid>
      <w:tr w:rsidR="00367F2E" w14:paraId="0D240B08" w14:textId="77777777" w:rsidTr="008F755B">
        <w:tc>
          <w:tcPr>
            <w:tcW w:w="3282" w:type="dxa"/>
          </w:tcPr>
          <w:p w14:paraId="714264A0"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CINA</w:t>
            </w:r>
          </w:p>
        </w:tc>
        <w:tc>
          <w:tcPr>
            <w:tcW w:w="3283" w:type="dxa"/>
          </w:tcPr>
          <w:p w14:paraId="1B1B48B6"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ITALIA</w:t>
            </w:r>
          </w:p>
        </w:tc>
        <w:tc>
          <w:tcPr>
            <w:tcW w:w="3283" w:type="dxa"/>
          </w:tcPr>
          <w:p w14:paraId="00C127E4"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STATI UNITI D’AMERICA</w:t>
            </w:r>
          </w:p>
        </w:tc>
      </w:tr>
      <w:tr w:rsidR="00367F2E" w14:paraId="32E8B126" w14:textId="77777777" w:rsidTr="008F755B">
        <w:tc>
          <w:tcPr>
            <w:tcW w:w="3282" w:type="dxa"/>
          </w:tcPr>
          <w:p w14:paraId="3AC7E409"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7000</w:t>
            </w:r>
            <w:r>
              <w:rPr>
                <w:rFonts w:ascii="Helvetica" w:hAnsi="Helvetica" w:cs="Helvetica"/>
                <w:color w:val="000000"/>
                <w:sz w:val="12"/>
                <w:szCs w:val="12"/>
                <w:shd w:val="clear" w:color="auto" w:fill="FFFFFF"/>
              </w:rPr>
              <w:t xml:space="preserve"> </w:t>
            </w:r>
          </w:p>
        </w:tc>
        <w:tc>
          <w:tcPr>
            <w:tcW w:w="3283" w:type="dxa"/>
          </w:tcPr>
          <w:p w14:paraId="2184001B"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34000</w:t>
            </w:r>
          </w:p>
        </w:tc>
        <w:tc>
          <w:tcPr>
            <w:tcW w:w="3283" w:type="dxa"/>
          </w:tcPr>
          <w:p w14:paraId="6004CAE6" w14:textId="77777777" w:rsidR="00367F2E" w:rsidRDefault="00367F2E" w:rsidP="008F755B">
            <w:pPr>
              <w:jc w:val="both"/>
              <w:rPr>
                <w:rFonts w:ascii="Calibri" w:eastAsia="宋体" w:hAnsi="Calibri"/>
                <w:color w:val="000000"/>
                <w:sz w:val="28"/>
                <w:szCs w:val="28"/>
                <w:lang w:eastAsia="zh-CN"/>
              </w:rPr>
            </w:pPr>
            <w:r>
              <w:rPr>
                <w:rFonts w:ascii="Calibri" w:eastAsia="宋体" w:hAnsi="Calibri"/>
                <w:color w:val="000000"/>
                <w:sz w:val="28"/>
                <w:szCs w:val="28"/>
                <w:lang w:eastAsia="zh-CN"/>
              </w:rPr>
              <w:t>53000</w:t>
            </w:r>
          </w:p>
        </w:tc>
      </w:tr>
    </w:tbl>
    <w:p w14:paraId="23E0BF3F" w14:textId="77777777" w:rsidR="00367F2E" w:rsidRDefault="00367F2E" w:rsidP="00367F2E">
      <w:pPr>
        <w:jc w:val="both"/>
        <w:rPr>
          <w:rFonts w:ascii="Calibri" w:eastAsia="宋体" w:hAnsi="Calibri"/>
          <w:color w:val="000000"/>
          <w:sz w:val="28"/>
          <w:szCs w:val="28"/>
          <w:lang w:eastAsia="zh-CN"/>
        </w:rPr>
      </w:pPr>
    </w:p>
    <w:p w14:paraId="599B9618" w14:textId="77777777" w:rsidR="004B1089" w:rsidRDefault="004B1089" w:rsidP="004B1089">
      <w:pPr>
        <w:jc w:val="center"/>
        <w:rPr>
          <w:rFonts w:ascii="Calibri" w:eastAsia="宋体" w:hAnsi="Calibri"/>
          <w:color w:val="000000"/>
          <w:sz w:val="24"/>
          <w:szCs w:val="24"/>
          <w:lang w:eastAsia="zh-CN"/>
        </w:rPr>
      </w:pPr>
      <w:r>
        <w:rPr>
          <w:rFonts w:ascii="Calibri" w:eastAsia="宋体" w:hAnsi="Calibri"/>
          <w:color w:val="000000"/>
          <w:sz w:val="24"/>
          <w:szCs w:val="24"/>
          <w:lang w:eastAsia="zh-CN"/>
        </w:rPr>
        <w:t>Richiesta di analisi sulla base delle argomentazioni discusse in classe</w:t>
      </w:r>
    </w:p>
    <w:p w14:paraId="00158F75" w14:textId="22CA00A4" w:rsidR="00367F2E" w:rsidRDefault="00367F2E" w:rsidP="00367F2E">
      <w:pPr>
        <w:jc w:val="both"/>
        <w:rPr>
          <w:rFonts w:ascii="Calibri" w:eastAsia="宋体" w:hAnsi="Calibri"/>
          <w:color w:val="000000"/>
          <w:sz w:val="24"/>
          <w:szCs w:val="24"/>
          <w:lang w:eastAsia="zh-CN"/>
        </w:rPr>
      </w:pPr>
      <w:r w:rsidRPr="004933A3">
        <w:rPr>
          <w:rFonts w:ascii="Calibri" w:eastAsia="宋体" w:hAnsi="Calibri"/>
          <w:color w:val="000000"/>
          <w:sz w:val="24"/>
          <w:szCs w:val="24"/>
          <w:lang w:eastAsia="zh-CN"/>
        </w:rPr>
        <w:t>Nel quotidiano</w:t>
      </w:r>
      <w:r w:rsidR="004B1089">
        <w:rPr>
          <w:rFonts w:ascii="Calibri" w:eastAsia="宋体" w:hAnsi="Calibri"/>
          <w:color w:val="000000"/>
          <w:sz w:val="24"/>
          <w:szCs w:val="24"/>
          <w:lang w:eastAsia="zh-CN"/>
        </w:rPr>
        <w:t xml:space="preserve"> economico più importante d’Italia, oggi</w:t>
      </w:r>
      <w:r w:rsidRPr="004933A3">
        <w:rPr>
          <w:rFonts w:ascii="Calibri" w:eastAsia="宋体" w:hAnsi="Calibri"/>
          <w:color w:val="000000"/>
          <w:sz w:val="24"/>
          <w:szCs w:val="24"/>
          <w:lang w:eastAsia="zh-CN"/>
        </w:rPr>
        <w:t xml:space="preserve"> è scritto che il PIL della Germ</w:t>
      </w:r>
      <w:r w:rsidR="004B1089">
        <w:rPr>
          <w:rFonts w:ascii="Calibri" w:eastAsia="宋体" w:hAnsi="Calibri"/>
          <w:color w:val="000000"/>
          <w:sz w:val="24"/>
          <w:szCs w:val="24"/>
          <w:lang w:eastAsia="zh-CN"/>
        </w:rPr>
        <w:t>ania sta scendendo, mentre il Governo Italiano</w:t>
      </w:r>
      <w:r w:rsidRPr="004933A3">
        <w:rPr>
          <w:rFonts w:ascii="Calibri" w:eastAsia="宋体" w:hAnsi="Calibri"/>
          <w:color w:val="000000"/>
          <w:sz w:val="24"/>
          <w:szCs w:val="24"/>
          <w:lang w:eastAsia="zh-CN"/>
        </w:rPr>
        <w:t xml:space="preserve"> afferma che il PIL dell’Italia salirà.</w:t>
      </w:r>
      <w:r w:rsidR="004B1089">
        <w:rPr>
          <w:rFonts w:ascii="Calibri" w:eastAsia="宋体" w:hAnsi="Calibri"/>
          <w:color w:val="000000"/>
          <w:sz w:val="24"/>
          <w:szCs w:val="24"/>
          <w:lang w:eastAsia="zh-CN"/>
        </w:rPr>
        <w:t xml:space="preserve"> E’ giusto o sbagliato?</w:t>
      </w:r>
    </w:p>
    <w:p w14:paraId="70E52BB0" w14:textId="77777777" w:rsidR="004B1089" w:rsidRPr="004933A3" w:rsidRDefault="004B1089" w:rsidP="00367F2E">
      <w:pPr>
        <w:jc w:val="both"/>
        <w:rPr>
          <w:rFonts w:ascii="Calibri" w:eastAsia="宋体" w:hAnsi="Calibri"/>
          <w:color w:val="000000"/>
          <w:sz w:val="24"/>
          <w:szCs w:val="24"/>
          <w:lang w:eastAsia="zh-CN"/>
        </w:rPr>
      </w:pPr>
    </w:p>
    <w:p w14:paraId="562D3E7D" w14:textId="7B6130AC" w:rsidR="00367F2E" w:rsidRDefault="005B2B41" w:rsidP="00367F2E">
      <w:pPr>
        <w:jc w:val="both"/>
        <w:rPr>
          <w:rFonts w:ascii="Calibri" w:eastAsia="宋体" w:hAnsi="Calibri"/>
          <w:color w:val="000000"/>
          <w:sz w:val="24"/>
          <w:szCs w:val="24"/>
          <w:lang w:eastAsia="zh-CN"/>
        </w:rPr>
      </w:pPr>
      <w:r>
        <w:rPr>
          <w:rFonts w:ascii="Calibri" w:eastAsia="宋体" w:hAnsi="Calibri"/>
          <w:color w:val="000000"/>
          <w:sz w:val="24"/>
          <w:szCs w:val="24"/>
          <w:lang w:eastAsia="zh-CN"/>
        </w:rPr>
        <w:t>Meditando le 10 lezioni di geografia già svolte,</w:t>
      </w:r>
      <w:r w:rsidR="00367F2E" w:rsidRPr="004933A3">
        <w:rPr>
          <w:rFonts w:ascii="Calibri" w:eastAsia="宋体" w:hAnsi="Calibri"/>
          <w:color w:val="000000"/>
          <w:sz w:val="24"/>
          <w:szCs w:val="24"/>
          <w:lang w:eastAsia="zh-CN"/>
        </w:rPr>
        <w:t xml:space="preserve"> abbiamo dedotto che se il PIL della Germania scende,</w:t>
      </w:r>
      <w:r>
        <w:rPr>
          <w:rFonts w:ascii="Calibri" w:eastAsia="宋体" w:hAnsi="Calibri"/>
          <w:color w:val="000000"/>
          <w:sz w:val="24"/>
          <w:szCs w:val="24"/>
          <w:lang w:eastAsia="zh-CN"/>
        </w:rPr>
        <w:t xml:space="preserve"> anche quello dell’Italia scende p</w:t>
      </w:r>
      <w:r w:rsidR="00367F2E" w:rsidRPr="004933A3">
        <w:rPr>
          <w:rFonts w:ascii="Calibri" w:eastAsia="宋体" w:hAnsi="Calibri"/>
          <w:color w:val="000000"/>
          <w:sz w:val="24"/>
          <w:szCs w:val="24"/>
          <w:lang w:eastAsia="zh-CN"/>
        </w:rPr>
        <w:t>erchè i due Stati sono strettamente legati nel settore industriale; come l’esempio fatto in classe della sedia (made in Germany), se poi divisa in pezzi, quest’ultimi sono fabbricati in Italia per poi</w:t>
      </w:r>
      <w:r>
        <w:rPr>
          <w:rFonts w:ascii="Calibri" w:eastAsia="宋体" w:hAnsi="Calibri"/>
          <w:color w:val="000000"/>
          <w:sz w:val="24"/>
          <w:szCs w:val="24"/>
          <w:lang w:eastAsia="zh-CN"/>
        </w:rPr>
        <w:t xml:space="preserve"> essere assembl</w:t>
      </w:r>
      <w:r w:rsidR="00367F2E" w:rsidRPr="004933A3">
        <w:rPr>
          <w:rFonts w:ascii="Calibri" w:eastAsia="宋体" w:hAnsi="Calibri"/>
          <w:color w:val="000000"/>
          <w:sz w:val="24"/>
          <w:szCs w:val="24"/>
          <w:lang w:eastAsia="zh-CN"/>
        </w:rPr>
        <w:t>ati in Germania.</w:t>
      </w:r>
    </w:p>
    <w:p w14:paraId="20C32A17" w14:textId="77777777" w:rsidR="00367F2E" w:rsidRPr="004933A3" w:rsidRDefault="00367F2E" w:rsidP="00367F2E">
      <w:pPr>
        <w:jc w:val="both"/>
        <w:rPr>
          <w:rFonts w:ascii="Calibri" w:eastAsia="宋体" w:hAnsi="Calibri"/>
          <w:color w:val="000000"/>
          <w:sz w:val="28"/>
          <w:szCs w:val="28"/>
          <w:lang w:eastAsia="zh-CN"/>
        </w:rPr>
      </w:pPr>
    </w:p>
    <w:p w14:paraId="7A326BF3" w14:textId="77777777" w:rsidR="00367F2E" w:rsidRDefault="00367F2E" w:rsidP="005B2B41">
      <w:pPr>
        <w:jc w:val="center"/>
        <w:rPr>
          <w:rFonts w:eastAsia="宋体"/>
          <w:color w:val="000000"/>
          <w:sz w:val="32"/>
          <w:szCs w:val="32"/>
          <w:lang w:eastAsia="zh-CN"/>
        </w:rPr>
      </w:pPr>
      <w:r>
        <w:rPr>
          <w:rFonts w:eastAsia="宋体"/>
          <w:color w:val="000000"/>
          <w:sz w:val="32"/>
          <w:szCs w:val="32"/>
          <w:lang w:eastAsia="zh-CN"/>
        </w:rPr>
        <w:t>ARGOMENTO 2: NOTIZIE D’ISRAELE (13 OTTOBRE 2015)</w:t>
      </w:r>
    </w:p>
    <w:p w14:paraId="7B6440EF" w14:textId="77777777" w:rsidR="00367F2E" w:rsidRDefault="00367F2E" w:rsidP="00367F2E">
      <w:pPr>
        <w:jc w:val="both"/>
        <w:rPr>
          <w:rFonts w:ascii="Calibri" w:eastAsia="宋体" w:hAnsi="Calibri"/>
          <w:color w:val="000000"/>
          <w:sz w:val="24"/>
          <w:szCs w:val="24"/>
          <w:lang w:eastAsia="zh-CN"/>
        </w:rPr>
      </w:pPr>
    </w:p>
    <w:p w14:paraId="633955A6" w14:textId="3DCF42EF" w:rsidR="00367F2E" w:rsidRDefault="005B2B41" w:rsidP="00367F2E">
      <w:pPr>
        <w:jc w:val="both"/>
        <w:rPr>
          <w:rFonts w:ascii="Calibri" w:eastAsia="宋体" w:hAnsi="Calibri"/>
          <w:color w:val="000000"/>
          <w:sz w:val="24"/>
          <w:szCs w:val="24"/>
          <w:lang w:eastAsia="zh-CN"/>
        </w:rPr>
      </w:pPr>
      <w:r>
        <w:rPr>
          <w:rFonts w:ascii="Calibri" w:eastAsia="宋体" w:hAnsi="Calibri"/>
          <w:color w:val="000000"/>
          <w:sz w:val="24"/>
          <w:szCs w:val="24"/>
          <w:lang w:eastAsia="zh-CN"/>
        </w:rPr>
        <w:t>Un ragazzo di 14 anni</w:t>
      </w:r>
      <w:r w:rsidR="00367F2E">
        <w:rPr>
          <w:rFonts w:ascii="Calibri" w:eastAsia="宋体" w:hAnsi="Calibri"/>
          <w:color w:val="000000"/>
          <w:sz w:val="24"/>
          <w:szCs w:val="24"/>
          <w:lang w:eastAsia="zh-CN"/>
        </w:rPr>
        <w:t xml:space="preserve"> ha c</w:t>
      </w:r>
      <w:r>
        <w:rPr>
          <w:rFonts w:ascii="Calibri" w:eastAsia="宋体" w:hAnsi="Calibri"/>
          <w:color w:val="000000"/>
          <w:sz w:val="24"/>
          <w:szCs w:val="24"/>
          <w:lang w:eastAsia="zh-CN"/>
        </w:rPr>
        <w:t xml:space="preserve">oltellato una ragazza, poi </w:t>
      </w:r>
      <w:r w:rsidR="00367F2E">
        <w:rPr>
          <w:rFonts w:ascii="Calibri" w:eastAsia="宋体" w:hAnsi="Calibri"/>
          <w:color w:val="000000"/>
          <w:sz w:val="24"/>
          <w:szCs w:val="24"/>
          <w:lang w:eastAsia="zh-CN"/>
        </w:rPr>
        <w:t>è stato ucciso da un poliziotto.</w:t>
      </w:r>
      <w:r>
        <w:rPr>
          <w:rFonts w:ascii="Calibri" w:eastAsia="宋体" w:hAnsi="Calibri"/>
          <w:color w:val="000000"/>
          <w:sz w:val="24"/>
          <w:szCs w:val="24"/>
          <w:lang w:eastAsia="zh-CN"/>
        </w:rPr>
        <w:t xml:space="preserve"> Il motivo di quest’</w:t>
      </w:r>
      <w:r w:rsidR="00367F2E">
        <w:rPr>
          <w:rFonts w:ascii="Calibri" w:eastAsia="宋体" w:hAnsi="Calibri"/>
          <w:color w:val="000000"/>
          <w:sz w:val="24"/>
          <w:szCs w:val="24"/>
          <w:lang w:eastAsia="zh-CN"/>
        </w:rPr>
        <w:t>atteg</w:t>
      </w:r>
      <w:r>
        <w:rPr>
          <w:rFonts w:ascii="Calibri" w:eastAsia="宋体" w:hAnsi="Calibri"/>
          <w:color w:val="000000"/>
          <w:sz w:val="24"/>
          <w:szCs w:val="24"/>
          <w:lang w:eastAsia="zh-CN"/>
        </w:rPr>
        <w:t>g</w:t>
      </w:r>
      <w:r w:rsidR="00367F2E">
        <w:rPr>
          <w:rFonts w:ascii="Calibri" w:eastAsia="宋体" w:hAnsi="Calibri"/>
          <w:color w:val="000000"/>
          <w:sz w:val="24"/>
          <w:szCs w:val="24"/>
          <w:lang w:eastAsia="zh-CN"/>
        </w:rPr>
        <w:t>iamento è culturale</w:t>
      </w:r>
      <w:r>
        <w:rPr>
          <w:rFonts w:ascii="Calibri" w:eastAsia="宋体" w:hAnsi="Calibri"/>
          <w:color w:val="000000"/>
          <w:sz w:val="24"/>
          <w:szCs w:val="24"/>
          <w:lang w:eastAsia="zh-CN"/>
        </w:rPr>
        <w:t xml:space="preserve"> </w:t>
      </w:r>
      <w:r w:rsidR="00367F2E">
        <w:rPr>
          <w:rFonts w:ascii="Calibri" w:eastAsia="宋体" w:hAnsi="Calibri"/>
          <w:color w:val="000000"/>
          <w:sz w:val="24"/>
          <w:szCs w:val="24"/>
          <w:lang w:eastAsia="zh-CN"/>
        </w:rPr>
        <w:t>( seguono il “LIBRO” per essere migliori).</w:t>
      </w:r>
      <w:r>
        <w:rPr>
          <w:rFonts w:ascii="Calibri" w:eastAsia="宋体" w:hAnsi="Calibri"/>
          <w:color w:val="000000"/>
          <w:sz w:val="24"/>
          <w:szCs w:val="24"/>
          <w:lang w:eastAsia="zh-CN"/>
        </w:rPr>
        <w:t xml:space="preserve"> </w:t>
      </w:r>
      <w:r w:rsidR="00367F2E">
        <w:rPr>
          <w:rFonts w:ascii="Calibri" w:eastAsia="宋体" w:hAnsi="Calibri"/>
          <w:color w:val="000000"/>
          <w:sz w:val="24"/>
          <w:szCs w:val="24"/>
          <w:lang w:eastAsia="zh-CN"/>
        </w:rPr>
        <w:t>La cultura Islamica ha come “Libro” il Corano, mentre quella Ebrea ha il Talmud.</w:t>
      </w:r>
    </w:p>
    <w:p w14:paraId="29979B25" w14:textId="77777777" w:rsidR="00367F2E" w:rsidRDefault="00367F2E" w:rsidP="00367F2E">
      <w:pPr>
        <w:jc w:val="both"/>
        <w:rPr>
          <w:rFonts w:ascii="Calibri" w:eastAsia="宋体" w:hAnsi="Calibri"/>
          <w:color w:val="000000"/>
          <w:sz w:val="24"/>
          <w:szCs w:val="24"/>
          <w:lang w:eastAsia="zh-CN"/>
        </w:rPr>
      </w:pPr>
    </w:p>
    <w:p w14:paraId="3827AC1D" w14:textId="77777777" w:rsidR="00367F2E" w:rsidRPr="00C45DD1" w:rsidRDefault="00367F2E" w:rsidP="005B2B41">
      <w:pPr>
        <w:jc w:val="center"/>
        <w:rPr>
          <w:rFonts w:eastAsia="宋体"/>
          <w:color w:val="000000"/>
          <w:sz w:val="32"/>
          <w:szCs w:val="32"/>
          <w:lang w:eastAsia="zh-CN"/>
        </w:rPr>
      </w:pPr>
      <w:r w:rsidRPr="00C45DD1">
        <w:rPr>
          <w:rFonts w:eastAsia="宋体"/>
          <w:color w:val="000000"/>
          <w:sz w:val="32"/>
          <w:szCs w:val="32"/>
          <w:lang w:eastAsia="zh-CN"/>
        </w:rPr>
        <w:t>ARGOMENTO 3: I DISTRETTI DELLA</w:t>
      </w:r>
      <w:r>
        <w:rPr>
          <w:rFonts w:eastAsia="宋体"/>
          <w:color w:val="000000"/>
          <w:sz w:val="32"/>
          <w:szCs w:val="32"/>
          <w:lang w:eastAsia="zh-CN"/>
        </w:rPr>
        <w:t xml:space="preserve"> LO</w:t>
      </w:r>
      <w:r w:rsidRPr="00C45DD1">
        <w:rPr>
          <w:rFonts w:eastAsia="宋体"/>
          <w:color w:val="000000"/>
          <w:sz w:val="32"/>
          <w:szCs w:val="32"/>
          <w:lang w:eastAsia="zh-CN"/>
        </w:rPr>
        <w:t>MBARDIA</w:t>
      </w:r>
    </w:p>
    <w:p w14:paraId="6502ADEC" w14:textId="77777777" w:rsidR="00367F2E" w:rsidRDefault="00367F2E" w:rsidP="00367F2E">
      <w:pPr>
        <w:jc w:val="both"/>
        <w:rPr>
          <w:rFonts w:ascii="Calibri" w:eastAsia="宋体" w:hAnsi="Calibri"/>
          <w:color w:val="000000"/>
          <w:sz w:val="24"/>
          <w:szCs w:val="24"/>
          <w:lang w:eastAsia="zh-CN"/>
        </w:rPr>
      </w:pPr>
    </w:p>
    <w:p w14:paraId="32D72B53" w14:textId="24796698" w:rsidR="00367F2E" w:rsidRDefault="005B2B41" w:rsidP="00367F2E">
      <w:pPr>
        <w:jc w:val="both"/>
        <w:rPr>
          <w:rFonts w:ascii="Calibri" w:eastAsia="宋体" w:hAnsi="Calibri"/>
          <w:color w:val="000000"/>
          <w:sz w:val="24"/>
          <w:szCs w:val="24"/>
          <w:lang w:eastAsia="zh-CN"/>
        </w:rPr>
      </w:pPr>
      <w:r>
        <w:rPr>
          <w:rFonts w:ascii="Calibri" w:eastAsia="宋体" w:hAnsi="Calibri"/>
          <w:color w:val="000000"/>
          <w:sz w:val="24"/>
          <w:szCs w:val="24"/>
          <w:lang w:eastAsia="zh-CN"/>
        </w:rPr>
        <w:t>In Lombardi ci sono 19</w:t>
      </w:r>
      <w:r w:rsidR="00367F2E">
        <w:rPr>
          <w:rFonts w:ascii="Calibri" w:eastAsia="宋体" w:hAnsi="Calibri"/>
          <w:color w:val="000000"/>
          <w:sz w:val="24"/>
          <w:szCs w:val="24"/>
          <w:lang w:eastAsia="zh-CN"/>
        </w:rPr>
        <w:t xml:space="preserve"> distretti industriali</w:t>
      </w:r>
      <w:r>
        <w:rPr>
          <w:rFonts w:ascii="Calibri" w:eastAsia="宋体" w:hAnsi="Calibri"/>
          <w:color w:val="000000"/>
          <w:sz w:val="24"/>
          <w:szCs w:val="24"/>
          <w:lang w:eastAsia="zh-CN"/>
        </w:rPr>
        <w:t xml:space="preserve"> sui 101 dell’Italia</w:t>
      </w:r>
      <w:r w:rsidR="00367F2E">
        <w:rPr>
          <w:rFonts w:ascii="Calibri" w:eastAsia="宋体" w:hAnsi="Calibri"/>
          <w:color w:val="000000"/>
          <w:sz w:val="24"/>
          <w:szCs w:val="24"/>
          <w:lang w:eastAsia="zh-CN"/>
        </w:rPr>
        <w:t>:</w:t>
      </w:r>
    </w:p>
    <w:p w14:paraId="03A5DAE9"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mobile in Monza e Brianza</w:t>
      </w:r>
    </w:p>
    <w:p w14:paraId="0CCBC243"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giocattolo del Connetto oglio che si trova vicino a Cremona</w:t>
      </w:r>
    </w:p>
    <w:p w14:paraId="7FE83EDB"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calzettura a Mantova</w:t>
      </w:r>
    </w:p>
    <w:p w14:paraId="0BC05272"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elettronica a Milano</w:t>
      </w:r>
    </w:p>
    <w:p w14:paraId="6C278EB1"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abbigliamento a Gallarate, verso Varese</w:t>
      </w:r>
    </w:p>
    <w:p w14:paraId="449A0DBE"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bottone di Brunello del Monte a Bergamo</w:t>
      </w:r>
    </w:p>
    <w:p w14:paraId="650E0C29"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design (metadistretto) a Milano</w:t>
      </w:r>
    </w:p>
    <w:p w14:paraId="66F56E70"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moda (metadistretto) a Milano</w:t>
      </w:r>
    </w:p>
    <w:p w14:paraId="709AADF4"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metalli (ferro) a Lecco</w:t>
      </w:r>
    </w:p>
    <w:p w14:paraId="79105FB9"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tessile a Lecco</w:t>
      </w:r>
    </w:p>
    <w:p w14:paraId="0435469B"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forbici a Lecco</w:t>
      </w:r>
    </w:p>
    <w:p w14:paraId="0AE2484E" w14:textId="77777777" w:rsidR="00367F2E" w:rsidRDefault="00367F2E" w:rsidP="00367F2E">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gomma a Sebino, provincia di Bergamo</w:t>
      </w:r>
    </w:p>
    <w:p w14:paraId="6B5DD875" w14:textId="72B42543" w:rsidR="00367F2E" w:rsidRDefault="00367F2E" w:rsidP="005B2B41">
      <w:pPr>
        <w:numPr>
          <w:ilvl w:val="0"/>
          <w:numId w:val="6"/>
        </w:numPr>
        <w:jc w:val="both"/>
        <w:rPr>
          <w:rFonts w:ascii="Calibri" w:eastAsia="宋体" w:hAnsi="Calibri"/>
          <w:color w:val="000000"/>
          <w:sz w:val="24"/>
          <w:szCs w:val="24"/>
          <w:lang w:eastAsia="zh-CN"/>
        </w:rPr>
      </w:pPr>
      <w:r>
        <w:rPr>
          <w:rFonts w:ascii="Calibri" w:eastAsia="宋体" w:hAnsi="Calibri"/>
          <w:color w:val="000000"/>
          <w:sz w:val="24"/>
          <w:szCs w:val="24"/>
          <w:lang w:eastAsia="zh-CN"/>
        </w:rPr>
        <w:t>serico (seta) a Comasco vicino a Como</w:t>
      </w:r>
    </w:p>
    <w:p w14:paraId="41EE0848" w14:textId="1F4287A5" w:rsidR="0015158E" w:rsidRDefault="004057F5" w:rsidP="0015158E">
      <w:pPr>
        <w:pBdr>
          <w:top w:val="single" w:sz="4" w:space="1" w:color="auto"/>
          <w:left w:val="single" w:sz="4" w:space="4" w:color="auto"/>
          <w:bottom w:val="single" w:sz="4" w:space="1" w:color="auto"/>
          <w:right w:val="single" w:sz="4" w:space="4" w:color="auto"/>
        </w:pBdr>
        <w:ind w:left="360"/>
        <w:jc w:val="center"/>
      </w:pPr>
      <w:r>
        <w:t>Riepilogo lezione numero 11</w:t>
      </w:r>
      <w:r w:rsidR="0015158E">
        <w:t xml:space="preserve"> di</w:t>
      </w:r>
      <w:r>
        <w:t xml:space="preserve"> geografia economica presso la 1</w:t>
      </w:r>
      <w:r w:rsidR="0015158E">
        <w:t>A dell’Istituto Cardano</w:t>
      </w:r>
    </w:p>
    <w:p w14:paraId="63C09775" w14:textId="4F859068" w:rsidR="0015158E" w:rsidRPr="0015158E" w:rsidRDefault="004057F5" w:rsidP="0015158E">
      <w:pPr>
        <w:jc w:val="both"/>
        <w:rPr>
          <w:color w:val="000000"/>
        </w:rPr>
      </w:pPr>
      <w:r>
        <w:rPr>
          <w:color w:val="000000"/>
        </w:rPr>
        <w:t xml:space="preserve">Prof. Giovanni Carlini </w:t>
      </w:r>
      <w:r>
        <w:rPr>
          <w:color w:val="000000"/>
          <w:sz w:val="24"/>
          <w:szCs w:val="24"/>
        </w:rPr>
        <w:t xml:space="preserve">con il contributo della </w:t>
      </w:r>
      <w:r w:rsidRPr="002C5705">
        <w:rPr>
          <w:color w:val="000000"/>
          <w:sz w:val="24"/>
          <w:szCs w:val="24"/>
        </w:rPr>
        <w:t>Studente</w:t>
      </w:r>
      <w:r>
        <w:rPr>
          <w:rFonts w:eastAsia="宋体" w:hint="eastAsia"/>
          <w:color w:val="000000"/>
          <w:sz w:val="24"/>
          <w:szCs w:val="24"/>
          <w:lang w:eastAsia="zh-CN"/>
        </w:rPr>
        <w:t>ssa</w:t>
      </w:r>
      <w:r>
        <w:rPr>
          <w:rFonts w:eastAsia="宋体"/>
          <w:color w:val="000000"/>
          <w:sz w:val="24"/>
          <w:szCs w:val="24"/>
          <w:lang w:eastAsia="zh-CN"/>
        </w:rPr>
        <w:t xml:space="preserve"> Giada Gobetto della 2B corso AFM</w:t>
      </w:r>
    </w:p>
    <w:p w14:paraId="6E7F5385" w14:textId="77777777" w:rsidR="0015158E" w:rsidRPr="0015158E" w:rsidRDefault="0015158E" w:rsidP="0015158E">
      <w:pPr>
        <w:ind w:left="360"/>
        <w:jc w:val="both"/>
        <w:rPr>
          <w:color w:val="000000"/>
        </w:rPr>
      </w:pPr>
    </w:p>
    <w:p w14:paraId="25B4045D" w14:textId="77777777" w:rsidR="0015158E" w:rsidRPr="004D2F99" w:rsidRDefault="0015158E" w:rsidP="0015158E">
      <w:pPr>
        <w:ind w:left="360"/>
      </w:pPr>
      <w:r>
        <w:rPr>
          <w:noProof/>
          <w:lang w:eastAsia="it-IT"/>
        </w:rPr>
        <w:drawing>
          <wp:inline distT="0" distB="0" distL="0" distR="0" wp14:anchorId="06181EC2" wp14:editId="6660AA14">
            <wp:extent cx="6121400" cy="3098800"/>
            <wp:effectExtent l="0" t="0" r="0" b="0"/>
            <wp:docPr id="8" name="Immagine 8" descr="Macintosh HD:Users:Administrator:Desktop:Screen Shot 2015-10-18 at 16.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Screen Shot 2015-10-18 at 16.29.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3098800"/>
                    </a:xfrm>
                    <a:prstGeom prst="rect">
                      <a:avLst/>
                    </a:prstGeom>
                    <a:noFill/>
                    <a:ln>
                      <a:noFill/>
                    </a:ln>
                  </pic:spPr>
                </pic:pic>
              </a:graphicData>
            </a:graphic>
          </wp:inline>
        </w:drawing>
      </w:r>
    </w:p>
    <w:p w14:paraId="051178E4" w14:textId="6906A451" w:rsidR="002A0B60" w:rsidRPr="002C5705" w:rsidRDefault="002A0B60" w:rsidP="002A0B60">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sidR="004057F5">
        <w:rPr>
          <w:rFonts w:eastAsia="宋体" w:hint="eastAsia"/>
          <w:sz w:val="24"/>
          <w:szCs w:val="24"/>
          <w:lang w:eastAsia="zh-CN"/>
        </w:rPr>
        <w:t>12</w:t>
      </w:r>
      <w:r w:rsidRPr="002C5705">
        <w:rPr>
          <w:sz w:val="24"/>
          <w:szCs w:val="24"/>
        </w:rPr>
        <w:t xml:space="preserve"> di geografia economica presso la 1a – AF dell’Istituto Cardano</w:t>
      </w:r>
    </w:p>
    <w:p w14:paraId="0A5781C6" w14:textId="77777777" w:rsidR="002A0B60" w:rsidRPr="002652B2" w:rsidRDefault="002A0B60" w:rsidP="002A0B60">
      <w:pPr>
        <w:widowControl w:val="0"/>
        <w:autoSpaceDE w:val="0"/>
        <w:autoSpaceDN w:val="0"/>
        <w:adjustRightInd w:val="0"/>
        <w:jc w:val="both"/>
        <w:rPr>
          <w:rFonts w:ascii="Times New Roman" w:eastAsia="宋体" w:hAnsi="Times New Roman"/>
          <w:sz w:val="24"/>
          <w:szCs w:val="24"/>
          <w:lang w:eastAsia="zh-CN"/>
        </w:rPr>
      </w:pPr>
    </w:p>
    <w:p w14:paraId="5A1A2C38" w14:textId="311432AA" w:rsidR="002A0B60" w:rsidRDefault="002A0B60" w:rsidP="002A0B60">
      <w:pPr>
        <w:jc w:val="both"/>
        <w:rPr>
          <w:rFonts w:eastAsia="宋体"/>
          <w:color w:val="000000"/>
          <w:sz w:val="24"/>
          <w:szCs w:val="24"/>
          <w:lang w:eastAsia="zh-CN"/>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 xml:space="preserve">           </w:t>
      </w:r>
      <w:r>
        <w:rPr>
          <w:color w:val="000000"/>
          <w:sz w:val="24"/>
          <w:szCs w:val="24"/>
        </w:rPr>
        <w:t xml:space="preserve">     </w:t>
      </w:r>
      <w:r w:rsidRPr="002C5705">
        <w:rPr>
          <w:color w:val="000000"/>
          <w:sz w:val="24"/>
          <w:szCs w:val="24"/>
        </w:rPr>
        <w:t>Studente</w:t>
      </w:r>
      <w:r>
        <w:rPr>
          <w:rFonts w:eastAsia="宋体" w:hint="eastAsia"/>
          <w:color w:val="000000"/>
          <w:sz w:val="24"/>
          <w:szCs w:val="24"/>
          <w:lang w:eastAsia="zh-CN"/>
        </w:rPr>
        <w:t>ssa Lozano Angelica</w:t>
      </w:r>
    </w:p>
    <w:p w14:paraId="1578A36F" w14:textId="77777777" w:rsidR="00B56EED" w:rsidRDefault="00B56EED" w:rsidP="002A0B60">
      <w:pPr>
        <w:jc w:val="both"/>
        <w:rPr>
          <w:rFonts w:eastAsia="宋体"/>
          <w:b/>
          <w:color w:val="000000"/>
          <w:sz w:val="24"/>
          <w:szCs w:val="24"/>
          <w:lang w:eastAsia="zh-CN"/>
        </w:rPr>
      </w:pPr>
    </w:p>
    <w:p w14:paraId="11659213" w14:textId="5540544F" w:rsidR="002A0B60" w:rsidRPr="00233695" w:rsidRDefault="002A0B60" w:rsidP="002A0B60">
      <w:pPr>
        <w:jc w:val="both"/>
        <w:rPr>
          <w:rFonts w:eastAsia="宋体"/>
          <w:b/>
          <w:color w:val="000000"/>
          <w:sz w:val="24"/>
          <w:szCs w:val="24"/>
          <w:lang w:eastAsia="zh-CN"/>
        </w:rPr>
      </w:pPr>
      <w:r w:rsidRPr="00233695">
        <w:rPr>
          <w:rFonts w:eastAsia="宋体"/>
          <w:b/>
          <w:color w:val="000000"/>
          <w:sz w:val="24"/>
          <w:szCs w:val="24"/>
          <w:lang w:eastAsia="zh-CN"/>
        </w:rPr>
        <w:t>CENTRO ITALIA</w:t>
      </w:r>
    </w:p>
    <w:p w14:paraId="00A1AB96" w14:textId="5364A977" w:rsidR="002A0B60" w:rsidRDefault="002A0B60" w:rsidP="002A0B60">
      <w:pPr>
        <w:jc w:val="both"/>
        <w:rPr>
          <w:rFonts w:eastAsia="宋体"/>
          <w:color w:val="000000"/>
          <w:sz w:val="24"/>
          <w:szCs w:val="24"/>
          <w:lang w:eastAsia="zh-CN"/>
        </w:rPr>
      </w:pPr>
      <w:r>
        <w:rPr>
          <w:rFonts w:eastAsia="宋体"/>
          <w:color w:val="000000"/>
          <w:sz w:val="24"/>
          <w:szCs w:val="24"/>
          <w:lang w:eastAsia="zh-CN"/>
        </w:rPr>
        <w:t>Nelle Marche, in direzione ovest vanno riconosciute 2 catene montuose che rientrano nell’Appenino: l’Appennino Marchigiano e quello Ubro.</w:t>
      </w:r>
    </w:p>
    <w:p w14:paraId="799B3C49" w14:textId="57C61844" w:rsidR="002A0B60" w:rsidRDefault="002A0B60" w:rsidP="002A0B60">
      <w:pPr>
        <w:jc w:val="both"/>
        <w:rPr>
          <w:rFonts w:eastAsia="宋体"/>
          <w:color w:val="000000"/>
          <w:sz w:val="24"/>
          <w:szCs w:val="24"/>
          <w:lang w:eastAsia="zh-CN"/>
        </w:rPr>
      </w:pPr>
      <w:r>
        <w:rPr>
          <w:rFonts w:eastAsia="宋体"/>
          <w:color w:val="000000"/>
          <w:sz w:val="24"/>
          <w:szCs w:val="24"/>
          <w:lang w:eastAsia="zh-CN"/>
        </w:rPr>
        <w:t>Proseguendo verso la Toscana va identificata la Valle Tiberina percorsa dal fiume Tevere e quindi formando il lago Trasimeno (in Umbria).</w:t>
      </w:r>
    </w:p>
    <w:p w14:paraId="659DC0F7" w14:textId="6C41B2B6" w:rsidR="002A0B60" w:rsidRDefault="002A0B60" w:rsidP="002A0B60">
      <w:pPr>
        <w:jc w:val="both"/>
        <w:rPr>
          <w:rFonts w:eastAsia="宋体"/>
          <w:color w:val="000000"/>
          <w:sz w:val="24"/>
          <w:szCs w:val="24"/>
          <w:lang w:eastAsia="zh-CN"/>
        </w:rPr>
      </w:pPr>
      <w:r>
        <w:rPr>
          <w:rFonts w:eastAsia="宋体"/>
          <w:color w:val="000000"/>
          <w:sz w:val="24"/>
          <w:szCs w:val="24"/>
          <w:lang w:eastAsia="zh-CN"/>
        </w:rPr>
        <w:t>Il Centro Italia è “caro” agli italiani perché considerano questa terra come la culla dell’italianità (vedi la presenza del Savonarola, Dante Alighieri e altri grandi intellettuali intorno a Firenze).</w:t>
      </w:r>
    </w:p>
    <w:p w14:paraId="1E18AA08" w14:textId="30D45850" w:rsidR="00233695" w:rsidRDefault="00233695" w:rsidP="002A0B60">
      <w:pPr>
        <w:jc w:val="both"/>
        <w:rPr>
          <w:rFonts w:eastAsia="宋体"/>
          <w:color w:val="000000"/>
          <w:sz w:val="24"/>
          <w:szCs w:val="24"/>
          <w:lang w:eastAsia="zh-CN"/>
        </w:rPr>
      </w:pPr>
      <w:r>
        <w:rPr>
          <w:rFonts w:eastAsia="宋体"/>
          <w:color w:val="000000"/>
          <w:sz w:val="24"/>
          <w:szCs w:val="24"/>
          <w:lang w:eastAsia="zh-CN"/>
        </w:rPr>
        <w:t>Proseguendo verso ovest si trovano i Monti del Chianti, quindi la Val d’Arno (zona industriale di Firenze) e la sub area toscana del Chianti (tutte aree di produzione del noto vino). All’</w:t>
      </w:r>
      <w:r w:rsidR="009E260C">
        <w:rPr>
          <w:rFonts w:eastAsia="宋体"/>
          <w:color w:val="000000"/>
          <w:sz w:val="24"/>
          <w:szCs w:val="24"/>
          <w:lang w:eastAsia="zh-CN"/>
        </w:rPr>
        <w:t>area del Chianti segue (sempre verso ovest) quella delle Colline Metallifere, intensa zona di produzione di olio extra vergine d’oliva in tutto il mondo.</w:t>
      </w:r>
    </w:p>
    <w:p w14:paraId="53E79EA2" w14:textId="72AF288B" w:rsidR="002A0B60" w:rsidRPr="009E260C" w:rsidRDefault="009E260C" w:rsidP="009E260C">
      <w:pPr>
        <w:jc w:val="both"/>
        <w:rPr>
          <w:rFonts w:eastAsia="宋体"/>
          <w:color w:val="000000"/>
          <w:sz w:val="24"/>
          <w:szCs w:val="24"/>
          <w:lang w:eastAsia="zh-CN"/>
        </w:rPr>
      </w:pPr>
      <w:r>
        <w:rPr>
          <w:rFonts w:eastAsia="宋体"/>
          <w:color w:val="000000"/>
          <w:sz w:val="24"/>
          <w:szCs w:val="24"/>
          <w:lang w:eastAsia="zh-CN"/>
        </w:rPr>
        <w:t xml:space="preserve">Dalle Colline Metallifere a sud ovest si apre la Maremma con </w:t>
      </w:r>
      <w:r w:rsidRPr="009E260C">
        <w:rPr>
          <w:sz w:val="24"/>
          <w:szCs w:val="24"/>
        </w:rPr>
        <w:t xml:space="preserve">cinghiali e </w:t>
      </w:r>
      <w:r>
        <w:rPr>
          <w:sz w:val="24"/>
          <w:szCs w:val="24"/>
        </w:rPr>
        <w:t>bufale diretti dai</w:t>
      </w:r>
      <w:r w:rsidR="002A0B60" w:rsidRPr="009E260C">
        <w:rPr>
          <w:sz w:val="24"/>
          <w:szCs w:val="24"/>
        </w:rPr>
        <w:t xml:space="preserve"> butteri</w:t>
      </w:r>
      <w:r w:rsidRPr="009E260C">
        <w:rPr>
          <w:sz w:val="24"/>
          <w:szCs w:val="24"/>
        </w:rPr>
        <w:t xml:space="preserve"> (i Cow Boy italiani)</w:t>
      </w:r>
      <w:r w:rsidR="002A0B60" w:rsidRPr="009E260C">
        <w:rPr>
          <w:sz w:val="24"/>
          <w:szCs w:val="24"/>
        </w:rPr>
        <w:t>. Da</w:t>
      </w:r>
      <w:r>
        <w:rPr>
          <w:sz w:val="24"/>
          <w:szCs w:val="24"/>
        </w:rPr>
        <w:t xml:space="preserve">lla Maremma </w:t>
      </w:r>
      <w:r w:rsidR="002A0B60" w:rsidRPr="009E260C">
        <w:rPr>
          <w:sz w:val="24"/>
          <w:szCs w:val="24"/>
        </w:rPr>
        <w:t>sulla costa troviamo Orbetello e</w:t>
      </w:r>
      <w:r>
        <w:rPr>
          <w:sz w:val="24"/>
          <w:szCs w:val="24"/>
        </w:rPr>
        <w:t xml:space="preserve"> il Monte </w:t>
      </w:r>
      <w:r w:rsidR="002A0B60" w:rsidRPr="009E260C">
        <w:rPr>
          <w:sz w:val="24"/>
          <w:szCs w:val="24"/>
        </w:rPr>
        <w:t>Argentario</w:t>
      </w:r>
      <w:r>
        <w:rPr>
          <w:sz w:val="24"/>
          <w:szCs w:val="24"/>
        </w:rPr>
        <w:t xml:space="preserve">, </w:t>
      </w:r>
      <w:r w:rsidR="002A0B60" w:rsidRPr="009E260C">
        <w:rPr>
          <w:sz w:val="24"/>
          <w:szCs w:val="24"/>
        </w:rPr>
        <w:t>famoso</w:t>
      </w:r>
      <w:r>
        <w:rPr>
          <w:sz w:val="24"/>
          <w:szCs w:val="24"/>
        </w:rPr>
        <w:t xml:space="preserve"> nel mondo per la riserva della WWF a tutela dell’airone.</w:t>
      </w:r>
    </w:p>
    <w:p w14:paraId="77BD94ED" w14:textId="047C0FF5" w:rsidR="002A0B60" w:rsidRDefault="00B56EED" w:rsidP="002A0B60">
      <w:pPr>
        <w:rPr>
          <w:sz w:val="24"/>
          <w:szCs w:val="24"/>
        </w:rPr>
      </w:pPr>
      <w:r>
        <w:rPr>
          <w:sz w:val="24"/>
          <w:szCs w:val="24"/>
        </w:rPr>
        <w:t>Raggiungendo il mare c’è l’</w:t>
      </w:r>
      <w:r w:rsidR="002A0B60" w:rsidRPr="009E260C">
        <w:rPr>
          <w:sz w:val="24"/>
          <w:szCs w:val="24"/>
        </w:rPr>
        <w:t>arcipelago Toscano</w:t>
      </w:r>
      <w:r>
        <w:rPr>
          <w:sz w:val="24"/>
          <w:szCs w:val="24"/>
        </w:rPr>
        <w:t>, formato da</w:t>
      </w:r>
      <w:r w:rsidR="002A0B60" w:rsidRPr="009E260C">
        <w:rPr>
          <w:sz w:val="24"/>
          <w:szCs w:val="24"/>
        </w:rPr>
        <w:t>l</w:t>
      </w:r>
      <w:r>
        <w:rPr>
          <w:sz w:val="24"/>
          <w:szCs w:val="24"/>
        </w:rPr>
        <w:t xml:space="preserve">l’ isola d’Elba, del Giglio di </w:t>
      </w:r>
      <w:r w:rsidR="002A0B60" w:rsidRPr="009E260C">
        <w:rPr>
          <w:sz w:val="24"/>
          <w:szCs w:val="24"/>
        </w:rPr>
        <w:t>Caprai</w:t>
      </w:r>
      <w:r>
        <w:rPr>
          <w:sz w:val="24"/>
          <w:szCs w:val="24"/>
        </w:rPr>
        <w:t>a  e</w:t>
      </w:r>
      <w:r w:rsidR="002A0B60" w:rsidRPr="009E260C">
        <w:rPr>
          <w:sz w:val="24"/>
          <w:szCs w:val="24"/>
        </w:rPr>
        <w:t xml:space="preserve"> minori, questa zona </w:t>
      </w:r>
      <w:r>
        <w:rPr>
          <w:sz w:val="24"/>
          <w:szCs w:val="24"/>
        </w:rPr>
        <w:t>è molta scelta da turisti perchè</w:t>
      </w:r>
      <w:r w:rsidR="002A0B60" w:rsidRPr="009E260C">
        <w:rPr>
          <w:sz w:val="24"/>
          <w:szCs w:val="24"/>
        </w:rPr>
        <w:t xml:space="preserve"> bella, di qualità e conveniente.</w:t>
      </w:r>
    </w:p>
    <w:p w14:paraId="3F072D67" w14:textId="7FDB271E" w:rsidR="002A0B60" w:rsidRDefault="00B56EED" w:rsidP="002A0B60">
      <w:pPr>
        <w:rPr>
          <w:sz w:val="24"/>
          <w:szCs w:val="24"/>
        </w:rPr>
      </w:pPr>
      <w:r>
        <w:rPr>
          <w:sz w:val="24"/>
          <w:szCs w:val="24"/>
        </w:rPr>
        <w:t xml:space="preserve">A nord, sulla costa toscana va rammentata la zona della </w:t>
      </w:r>
      <w:r w:rsidR="002A0B60" w:rsidRPr="009E260C">
        <w:rPr>
          <w:sz w:val="24"/>
          <w:szCs w:val="24"/>
        </w:rPr>
        <w:t>Versilia</w:t>
      </w:r>
      <w:r>
        <w:rPr>
          <w:sz w:val="24"/>
          <w:szCs w:val="24"/>
        </w:rPr>
        <w:t xml:space="preserve"> (molto cara come le Dolomiti in Veneto) e le Alpi Apuane da cui</w:t>
      </w:r>
      <w:r w:rsidR="002A0B60" w:rsidRPr="009E260C">
        <w:rPr>
          <w:sz w:val="24"/>
          <w:szCs w:val="24"/>
        </w:rPr>
        <w:t xml:space="preserve"> v</w:t>
      </w:r>
      <w:r>
        <w:rPr>
          <w:sz w:val="24"/>
          <w:szCs w:val="24"/>
        </w:rPr>
        <w:t>iene estratto il marmo già</w:t>
      </w:r>
      <w:r w:rsidR="002A0B60" w:rsidRPr="009E260C">
        <w:rPr>
          <w:sz w:val="24"/>
          <w:szCs w:val="24"/>
        </w:rPr>
        <w:t xml:space="preserve"> espo</w:t>
      </w:r>
      <w:r>
        <w:rPr>
          <w:sz w:val="24"/>
          <w:szCs w:val="24"/>
        </w:rPr>
        <w:t>rtato in Nord America e in Asia.</w:t>
      </w:r>
    </w:p>
    <w:p w14:paraId="3C6A2477" w14:textId="77777777" w:rsidR="004057F5" w:rsidRPr="009E260C" w:rsidRDefault="004057F5" w:rsidP="002A0B60">
      <w:pPr>
        <w:rPr>
          <w:sz w:val="24"/>
          <w:szCs w:val="24"/>
        </w:rPr>
      </w:pPr>
    </w:p>
    <w:p w14:paraId="37A7DEE5" w14:textId="6300A3FE" w:rsidR="004057F5" w:rsidRPr="002C5705" w:rsidRDefault="004057F5" w:rsidP="004057F5">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13</w:t>
      </w:r>
      <w:r w:rsidRPr="002C5705">
        <w:rPr>
          <w:sz w:val="24"/>
          <w:szCs w:val="24"/>
        </w:rPr>
        <w:t xml:space="preserve"> di geografia economica presso la 1a – AF dell’Istituto Cardano</w:t>
      </w:r>
    </w:p>
    <w:p w14:paraId="3E1ECB56" w14:textId="77777777" w:rsidR="004057F5" w:rsidRPr="002652B2" w:rsidRDefault="004057F5" w:rsidP="004057F5">
      <w:pPr>
        <w:widowControl w:val="0"/>
        <w:autoSpaceDE w:val="0"/>
        <w:autoSpaceDN w:val="0"/>
        <w:adjustRightInd w:val="0"/>
        <w:jc w:val="both"/>
        <w:rPr>
          <w:rFonts w:ascii="Times New Roman" w:eastAsia="宋体" w:hAnsi="Times New Roman"/>
          <w:sz w:val="24"/>
          <w:szCs w:val="24"/>
          <w:lang w:eastAsia="zh-CN"/>
        </w:rPr>
      </w:pPr>
    </w:p>
    <w:p w14:paraId="3E6B7B68" w14:textId="5C263B60" w:rsidR="004057F5" w:rsidRDefault="004057F5" w:rsidP="004057F5">
      <w:pPr>
        <w:jc w:val="both"/>
        <w:rPr>
          <w:rFonts w:eastAsia="宋体"/>
          <w:color w:val="000000"/>
          <w:sz w:val="24"/>
          <w:szCs w:val="24"/>
          <w:lang w:eastAsia="zh-CN"/>
        </w:rPr>
      </w:pPr>
      <w:r w:rsidRPr="002C5705">
        <w:rPr>
          <w:color w:val="000000"/>
          <w:sz w:val="24"/>
          <w:szCs w:val="24"/>
        </w:rPr>
        <w:t>P</w:t>
      </w:r>
      <w:r>
        <w:rPr>
          <w:color w:val="000000"/>
          <w:sz w:val="24"/>
          <w:szCs w:val="24"/>
        </w:rPr>
        <w:t xml:space="preserve">rof. Giovanni Carlini  con il contributo della </w:t>
      </w:r>
      <w:r w:rsidRPr="002C5705">
        <w:rPr>
          <w:color w:val="000000"/>
          <w:sz w:val="24"/>
          <w:szCs w:val="24"/>
        </w:rPr>
        <w:t>Studente</w:t>
      </w:r>
      <w:r>
        <w:rPr>
          <w:rFonts w:eastAsia="宋体" w:hint="eastAsia"/>
          <w:color w:val="000000"/>
          <w:sz w:val="24"/>
          <w:szCs w:val="24"/>
          <w:lang w:eastAsia="zh-CN"/>
        </w:rPr>
        <w:t>ssa</w:t>
      </w:r>
      <w:r>
        <w:rPr>
          <w:rFonts w:eastAsia="宋体"/>
          <w:color w:val="000000"/>
          <w:sz w:val="24"/>
          <w:szCs w:val="24"/>
          <w:lang w:eastAsia="zh-CN"/>
        </w:rPr>
        <w:t xml:space="preserve"> Martina Cataldi della 2B corso AFM</w:t>
      </w:r>
    </w:p>
    <w:p w14:paraId="2AA035A5" w14:textId="77777777" w:rsidR="004057F5" w:rsidRDefault="004057F5" w:rsidP="004057F5">
      <w:pPr>
        <w:jc w:val="both"/>
        <w:rPr>
          <w:rFonts w:eastAsia="宋体"/>
          <w:color w:val="000000"/>
          <w:sz w:val="24"/>
          <w:szCs w:val="24"/>
          <w:lang w:eastAsia="zh-CN"/>
        </w:rPr>
      </w:pPr>
    </w:p>
    <w:p w14:paraId="0BD693BA" w14:textId="30DB4957" w:rsidR="0015158E" w:rsidRDefault="004057F5" w:rsidP="0015158E">
      <w:pPr>
        <w:jc w:val="both"/>
        <w:rPr>
          <w:rFonts w:ascii="Calibri" w:eastAsia="宋体" w:hAnsi="Calibri"/>
          <w:color w:val="000000"/>
          <w:sz w:val="24"/>
          <w:szCs w:val="24"/>
          <w:lang w:eastAsia="zh-CN"/>
        </w:rPr>
      </w:pPr>
      <w:r>
        <w:rPr>
          <w:rFonts w:ascii="Helvetica" w:eastAsiaTheme="minorEastAsia" w:hAnsi="Helvetica" w:cs="Helvetica"/>
          <w:noProof/>
          <w:sz w:val="24"/>
          <w:szCs w:val="24"/>
          <w:lang w:eastAsia="it-IT"/>
        </w:rPr>
        <w:drawing>
          <wp:inline distT="0" distB="0" distL="0" distR="0" wp14:anchorId="73C160B9" wp14:editId="33C3E799">
            <wp:extent cx="6116320" cy="3266248"/>
            <wp:effectExtent l="0" t="0" r="5080" b="1079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3266248"/>
                    </a:xfrm>
                    <a:prstGeom prst="rect">
                      <a:avLst/>
                    </a:prstGeom>
                    <a:noFill/>
                    <a:ln>
                      <a:noFill/>
                    </a:ln>
                  </pic:spPr>
                </pic:pic>
              </a:graphicData>
            </a:graphic>
          </wp:inline>
        </w:drawing>
      </w:r>
    </w:p>
    <w:p w14:paraId="6E5B3C6E" w14:textId="77777777" w:rsidR="00B103C4" w:rsidRDefault="00B103C4" w:rsidP="0015158E">
      <w:pPr>
        <w:jc w:val="both"/>
        <w:rPr>
          <w:rFonts w:ascii="Calibri" w:eastAsia="宋体" w:hAnsi="Calibri"/>
          <w:color w:val="000000"/>
          <w:sz w:val="24"/>
          <w:szCs w:val="24"/>
          <w:lang w:eastAsia="zh-CN"/>
        </w:rPr>
      </w:pPr>
    </w:p>
    <w:p w14:paraId="289BC53F" w14:textId="2665BD9B" w:rsidR="00B103C4" w:rsidRPr="002C5705" w:rsidRDefault="00B103C4" w:rsidP="00B103C4">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14</w:t>
      </w:r>
      <w:r w:rsidRPr="002C5705">
        <w:rPr>
          <w:sz w:val="24"/>
          <w:szCs w:val="24"/>
        </w:rPr>
        <w:t xml:space="preserve"> di geografia economica presso la 1a – AF dell’Istituto Cardano</w:t>
      </w:r>
    </w:p>
    <w:p w14:paraId="7AEAC2B2" w14:textId="77777777" w:rsidR="00B103C4" w:rsidRPr="002652B2" w:rsidRDefault="00B103C4" w:rsidP="00B103C4">
      <w:pPr>
        <w:widowControl w:val="0"/>
        <w:autoSpaceDE w:val="0"/>
        <w:autoSpaceDN w:val="0"/>
        <w:adjustRightInd w:val="0"/>
        <w:jc w:val="both"/>
        <w:rPr>
          <w:rFonts w:ascii="Times New Roman" w:eastAsia="宋体" w:hAnsi="Times New Roman"/>
          <w:sz w:val="24"/>
          <w:szCs w:val="24"/>
          <w:lang w:eastAsia="zh-CN"/>
        </w:rPr>
      </w:pPr>
    </w:p>
    <w:p w14:paraId="1B3C2B71" w14:textId="545F851C" w:rsidR="00B103C4" w:rsidRDefault="00B103C4" w:rsidP="00B103C4">
      <w:pPr>
        <w:jc w:val="both"/>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 xml:space="preserve">           </w:t>
      </w:r>
      <w:r>
        <w:rPr>
          <w:color w:val="000000"/>
          <w:sz w:val="24"/>
          <w:szCs w:val="24"/>
        </w:rPr>
        <w:t xml:space="preserve">     </w:t>
      </w:r>
      <w:r w:rsidRPr="002C5705">
        <w:rPr>
          <w:color w:val="000000"/>
          <w:sz w:val="24"/>
          <w:szCs w:val="24"/>
        </w:rPr>
        <w:t>Studente</w:t>
      </w:r>
      <w:r>
        <w:rPr>
          <w:rFonts w:eastAsia="宋体" w:hint="eastAsia"/>
          <w:color w:val="000000"/>
          <w:sz w:val="24"/>
          <w:szCs w:val="24"/>
          <w:lang w:eastAsia="zh-CN"/>
        </w:rPr>
        <w:t>ssa</w:t>
      </w:r>
      <w:r>
        <w:rPr>
          <w:rFonts w:eastAsia="宋体"/>
          <w:color w:val="000000"/>
          <w:sz w:val="24"/>
          <w:szCs w:val="24"/>
          <w:lang w:eastAsia="zh-CN"/>
        </w:rPr>
        <w:t xml:space="preserve"> </w:t>
      </w:r>
      <w:r>
        <w:t>ZHAO YIQING</w:t>
      </w:r>
    </w:p>
    <w:p w14:paraId="3FC80A58" w14:textId="77777777" w:rsidR="00B103C4" w:rsidRPr="00B103C4" w:rsidRDefault="00B103C4" w:rsidP="00B103C4">
      <w:pPr>
        <w:rPr>
          <w:b/>
        </w:rPr>
      </w:pPr>
      <w:r w:rsidRPr="00B103C4">
        <w:rPr>
          <w:b/>
        </w:rPr>
        <w:t>LA CINA ABOLITA LA LEGGE DEL ‘FIGLIO UNICO’</w:t>
      </w:r>
    </w:p>
    <w:p w14:paraId="78419F84" w14:textId="4CA7C8C1" w:rsidR="00B103C4" w:rsidRPr="00B103C4" w:rsidRDefault="00B103C4" w:rsidP="00B103C4">
      <w:pPr>
        <w:jc w:val="both"/>
      </w:pPr>
      <w:r w:rsidRPr="00B103C4">
        <w:t>Il 29 Ottobre il</w:t>
      </w:r>
      <w:r w:rsidR="00887A3B">
        <w:t xml:space="preserve"> partito comunista cinese ha preso</w:t>
      </w:r>
      <w:r w:rsidRPr="00B103C4">
        <w:t xml:space="preserve"> la decisi</w:t>
      </w:r>
      <w:r w:rsidR="00887A3B">
        <w:t>one d’</w:t>
      </w:r>
      <w:r>
        <w:t>abolire la legge del</w:t>
      </w:r>
      <w:r w:rsidR="00887A3B">
        <w:t xml:space="preserve"> </w:t>
      </w:r>
      <w:r>
        <w:t>‘fi</w:t>
      </w:r>
      <w:r w:rsidRPr="00B103C4">
        <w:t>g</w:t>
      </w:r>
      <w:r>
        <w:t>l</w:t>
      </w:r>
      <w:r w:rsidRPr="00B103C4">
        <w:t>io unico’</w:t>
      </w:r>
    </w:p>
    <w:p w14:paraId="08918B16" w14:textId="5BCD7465" w:rsidR="00B103C4" w:rsidRPr="00B103C4" w:rsidRDefault="00B103C4" w:rsidP="00B103C4">
      <w:pPr>
        <w:jc w:val="both"/>
      </w:pPr>
      <w:r w:rsidRPr="00B103C4">
        <w:t>La legge sulle nascite era stata adottata nel 1979 come soluzione del so</w:t>
      </w:r>
      <w:r>
        <w:t xml:space="preserve">vraffollamento e </w:t>
      </w:r>
      <w:r w:rsidRPr="00B103C4">
        <w:t>inquinamento</w:t>
      </w:r>
      <w:r w:rsidR="00887A3B">
        <w:t>.</w:t>
      </w:r>
    </w:p>
    <w:p w14:paraId="52916F7B" w14:textId="2DF683C4" w:rsidR="00B103C4" w:rsidRPr="00B103C4" w:rsidRDefault="00B103C4" w:rsidP="00B103C4">
      <w:pPr>
        <w:jc w:val="both"/>
      </w:pPr>
      <w:r w:rsidRPr="00B103C4">
        <w:t xml:space="preserve">Dal 2009 era </w:t>
      </w:r>
      <w:r>
        <w:t>stata data la possibilità d’avere due</w:t>
      </w:r>
      <w:r w:rsidRPr="00B103C4">
        <w:t xml:space="preserve"> bebè alle coppie formate da figli unici.</w:t>
      </w:r>
    </w:p>
    <w:p w14:paraId="306EAD22" w14:textId="77777777" w:rsidR="00B103C4" w:rsidRPr="00B103C4" w:rsidRDefault="00B103C4" w:rsidP="00B103C4">
      <w:pPr>
        <w:jc w:val="both"/>
      </w:pPr>
      <w:r w:rsidRPr="00B103C4">
        <w:t>Con la nuova legge questa possibilità sarà estesa a tutti.</w:t>
      </w:r>
    </w:p>
    <w:p w14:paraId="671BCB63" w14:textId="77777777" w:rsidR="00B103C4" w:rsidRPr="00B103C4" w:rsidRDefault="00B103C4" w:rsidP="00B103C4">
      <w:pPr>
        <w:jc w:val="both"/>
        <w:rPr>
          <w:b/>
        </w:rPr>
      </w:pPr>
      <w:r w:rsidRPr="00B103C4">
        <w:rPr>
          <w:b/>
        </w:rPr>
        <w:t>LAZIO</w:t>
      </w:r>
    </w:p>
    <w:p w14:paraId="305694DE" w14:textId="2B3370BC" w:rsidR="00B103C4" w:rsidRPr="00B103C4" w:rsidRDefault="00B103C4" w:rsidP="00B103C4">
      <w:pPr>
        <w:jc w:val="both"/>
      </w:pPr>
      <w:r w:rsidRPr="00B103C4">
        <w:t>Il Lazio è una regione di centro Italia</w:t>
      </w:r>
    </w:p>
    <w:p w14:paraId="1EEBC313" w14:textId="66884C73" w:rsidR="00B103C4" w:rsidRPr="00B103C4" w:rsidRDefault="00B103C4" w:rsidP="00B103C4">
      <w:pPr>
        <w:jc w:val="both"/>
        <w:rPr>
          <w:rFonts w:eastAsia="宋体" w:cs="Arial"/>
          <w:shd w:val="clear" w:color="auto" w:fill="FFFFFF"/>
        </w:rPr>
      </w:pPr>
      <w:r w:rsidRPr="00B103C4">
        <w:rPr>
          <w:rFonts w:eastAsia="宋体" w:cs="Arial"/>
          <w:shd w:val="clear" w:color="auto" w:fill="FFFFFF"/>
        </w:rPr>
        <w:t>Tra le principali </w:t>
      </w:r>
      <w:r w:rsidRPr="00B103C4">
        <w:rPr>
          <w:rStyle w:val="Enfasigrassetto"/>
          <w:rFonts w:eastAsia="宋体" w:cs="Arial"/>
          <w:shd w:val="clear" w:color="auto" w:fill="FFFFFF"/>
        </w:rPr>
        <w:t>città d’arte</w:t>
      </w:r>
      <w:r w:rsidRPr="00B103C4">
        <w:rPr>
          <w:rFonts w:eastAsia="宋体" w:cs="Arial"/>
          <w:shd w:val="clear" w:color="auto" w:fill="FFFFFF"/>
        </w:rPr>
        <w:t> figura, ovviamente, Roma</w:t>
      </w:r>
      <w:r>
        <w:rPr>
          <w:rFonts w:eastAsia="宋体" w:cs="Arial"/>
          <w:shd w:val="clear" w:color="auto" w:fill="FFFFFF"/>
        </w:rPr>
        <w:t xml:space="preserve"> </w:t>
      </w:r>
      <w:r w:rsidRPr="00B103C4">
        <w:rPr>
          <w:rFonts w:eastAsia="宋体" w:cs="Arial"/>
          <w:shd w:val="clear" w:color="auto" w:fill="FFFFFF"/>
        </w:rPr>
        <w:t>(Venezia,</w:t>
      </w:r>
      <w:r>
        <w:rPr>
          <w:rFonts w:eastAsia="宋体" w:cs="Arial"/>
          <w:shd w:val="clear" w:color="auto" w:fill="FFFFFF"/>
        </w:rPr>
        <w:t xml:space="preserve"> </w:t>
      </w:r>
      <w:r w:rsidRPr="00B103C4">
        <w:rPr>
          <w:rFonts w:eastAsia="宋体" w:cs="Arial"/>
          <w:shd w:val="clear" w:color="auto" w:fill="FFFFFF"/>
        </w:rPr>
        <w:t>Roma).</w:t>
      </w:r>
      <w:r w:rsidR="00887A3B">
        <w:rPr>
          <w:rFonts w:eastAsia="宋体" w:cs="Arial"/>
          <w:shd w:val="clear" w:color="auto" w:fill="FFFFFF"/>
        </w:rPr>
        <w:t xml:space="preserve"> Da sempre queste città accolgono </w:t>
      </w:r>
      <w:r w:rsidRPr="00B103C4">
        <w:rPr>
          <w:rFonts w:eastAsia="宋体" w:cs="Arial"/>
          <w:shd w:val="clear" w:color="auto" w:fill="FFFFFF"/>
        </w:rPr>
        <w:t>milioni di visitatori con monumen</w:t>
      </w:r>
      <w:r>
        <w:rPr>
          <w:rFonts w:eastAsia="宋体" w:cs="Arial"/>
          <w:shd w:val="clear" w:color="auto" w:fill="FFFFFF"/>
        </w:rPr>
        <w:t>ti, luoghi di culto e piazze d’</w:t>
      </w:r>
      <w:r w:rsidRPr="00B103C4">
        <w:rPr>
          <w:rFonts w:eastAsia="宋体" w:cs="Arial"/>
          <w:shd w:val="clear" w:color="auto" w:fill="FFFFFF"/>
        </w:rPr>
        <w:t>inestimabile valore artistico.</w:t>
      </w:r>
    </w:p>
    <w:p w14:paraId="55A77CA1" w14:textId="3C49403E" w:rsidR="00B103C4" w:rsidRDefault="00B103C4" w:rsidP="00B103C4">
      <w:pPr>
        <w:jc w:val="center"/>
        <w:rPr>
          <w:rFonts w:ascii="Arial" w:eastAsia="宋体" w:hAnsi="Arial" w:cs="Arial"/>
          <w:sz w:val="19"/>
          <w:szCs w:val="19"/>
          <w:shd w:val="clear" w:color="auto" w:fill="FFFFFF"/>
        </w:rPr>
      </w:pPr>
      <w:r>
        <w:rPr>
          <w:rFonts w:ascii="宋体" w:eastAsia="宋体" w:hAnsi="宋体" w:cs="宋体"/>
          <w:noProof/>
          <w:sz w:val="24"/>
          <w:szCs w:val="24"/>
          <w:lang w:eastAsia="it-IT"/>
        </w:rPr>
        <w:drawing>
          <wp:inline distT="0" distB="0" distL="0" distR="0" wp14:anchorId="2663051E" wp14:editId="4ED27CED">
            <wp:extent cx="3858133" cy="3296984"/>
            <wp:effectExtent l="0" t="0" r="3175" b="508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0045" cy="3298618"/>
                    </a:xfrm>
                    <a:prstGeom prst="rect">
                      <a:avLst/>
                    </a:prstGeom>
                    <a:noFill/>
                    <a:ln>
                      <a:noFill/>
                    </a:ln>
                  </pic:spPr>
                </pic:pic>
              </a:graphicData>
            </a:graphic>
          </wp:inline>
        </w:drawing>
      </w:r>
    </w:p>
    <w:p w14:paraId="15650655" w14:textId="77777777" w:rsidR="00B103C4" w:rsidRDefault="00B103C4" w:rsidP="00B103C4">
      <w:pPr>
        <w:widowControl w:val="0"/>
        <w:numPr>
          <w:ilvl w:val="0"/>
          <w:numId w:val="7"/>
        </w:numPr>
        <w:tabs>
          <w:tab w:val="left" w:pos="420"/>
        </w:tabs>
        <w:jc w:val="both"/>
        <w:rPr>
          <w:rFonts w:ascii="Arial" w:eastAsia="宋体" w:hAnsi="Arial" w:cs="Arial"/>
          <w:sz w:val="19"/>
          <w:szCs w:val="19"/>
          <w:shd w:val="clear" w:color="auto" w:fill="FFFFFF"/>
        </w:rPr>
      </w:pPr>
      <w:r>
        <w:rPr>
          <w:rFonts w:ascii="Arial" w:eastAsia="宋体" w:hAnsi="Arial" w:cs="Arial"/>
          <w:sz w:val="19"/>
          <w:szCs w:val="19"/>
          <w:shd w:val="clear" w:color="auto" w:fill="FFFFFF"/>
        </w:rPr>
        <w:t>Viterbo</w:t>
      </w:r>
    </w:p>
    <w:p w14:paraId="5FB09630" w14:textId="77777777" w:rsidR="00B103C4" w:rsidRDefault="00B103C4" w:rsidP="00B103C4">
      <w:pPr>
        <w:widowControl w:val="0"/>
        <w:numPr>
          <w:ilvl w:val="0"/>
          <w:numId w:val="7"/>
        </w:numPr>
        <w:tabs>
          <w:tab w:val="left" w:pos="420"/>
        </w:tabs>
        <w:jc w:val="both"/>
        <w:rPr>
          <w:rFonts w:ascii="Arial" w:eastAsia="宋体" w:hAnsi="Arial" w:cs="Arial"/>
          <w:sz w:val="19"/>
          <w:szCs w:val="19"/>
          <w:shd w:val="clear" w:color="auto" w:fill="FFFFFF"/>
        </w:rPr>
      </w:pPr>
      <w:r>
        <w:rPr>
          <w:rFonts w:ascii="Arial" w:eastAsia="宋体" w:hAnsi="Arial" w:cs="Arial"/>
          <w:sz w:val="19"/>
          <w:szCs w:val="19"/>
          <w:shd w:val="clear" w:color="auto" w:fill="FFFFFF"/>
        </w:rPr>
        <w:t>Rieti</w:t>
      </w:r>
    </w:p>
    <w:p w14:paraId="147E88D4" w14:textId="77777777" w:rsidR="00B103C4" w:rsidRDefault="00B103C4" w:rsidP="00B103C4">
      <w:pPr>
        <w:widowControl w:val="0"/>
        <w:numPr>
          <w:ilvl w:val="0"/>
          <w:numId w:val="7"/>
        </w:numPr>
        <w:tabs>
          <w:tab w:val="left" w:pos="420"/>
        </w:tabs>
        <w:jc w:val="both"/>
        <w:rPr>
          <w:rFonts w:ascii="Arial" w:eastAsia="宋体" w:hAnsi="Arial" w:cs="Arial"/>
          <w:sz w:val="19"/>
          <w:szCs w:val="19"/>
          <w:shd w:val="clear" w:color="auto" w:fill="FFFFFF"/>
        </w:rPr>
      </w:pPr>
      <w:r>
        <w:rPr>
          <w:rFonts w:ascii="Arial" w:eastAsia="宋体" w:hAnsi="Arial" w:cs="Arial"/>
          <w:sz w:val="19"/>
          <w:szCs w:val="19"/>
          <w:shd w:val="clear" w:color="auto" w:fill="FFFFFF"/>
        </w:rPr>
        <w:t>Frosinone</w:t>
      </w:r>
    </w:p>
    <w:p w14:paraId="5553FB3D" w14:textId="77777777" w:rsidR="00B103C4" w:rsidRDefault="00B103C4" w:rsidP="00B103C4">
      <w:pPr>
        <w:widowControl w:val="0"/>
        <w:numPr>
          <w:ilvl w:val="0"/>
          <w:numId w:val="7"/>
        </w:numPr>
        <w:tabs>
          <w:tab w:val="left" w:pos="420"/>
        </w:tabs>
        <w:jc w:val="both"/>
        <w:rPr>
          <w:rFonts w:ascii="Arial" w:eastAsia="宋体" w:hAnsi="Arial" w:cs="Arial"/>
          <w:sz w:val="19"/>
          <w:szCs w:val="19"/>
          <w:shd w:val="clear" w:color="auto" w:fill="FFFFFF"/>
        </w:rPr>
      </w:pPr>
      <w:r>
        <w:rPr>
          <w:rFonts w:ascii="Arial" w:eastAsia="宋体" w:hAnsi="Arial" w:cs="Arial"/>
          <w:sz w:val="19"/>
          <w:szCs w:val="19"/>
          <w:shd w:val="clear" w:color="auto" w:fill="FFFFFF"/>
        </w:rPr>
        <w:t>Latina</w:t>
      </w:r>
    </w:p>
    <w:p w14:paraId="11DA4547" w14:textId="6A7FE928" w:rsidR="00B103C4" w:rsidRDefault="00B103C4" w:rsidP="00B103C4">
      <w:pPr>
        <w:widowControl w:val="0"/>
        <w:jc w:val="both"/>
        <w:rPr>
          <w:rFonts w:ascii="Arial" w:eastAsia="宋体" w:hAnsi="Arial" w:cs="Arial"/>
          <w:sz w:val="19"/>
          <w:szCs w:val="19"/>
          <w:shd w:val="clear" w:color="auto" w:fill="FFFFFF"/>
        </w:rPr>
      </w:pPr>
      <w:r>
        <w:rPr>
          <w:rFonts w:ascii="Arial" w:eastAsia="宋体" w:hAnsi="Arial" w:cs="Arial"/>
          <w:sz w:val="19"/>
          <w:szCs w:val="19"/>
          <w:shd w:val="clear" w:color="auto" w:fill="FFFFFF"/>
        </w:rPr>
        <w:t>Distanziano a 80</w:t>
      </w:r>
      <w:r w:rsidR="000A1658">
        <w:rPr>
          <w:rFonts w:ascii="Arial" w:eastAsia="宋体" w:hAnsi="Arial" w:cs="Arial"/>
          <w:sz w:val="19"/>
          <w:szCs w:val="19"/>
          <w:shd w:val="clear" w:color="auto" w:fill="FFFFFF"/>
        </w:rPr>
        <w:t xml:space="preserve"> </w:t>
      </w:r>
      <w:r>
        <w:rPr>
          <w:rFonts w:ascii="Arial" w:eastAsia="宋体" w:hAnsi="Arial" w:cs="Arial"/>
          <w:sz w:val="19"/>
          <w:szCs w:val="19"/>
          <w:shd w:val="clear" w:color="auto" w:fill="FFFFFF"/>
        </w:rPr>
        <w:t>km da Roma</w:t>
      </w:r>
    </w:p>
    <w:p w14:paraId="6F827762" w14:textId="77777777" w:rsidR="00B103C4" w:rsidRDefault="00B103C4" w:rsidP="00B103C4">
      <w:pPr>
        <w:jc w:val="both"/>
        <w:rPr>
          <w:rFonts w:eastAsia="宋体"/>
          <w:color w:val="000000"/>
          <w:sz w:val="24"/>
          <w:szCs w:val="24"/>
          <w:lang w:eastAsia="zh-CN"/>
        </w:rPr>
      </w:pPr>
    </w:p>
    <w:p w14:paraId="1C28D74D" w14:textId="0F7FECA2" w:rsidR="00036A0B" w:rsidRPr="002C5705" w:rsidRDefault="00036A0B" w:rsidP="00036A0B">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15</w:t>
      </w:r>
      <w:r w:rsidRPr="002C5705">
        <w:rPr>
          <w:sz w:val="24"/>
          <w:szCs w:val="24"/>
        </w:rPr>
        <w:t xml:space="preserve"> di geografia economica presso la 1a – AF dell’Istituto Cardano</w:t>
      </w:r>
    </w:p>
    <w:p w14:paraId="65D857FF" w14:textId="77777777" w:rsidR="00036A0B" w:rsidRPr="002652B2" w:rsidRDefault="00036A0B" w:rsidP="00036A0B">
      <w:pPr>
        <w:widowControl w:val="0"/>
        <w:autoSpaceDE w:val="0"/>
        <w:autoSpaceDN w:val="0"/>
        <w:adjustRightInd w:val="0"/>
        <w:jc w:val="both"/>
        <w:rPr>
          <w:rFonts w:ascii="Times New Roman" w:eastAsia="宋体" w:hAnsi="Times New Roman"/>
          <w:sz w:val="24"/>
          <w:szCs w:val="24"/>
          <w:lang w:eastAsia="zh-CN"/>
        </w:rPr>
      </w:pPr>
    </w:p>
    <w:p w14:paraId="37B4C63A" w14:textId="4C68A4F8" w:rsidR="00036A0B" w:rsidRDefault="00036A0B" w:rsidP="00036A0B">
      <w:pPr>
        <w:jc w:val="both"/>
        <w:rPr>
          <w:rFonts w:eastAsia="宋体"/>
          <w:color w:val="000000"/>
          <w:sz w:val="24"/>
          <w:szCs w:val="24"/>
          <w:lang w:eastAsia="zh-CN"/>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 xml:space="preserve">           </w:t>
      </w:r>
      <w:r>
        <w:rPr>
          <w:color w:val="000000"/>
          <w:sz w:val="24"/>
          <w:szCs w:val="24"/>
        </w:rPr>
        <w:t xml:space="preserve">     </w:t>
      </w:r>
      <w:r w:rsidRPr="002C5705">
        <w:rPr>
          <w:color w:val="000000"/>
          <w:sz w:val="24"/>
          <w:szCs w:val="24"/>
        </w:rPr>
        <w:t>Studente</w:t>
      </w:r>
      <w:r>
        <w:rPr>
          <w:rFonts w:eastAsia="宋体" w:hint="eastAsia"/>
          <w:color w:val="000000"/>
          <w:sz w:val="24"/>
          <w:szCs w:val="24"/>
          <w:lang w:eastAsia="zh-CN"/>
        </w:rPr>
        <w:t xml:space="preserve"> Manuel Ciotti</w:t>
      </w:r>
    </w:p>
    <w:p w14:paraId="445001FA" w14:textId="77777777" w:rsidR="00036A0B" w:rsidRDefault="00036A0B" w:rsidP="00036A0B">
      <w:pPr>
        <w:jc w:val="both"/>
      </w:pPr>
    </w:p>
    <w:p w14:paraId="41C7AAA7" w14:textId="6E79EFBF" w:rsidR="008922D4" w:rsidRDefault="00671D54" w:rsidP="0015158E">
      <w:pPr>
        <w:jc w:val="both"/>
        <w:rPr>
          <w:rFonts w:ascii="Calibri" w:eastAsia="宋体" w:hAnsi="Calibri"/>
          <w:color w:val="000000"/>
          <w:sz w:val="24"/>
          <w:szCs w:val="24"/>
          <w:lang w:eastAsia="zh-CN"/>
        </w:rPr>
      </w:pPr>
      <w:r>
        <w:rPr>
          <w:rFonts w:ascii="Calibri" w:eastAsia="宋体" w:hAnsi="Calibri"/>
          <w:noProof/>
          <w:color w:val="000000"/>
          <w:sz w:val="24"/>
          <w:szCs w:val="24"/>
          <w:lang w:eastAsia="it-IT"/>
        </w:rPr>
        <w:drawing>
          <wp:inline distT="0" distB="0" distL="0" distR="0" wp14:anchorId="11BB8895" wp14:editId="65FF3C32">
            <wp:extent cx="5028543" cy="3557754"/>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21.34.30.png"/>
                    <pic:cNvPicPr/>
                  </pic:nvPicPr>
                  <pic:blipFill>
                    <a:blip r:embed="rId19">
                      <a:extLst>
                        <a:ext uri="{28A0092B-C50C-407E-A947-70E740481C1C}">
                          <a14:useLocalDpi xmlns:a14="http://schemas.microsoft.com/office/drawing/2010/main" val="0"/>
                        </a:ext>
                      </a:extLst>
                    </a:blip>
                    <a:stretch>
                      <a:fillRect/>
                    </a:stretch>
                  </pic:blipFill>
                  <pic:spPr>
                    <a:xfrm>
                      <a:off x="0" y="0"/>
                      <a:ext cx="5029342" cy="3558319"/>
                    </a:xfrm>
                    <a:prstGeom prst="rect">
                      <a:avLst/>
                    </a:prstGeom>
                  </pic:spPr>
                </pic:pic>
              </a:graphicData>
            </a:graphic>
          </wp:inline>
        </w:drawing>
      </w:r>
    </w:p>
    <w:p w14:paraId="3B90A232" w14:textId="77777777" w:rsidR="008922D4" w:rsidRPr="008922D4" w:rsidRDefault="008922D4" w:rsidP="008922D4">
      <w:pPr>
        <w:rPr>
          <w:rFonts w:ascii="Calibri" w:eastAsia="宋体" w:hAnsi="Calibri"/>
          <w:sz w:val="24"/>
          <w:szCs w:val="24"/>
          <w:lang w:eastAsia="zh-CN"/>
        </w:rPr>
      </w:pPr>
    </w:p>
    <w:p w14:paraId="0D50689C" w14:textId="64CBDBFD" w:rsidR="008922D4" w:rsidRPr="002C5705" w:rsidRDefault="008922D4" w:rsidP="008922D4">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16</w:t>
      </w:r>
      <w:r w:rsidRPr="002C5705">
        <w:rPr>
          <w:sz w:val="24"/>
          <w:szCs w:val="24"/>
        </w:rPr>
        <w:t xml:space="preserve"> di geografia economica presso la 1a – AF dell’Istituto Cardano</w:t>
      </w:r>
    </w:p>
    <w:p w14:paraId="60C9DD7F" w14:textId="77777777" w:rsidR="008922D4" w:rsidRPr="002652B2" w:rsidRDefault="008922D4" w:rsidP="008922D4">
      <w:pPr>
        <w:widowControl w:val="0"/>
        <w:autoSpaceDE w:val="0"/>
        <w:autoSpaceDN w:val="0"/>
        <w:adjustRightInd w:val="0"/>
        <w:jc w:val="both"/>
        <w:rPr>
          <w:rFonts w:ascii="Times New Roman" w:eastAsia="宋体" w:hAnsi="Times New Roman"/>
          <w:sz w:val="24"/>
          <w:szCs w:val="24"/>
          <w:lang w:eastAsia="zh-CN"/>
        </w:rPr>
      </w:pPr>
    </w:p>
    <w:p w14:paraId="3B432D26" w14:textId="6EDB5091" w:rsidR="008922D4" w:rsidRDefault="008922D4" w:rsidP="008922D4">
      <w:pPr>
        <w:jc w:val="both"/>
        <w:rPr>
          <w:rFonts w:eastAsia="宋体"/>
          <w:color w:val="000000"/>
          <w:sz w:val="24"/>
          <w:szCs w:val="24"/>
          <w:lang w:eastAsia="zh-CN"/>
        </w:rPr>
      </w:pPr>
      <w:r w:rsidRPr="002C5705">
        <w:rPr>
          <w:color w:val="000000"/>
          <w:sz w:val="24"/>
          <w:szCs w:val="24"/>
        </w:rPr>
        <w:t xml:space="preserve">Prof. Giovanni Carlini                                           </w:t>
      </w:r>
      <w:r w:rsidR="00F301AA">
        <w:rPr>
          <w:color w:val="000000"/>
          <w:sz w:val="24"/>
          <w:szCs w:val="24"/>
        </w:rPr>
        <w:t xml:space="preserve">                       </w:t>
      </w:r>
      <w:r w:rsidRPr="002C5705">
        <w:rPr>
          <w:color w:val="000000"/>
          <w:sz w:val="24"/>
          <w:szCs w:val="24"/>
        </w:rPr>
        <w:t>Studente</w:t>
      </w:r>
      <w:r>
        <w:rPr>
          <w:rFonts w:eastAsia="宋体" w:hint="eastAsia"/>
          <w:color w:val="000000"/>
          <w:sz w:val="24"/>
          <w:szCs w:val="24"/>
          <w:lang w:eastAsia="zh-CN"/>
        </w:rPr>
        <w:t xml:space="preserve"> Manuel Ciotti</w:t>
      </w:r>
      <w:r w:rsidR="00F301AA">
        <w:rPr>
          <w:rFonts w:eastAsia="宋体"/>
          <w:color w:val="000000"/>
          <w:sz w:val="24"/>
          <w:szCs w:val="24"/>
          <w:lang w:eastAsia="zh-CN"/>
        </w:rPr>
        <w:t xml:space="preserve"> e Matina Ibba</w:t>
      </w:r>
    </w:p>
    <w:p w14:paraId="56EF6D45" w14:textId="56756070" w:rsidR="008922D4" w:rsidRDefault="008922D4" w:rsidP="008922D4">
      <w:pPr>
        <w:rPr>
          <w:rFonts w:ascii="Calibri" w:eastAsia="宋体" w:hAnsi="Calibri"/>
          <w:sz w:val="24"/>
          <w:szCs w:val="24"/>
          <w:lang w:eastAsia="zh-CN"/>
        </w:rPr>
      </w:pPr>
    </w:p>
    <w:p w14:paraId="09183742" w14:textId="77777777" w:rsidR="008922D4" w:rsidRPr="00500E91" w:rsidRDefault="008922D4" w:rsidP="008922D4">
      <w:pPr>
        <w:tabs>
          <w:tab w:val="left" w:pos="4095"/>
        </w:tabs>
        <w:jc w:val="center"/>
        <w:rPr>
          <w:sz w:val="28"/>
          <w:szCs w:val="28"/>
        </w:rPr>
      </w:pPr>
      <w:r w:rsidRPr="00500E91">
        <w:rPr>
          <w:sz w:val="28"/>
          <w:szCs w:val="28"/>
        </w:rPr>
        <w:t>RIASSUNTO DELLA LEZIONE SUI PARCHI NAZIONALI.</w:t>
      </w:r>
    </w:p>
    <w:p w14:paraId="010C81D3" w14:textId="77777777" w:rsidR="008922D4" w:rsidRDefault="008922D4" w:rsidP="008922D4">
      <w:pPr>
        <w:tabs>
          <w:tab w:val="left" w:pos="4095"/>
        </w:tabs>
        <w:jc w:val="both"/>
      </w:pPr>
      <w:r>
        <w:t>In  Italia sono presenti varie zone protette che si chiamano parchi nazionali.</w:t>
      </w:r>
    </w:p>
    <w:p w14:paraId="57DD1A86" w14:textId="77777777" w:rsidR="008922D4" w:rsidRDefault="008922D4" w:rsidP="008922D4">
      <w:pPr>
        <w:tabs>
          <w:tab w:val="left" w:pos="4095"/>
        </w:tabs>
        <w:jc w:val="both"/>
      </w:pPr>
      <w:r>
        <w:t xml:space="preserve">Un parco nazionale è un’area protetta aperta ai visitatori, in un anno in un parco nazionale italiano ci sono circa 20.000 persone. </w:t>
      </w:r>
    </w:p>
    <w:p w14:paraId="584F5A3A" w14:textId="05891F25" w:rsidR="008922D4" w:rsidRDefault="008922D4" w:rsidP="008922D4">
      <w:pPr>
        <w:tabs>
          <w:tab w:val="left" w:pos="4095"/>
        </w:tabs>
        <w:jc w:val="both"/>
      </w:pPr>
      <w:r>
        <w:t xml:space="preserve">Questo dato è molto basso rispetto ad un parco nazionale statunitense, siccome gli Stati Uniti registrano un entrata di visitatori pari a circa 2.500.000. </w:t>
      </w:r>
    </w:p>
    <w:p w14:paraId="77453650" w14:textId="77777777" w:rsidR="008922D4" w:rsidRDefault="008922D4" w:rsidP="008922D4">
      <w:pPr>
        <w:tabs>
          <w:tab w:val="left" w:pos="4095"/>
        </w:tabs>
        <w:jc w:val="both"/>
      </w:pPr>
      <w:r>
        <w:t>Nel nostro paese sono presenti ventiquattro parchi nazionali :</w:t>
      </w:r>
    </w:p>
    <w:p w14:paraId="354193B3" w14:textId="77777777" w:rsidR="008922D4" w:rsidRDefault="008922D4" w:rsidP="008922D4">
      <w:pPr>
        <w:tabs>
          <w:tab w:val="left" w:pos="4095"/>
        </w:tabs>
        <w:jc w:val="both"/>
      </w:pPr>
      <w:r>
        <w:t xml:space="preserve">il gran paradiso è un parco situato tra due regioni, valle da osta e Piemonte. </w:t>
      </w:r>
    </w:p>
    <w:p w14:paraId="2FCBFE97" w14:textId="77777777" w:rsidR="008922D4" w:rsidRDefault="008922D4" w:rsidP="008922D4">
      <w:pPr>
        <w:tabs>
          <w:tab w:val="left" w:pos="4095"/>
        </w:tabs>
        <w:jc w:val="both"/>
      </w:pPr>
      <w:r>
        <w:t xml:space="preserve">Il gran sasso è un parco nazionale situato in Abruzzo ad est dell’Aquila. </w:t>
      </w:r>
    </w:p>
    <w:p w14:paraId="3FF2A20D" w14:textId="77777777" w:rsidR="008922D4" w:rsidRDefault="008922D4" w:rsidP="008922D4">
      <w:pPr>
        <w:tabs>
          <w:tab w:val="left" w:pos="4095"/>
        </w:tabs>
        <w:jc w:val="both"/>
      </w:pPr>
      <w:r>
        <w:t>Val grande è un altro parco che si trova in Piemonte.</w:t>
      </w:r>
    </w:p>
    <w:p w14:paraId="5A3F933B" w14:textId="77777777" w:rsidR="008922D4" w:rsidRDefault="008922D4" w:rsidP="008922D4">
      <w:pPr>
        <w:tabs>
          <w:tab w:val="left" w:pos="4095"/>
        </w:tabs>
        <w:jc w:val="both"/>
      </w:pPr>
      <w:r>
        <w:t xml:space="preserve">Le cinque terre è una zona protetta situata in Liguria. </w:t>
      </w:r>
    </w:p>
    <w:p w14:paraId="54001559" w14:textId="77777777" w:rsidR="008922D4" w:rsidRDefault="008922D4" w:rsidP="008922D4">
      <w:pPr>
        <w:tabs>
          <w:tab w:val="left" w:pos="4095"/>
        </w:tabs>
        <w:jc w:val="both"/>
      </w:pPr>
      <w:r>
        <w:t>Stelvio invece si trova tra la Lombardia e il Trentino alto Adige.</w:t>
      </w:r>
    </w:p>
    <w:p w14:paraId="223FEC26" w14:textId="77777777" w:rsidR="008922D4" w:rsidRDefault="008922D4" w:rsidP="008922D4">
      <w:pPr>
        <w:tabs>
          <w:tab w:val="left" w:pos="4095"/>
        </w:tabs>
        <w:jc w:val="both"/>
      </w:pPr>
      <w:r>
        <w:t xml:space="preserve">Dolomiti Bellunesi invece è un parco in provincia di Belluno ossia in Veneto. </w:t>
      </w:r>
    </w:p>
    <w:p w14:paraId="0953281A" w14:textId="77777777" w:rsidR="008922D4" w:rsidRDefault="008922D4" w:rsidP="008922D4">
      <w:pPr>
        <w:tabs>
          <w:tab w:val="left" w:pos="4095"/>
        </w:tabs>
        <w:jc w:val="both"/>
      </w:pPr>
      <w:r>
        <w:t>Appennino tosco-emiliano come già si può intuire dal nome è un parco nazionale situato tra le regioni dell’Emilia Romagna e la Toscana.</w:t>
      </w:r>
    </w:p>
    <w:p w14:paraId="56362D0F" w14:textId="77777777" w:rsidR="008922D4" w:rsidRDefault="008922D4" w:rsidP="008922D4">
      <w:pPr>
        <w:tabs>
          <w:tab w:val="left" w:pos="4095"/>
        </w:tabs>
        <w:jc w:val="both"/>
      </w:pPr>
      <w:r>
        <w:t>Arcipelago Toscano si trova in Toscana.</w:t>
      </w:r>
    </w:p>
    <w:p w14:paraId="776B7A74" w14:textId="77777777" w:rsidR="008922D4" w:rsidRDefault="008922D4" w:rsidP="008922D4">
      <w:pPr>
        <w:tabs>
          <w:tab w:val="left" w:pos="4095"/>
        </w:tabs>
        <w:jc w:val="both"/>
      </w:pPr>
      <w:r>
        <w:t xml:space="preserve">Foreste Casentinesi invece è situato tra le marche e la toscana. </w:t>
      </w:r>
    </w:p>
    <w:p w14:paraId="7145A475" w14:textId="4B6833B7" w:rsidR="008922D4" w:rsidRDefault="008922D4" w:rsidP="008922D4">
      <w:pPr>
        <w:tabs>
          <w:tab w:val="left" w:pos="4095"/>
        </w:tabs>
        <w:jc w:val="both"/>
      </w:pPr>
      <w:r>
        <w:t>I monti sibillini si trovano tra l’Umbria e le Marche.</w:t>
      </w:r>
    </w:p>
    <w:p w14:paraId="17C30123" w14:textId="5E900B4A" w:rsidR="008922D4" w:rsidRDefault="008922D4" w:rsidP="008922D4">
      <w:pPr>
        <w:tabs>
          <w:tab w:val="left" w:pos="4095"/>
        </w:tabs>
        <w:jc w:val="both"/>
      </w:pPr>
      <w:r>
        <w:t>La Maiella è situata  in Abruzzo.</w:t>
      </w:r>
    </w:p>
    <w:p w14:paraId="2F0F4D18" w14:textId="77777777" w:rsidR="008922D4" w:rsidRDefault="008922D4" w:rsidP="008922D4">
      <w:pPr>
        <w:tabs>
          <w:tab w:val="left" w:pos="4095"/>
        </w:tabs>
        <w:jc w:val="both"/>
      </w:pPr>
      <w:r>
        <w:t>Abruzzo Lazio Molise si trova, come già è possibile intuire dal nome, tra queste tre regioni già citate nel nome del parco.</w:t>
      </w:r>
    </w:p>
    <w:p w14:paraId="790D6017" w14:textId="77777777" w:rsidR="008922D4" w:rsidRDefault="008922D4" w:rsidP="008922D4">
      <w:pPr>
        <w:tabs>
          <w:tab w:val="left" w:pos="4095"/>
        </w:tabs>
        <w:jc w:val="both"/>
      </w:pPr>
      <w:r>
        <w:t>Circeo è invece collocato nel Lazio.</w:t>
      </w:r>
    </w:p>
    <w:p w14:paraId="112C5269" w14:textId="12CED947" w:rsidR="008922D4" w:rsidRDefault="008922D4" w:rsidP="008922D4">
      <w:pPr>
        <w:tabs>
          <w:tab w:val="left" w:pos="4095"/>
        </w:tabs>
        <w:jc w:val="both"/>
      </w:pPr>
      <w:r>
        <w:t xml:space="preserve">Alta Murgia è un parco situato invece in Puglia. </w:t>
      </w:r>
    </w:p>
    <w:p w14:paraId="6C6249F4" w14:textId="3B69D26E" w:rsidR="008922D4" w:rsidRDefault="008922D4" w:rsidP="008922D4">
      <w:pPr>
        <w:tabs>
          <w:tab w:val="left" w:pos="4095"/>
        </w:tabs>
        <w:jc w:val="both"/>
      </w:pPr>
      <w:r>
        <w:t>Gargano si trova in puglia.</w:t>
      </w:r>
    </w:p>
    <w:p w14:paraId="11BBFE3E" w14:textId="053C1C29" w:rsidR="008922D4" w:rsidRDefault="008922D4" w:rsidP="008922D4">
      <w:pPr>
        <w:tabs>
          <w:tab w:val="left" w:pos="4095"/>
        </w:tabs>
        <w:jc w:val="both"/>
      </w:pPr>
      <w:r>
        <w:t>Appennino Lucano val D’ Agri si trova invece tra la Puglia e la Basilicata.</w:t>
      </w:r>
    </w:p>
    <w:p w14:paraId="741559E0" w14:textId="77777777" w:rsidR="008922D4" w:rsidRDefault="008922D4" w:rsidP="008922D4">
      <w:pPr>
        <w:tabs>
          <w:tab w:val="left" w:pos="4095"/>
        </w:tabs>
        <w:jc w:val="both"/>
      </w:pPr>
      <w:r>
        <w:t>Parco del Vesuvio è situato in Campania come si può evidentemente capire dal nome che fa riferimento al famoso vulcano ancora attivo nei pressi di Napoli.</w:t>
      </w:r>
    </w:p>
    <w:p w14:paraId="7225DFE8" w14:textId="7D7B1438" w:rsidR="008922D4" w:rsidRDefault="008922D4" w:rsidP="008922D4">
      <w:pPr>
        <w:tabs>
          <w:tab w:val="left" w:pos="4095"/>
        </w:tabs>
        <w:jc w:val="both"/>
      </w:pPr>
      <w:r>
        <w:t xml:space="preserve">Cilento si trova in Campania. </w:t>
      </w:r>
    </w:p>
    <w:p w14:paraId="320BB919" w14:textId="5C47D94D" w:rsidR="008922D4" w:rsidRDefault="008922D4" w:rsidP="008922D4">
      <w:pPr>
        <w:tabs>
          <w:tab w:val="left" w:pos="4095"/>
        </w:tabs>
        <w:jc w:val="both"/>
      </w:pPr>
      <w:r>
        <w:t xml:space="preserve">Pollino è collocato come Appennino Lucano val D’ Agri tra Basilicata e puglia. </w:t>
      </w:r>
    </w:p>
    <w:p w14:paraId="06C8CAA1" w14:textId="77777777" w:rsidR="008922D4" w:rsidRDefault="008922D4" w:rsidP="008922D4">
      <w:pPr>
        <w:tabs>
          <w:tab w:val="left" w:pos="4095"/>
        </w:tabs>
        <w:jc w:val="both"/>
      </w:pPr>
      <w:r>
        <w:t>Sila si trova in Calabria come anche Aspromonte.</w:t>
      </w:r>
    </w:p>
    <w:p w14:paraId="70019E06" w14:textId="6EAECE9F" w:rsidR="004057F5" w:rsidRDefault="008922D4" w:rsidP="00F301AA">
      <w:pPr>
        <w:tabs>
          <w:tab w:val="left" w:pos="4095"/>
        </w:tabs>
        <w:jc w:val="both"/>
      </w:pPr>
      <w:r>
        <w:t xml:space="preserve">Gli ultimi tre parchi sono tutti situati in Sardegna ossia Asinara, Golfo di Orosei e Gernargentu, e la Maddalena che personalmente è il posto più affascinante che io abbia mai visto. </w:t>
      </w:r>
    </w:p>
    <w:p w14:paraId="0BB54A5F" w14:textId="7854C452" w:rsidR="00F301AA" w:rsidRPr="00F301AA" w:rsidRDefault="009C12EF" w:rsidP="00F301AA">
      <w:pPr>
        <w:tabs>
          <w:tab w:val="left" w:pos="4095"/>
        </w:tabs>
        <w:jc w:val="both"/>
      </w:pPr>
      <w:r>
        <w:rPr>
          <w:rFonts w:ascii="Helvetica" w:eastAsiaTheme="minorEastAsia" w:hAnsi="Helvetica" w:cs="Helvetica"/>
          <w:noProof/>
          <w:sz w:val="24"/>
          <w:szCs w:val="24"/>
          <w:lang w:eastAsia="it-IT"/>
        </w:rPr>
        <w:drawing>
          <wp:inline distT="0" distB="0" distL="0" distR="0" wp14:anchorId="478BBF31" wp14:editId="5BA33092">
            <wp:extent cx="6116320" cy="5303696"/>
            <wp:effectExtent l="0" t="0" r="5080" b="508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5303696"/>
                    </a:xfrm>
                    <a:prstGeom prst="rect">
                      <a:avLst/>
                    </a:prstGeom>
                    <a:noFill/>
                    <a:ln>
                      <a:noFill/>
                    </a:ln>
                  </pic:spPr>
                </pic:pic>
              </a:graphicData>
            </a:graphic>
          </wp:inline>
        </w:drawing>
      </w:r>
    </w:p>
    <w:p w14:paraId="0FF86F4B" w14:textId="0D509702" w:rsidR="003E4883" w:rsidRPr="002C5705" w:rsidRDefault="003E4883" w:rsidP="003E4883">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17</w:t>
      </w:r>
      <w:r w:rsidRPr="002C5705">
        <w:rPr>
          <w:sz w:val="24"/>
          <w:szCs w:val="24"/>
        </w:rPr>
        <w:t xml:space="preserve"> di geografia economica presso la 1a – AF dell’Istituto Cardano</w:t>
      </w:r>
    </w:p>
    <w:p w14:paraId="48D23E1A" w14:textId="77777777" w:rsidR="003E4883" w:rsidRPr="002652B2" w:rsidRDefault="003E4883" w:rsidP="003E4883">
      <w:pPr>
        <w:widowControl w:val="0"/>
        <w:autoSpaceDE w:val="0"/>
        <w:autoSpaceDN w:val="0"/>
        <w:adjustRightInd w:val="0"/>
        <w:jc w:val="both"/>
        <w:rPr>
          <w:rFonts w:ascii="Times New Roman" w:eastAsia="宋体" w:hAnsi="Times New Roman"/>
          <w:sz w:val="24"/>
          <w:szCs w:val="24"/>
          <w:lang w:eastAsia="zh-CN"/>
        </w:rPr>
      </w:pPr>
    </w:p>
    <w:p w14:paraId="44A54B94" w14:textId="0E31B791" w:rsidR="003E4883" w:rsidRDefault="003E4883" w:rsidP="003E4883">
      <w:pPr>
        <w:jc w:val="both"/>
        <w:rPr>
          <w:rFonts w:eastAsia="宋体"/>
          <w:color w:val="000000"/>
          <w:sz w:val="24"/>
          <w:szCs w:val="24"/>
          <w:lang w:eastAsia="zh-CN"/>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Studente</w:t>
      </w:r>
      <w:r>
        <w:rPr>
          <w:rFonts w:eastAsia="宋体" w:hint="eastAsia"/>
          <w:color w:val="000000"/>
          <w:sz w:val="24"/>
          <w:szCs w:val="24"/>
          <w:lang w:eastAsia="zh-CN"/>
        </w:rPr>
        <w:t xml:space="preserve"> </w:t>
      </w:r>
      <w:r w:rsidR="00A615B6">
        <w:rPr>
          <w:rFonts w:eastAsia="宋体"/>
          <w:color w:val="000000"/>
          <w:sz w:val="24"/>
          <w:szCs w:val="24"/>
          <w:lang w:eastAsia="zh-CN"/>
        </w:rPr>
        <w:t xml:space="preserve">Mehdi </w:t>
      </w:r>
      <w:r>
        <w:rPr>
          <w:rFonts w:eastAsia="宋体" w:hint="eastAsia"/>
          <w:color w:val="000000"/>
          <w:sz w:val="24"/>
          <w:szCs w:val="24"/>
          <w:lang w:eastAsia="zh-CN"/>
        </w:rPr>
        <w:t>Fattorusso</w:t>
      </w:r>
    </w:p>
    <w:p w14:paraId="4E565E8D" w14:textId="77777777" w:rsidR="00A615B6" w:rsidRDefault="00A615B6" w:rsidP="00A615B6">
      <w:pPr>
        <w:widowControl w:val="0"/>
        <w:autoSpaceDE w:val="0"/>
        <w:autoSpaceDN w:val="0"/>
        <w:adjustRightInd w:val="0"/>
        <w:rPr>
          <w:rFonts w:ascii="Helvetica" w:eastAsiaTheme="minorEastAsia" w:hAnsi="Helvetica" w:cs="Helvetica"/>
          <w:sz w:val="48"/>
          <w:szCs w:val="48"/>
          <w:lang w:eastAsia="it-IT"/>
        </w:rPr>
      </w:pPr>
      <w:r>
        <w:rPr>
          <w:rFonts w:ascii="Helvetica" w:eastAsiaTheme="minorEastAsia" w:hAnsi="Helvetica" w:cs="Helvetica"/>
          <w:sz w:val="48"/>
          <w:szCs w:val="48"/>
          <w:lang w:eastAsia="it-IT"/>
        </w:rPr>
        <w:t>IL FONDAMENTALISMO ISLAMICO</w:t>
      </w:r>
    </w:p>
    <w:p w14:paraId="62761AD7" w14:textId="77777777" w:rsidR="00A615B6" w:rsidRDefault="00A615B6" w:rsidP="00A615B6">
      <w:pPr>
        <w:widowControl w:val="0"/>
        <w:autoSpaceDE w:val="0"/>
        <w:autoSpaceDN w:val="0"/>
        <w:adjustRightInd w:val="0"/>
        <w:rPr>
          <w:rFonts w:ascii="Helvetica" w:eastAsiaTheme="minorEastAsia" w:hAnsi="Helvetica" w:cs="Helvetica"/>
          <w:sz w:val="48"/>
          <w:szCs w:val="48"/>
          <w:lang w:eastAsia="it-IT"/>
        </w:rPr>
      </w:pPr>
    </w:p>
    <w:p w14:paraId="67F09F37" w14:textId="77777777"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p>
    <w:p w14:paraId="1518FD84" w14:textId="77777777"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sidRPr="00A615B6">
        <w:rPr>
          <w:rFonts w:ascii="Times New Roman" w:eastAsiaTheme="minorEastAsia" w:hAnsi="Times New Roman" w:cs="Times New Roman"/>
          <w:lang w:eastAsia="it-IT"/>
        </w:rPr>
        <w:t>Il fondamentalismo: sono coloro che credono ma non discutono.</w:t>
      </w:r>
    </w:p>
    <w:p w14:paraId="0DECE923" w14:textId="1D253F0B"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sidRPr="00A615B6">
        <w:rPr>
          <w:rFonts w:ascii="Times New Roman" w:eastAsiaTheme="minorEastAsia" w:hAnsi="Times New Roman" w:cs="Times New Roman"/>
          <w:lang w:eastAsia="it-IT"/>
        </w:rPr>
        <w:t>Il fondamentalismo è sempre stato un problema di ogni religione; ma più o meno tutte sono riuscite ad uscire da questa mentalità</w:t>
      </w:r>
      <w:r>
        <w:rPr>
          <w:rFonts w:ascii="Times New Roman" w:eastAsiaTheme="minorEastAsia" w:hAnsi="Times New Roman" w:cs="Times New Roman"/>
          <w:lang w:eastAsia="it-IT"/>
        </w:rPr>
        <w:t xml:space="preserve"> </w:t>
      </w:r>
      <w:r w:rsidRPr="00A615B6">
        <w:rPr>
          <w:rFonts w:ascii="Times New Roman" w:eastAsiaTheme="minorEastAsia" w:hAnsi="Times New Roman" w:cs="Times New Roman"/>
          <w:lang w:eastAsia="it-IT"/>
        </w:rPr>
        <w:t>ma c'è ancora una piccola parte islamica  che la pensa ancora cosi .</w:t>
      </w:r>
    </w:p>
    <w:p w14:paraId="54B89F95" w14:textId="781268AA"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Pr>
          <w:rFonts w:ascii="Times New Roman" w:eastAsiaTheme="minorEastAsia" w:hAnsi="Times New Roman" w:cs="Times New Roman"/>
          <w:lang w:eastAsia="it-IT"/>
        </w:rPr>
        <w:t>Comunque il mondo arabo è </w:t>
      </w:r>
      <w:r w:rsidRPr="00A615B6">
        <w:rPr>
          <w:rFonts w:ascii="Times New Roman" w:eastAsiaTheme="minorEastAsia" w:hAnsi="Times New Roman" w:cs="Times New Roman"/>
          <w:lang w:eastAsia="it-IT"/>
        </w:rPr>
        <w:t>sempre stato molto ricco e hanno inventato i numeri e sono stati i primi architetti ma questo è sempre stato un piccolo difetto.</w:t>
      </w:r>
    </w:p>
    <w:p w14:paraId="49CEF5FD" w14:textId="61BF93E9"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Pr>
          <w:rFonts w:ascii="Times New Roman" w:eastAsiaTheme="minorEastAsia" w:hAnsi="Times New Roman" w:cs="Times New Roman"/>
          <w:lang w:eastAsia="it-IT"/>
        </w:rPr>
        <w:t>Poi venne fuori un’</w:t>
      </w:r>
      <w:r w:rsidRPr="00A615B6">
        <w:rPr>
          <w:rFonts w:ascii="Times New Roman" w:eastAsiaTheme="minorEastAsia" w:hAnsi="Times New Roman" w:cs="Times New Roman"/>
          <w:lang w:eastAsia="it-IT"/>
        </w:rPr>
        <w:t>associazione terroristica formata dal 10 percento dei musulmani chiamata "ISIS" che cambiando il senso delle parole del corano (libro di cui si basa la cultura islamica) cercano di convincere la gente ad uccidere gli  "Infedeli" in nome di dio cioè ALLAH.</w:t>
      </w:r>
    </w:p>
    <w:p w14:paraId="23BFC31A" w14:textId="77777777"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sidRPr="00A615B6">
        <w:rPr>
          <w:rFonts w:ascii="Times New Roman" w:eastAsiaTheme="minorEastAsia" w:hAnsi="Times New Roman" w:cs="Times New Roman"/>
          <w:lang w:eastAsia="it-IT"/>
        </w:rPr>
        <w:t>Essi vogliono appropriarsi il territorio della Siria cosi a conseguenza portarono molte uccisioni per conquistarsi il territorio.</w:t>
      </w:r>
    </w:p>
    <w:p w14:paraId="0CDAAE08" w14:textId="38B4D3E5" w:rsidR="00A615B6" w:rsidRPr="00A615B6" w:rsidRDefault="00A615B6" w:rsidP="00A615B6">
      <w:pPr>
        <w:widowControl w:val="0"/>
        <w:autoSpaceDE w:val="0"/>
        <w:autoSpaceDN w:val="0"/>
        <w:adjustRightInd w:val="0"/>
        <w:jc w:val="both"/>
        <w:rPr>
          <w:rFonts w:ascii="Times New Roman" w:eastAsiaTheme="minorEastAsia" w:hAnsi="Times New Roman" w:cs="Times New Roman"/>
          <w:lang w:eastAsia="it-IT"/>
        </w:rPr>
      </w:pPr>
      <w:r w:rsidRPr="00A615B6">
        <w:rPr>
          <w:rFonts w:ascii="Times New Roman" w:eastAsiaTheme="minorEastAsia" w:hAnsi="Times New Roman" w:cs="Times New Roman"/>
          <w:lang w:eastAsia="it-IT"/>
        </w:rPr>
        <w:t xml:space="preserve">Gli </w:t>
      </w:r>
      <w:r w:rsidRPr="00A615B6">
        <w:rPr>
          <w:rFonts w:ascii="Times New Roman" w:eastAsiaTheme="minorEastAsia" w:hAnsi="Times New Roman" w:cs="Times New Roman"/>
          <w:b/>
          <w:bCs/>
          <w:lang w:eastAsia="it-IT"/>
        </w:rPr>
        <w:t xml:space="preserve">attentati del 13 e 14 novembre 2015 </w:t>
      </w:r>
      <w:r>
        <w:rPr>
          <w:rFonts w:ascii="Times New Roman" w:eastAsiaTheme="minorEastAsia" w:hAnsi="Times New Roman" w:cs="Times New Roman"/>
          <w:lang w:eastAsia="it-IT"/>
        </w:rPr>
        <w:t>sono stati una serie d’attacchi terroristici</w:t>
      </w:r>
      <w:r w:rsidRPr="00A615B6">
        <w:rPr>
          <w:rFonts w:ascii="Times New Roman" w:eastAsiaTheme="minorEastAsia" w:hAnsi="Times New Roman" w:cs="Times New Roman"/>
          <w:lang w:eastAsia="it-IT"/>
        </w:rPr>
        <w:t> a Parigi</w:t>
      </w:r>
      <w:r>
        <w:rPr>
          <w:rFonts w:ascii="Times New Roman" w:eastAsiaTheme="minorEastAsia" w:hAnsi="Times New Roman" w:cs="Times New Roman"/>
          <w:lang w:eastAsia="it-IT"/>
        </w:rPr>
        <w:t xml:space="preserve"> dove sono morte tante persone. </w:t>
      </w:r>
      <w:r w:rsidRPr="00A615B6">
        <w:rPr>
          <w:rFonts w:ascii="Times New Roman" w:eastAsiaTheme="minorEastAsia" w:hAnsi="Times New Roman" w:cs="Times New Roman"/>
          <w:lang w:eastAsia="it-IT"/>
        </w:rPr>
        <w:t>Mentre gli attacchi erano ancora in corso, in un disc</w:t>
      </w:r>
      <w:r>
        <w:rPr>
          <w:rFonts w:ascii="Times New Roman" w:eastAsiaTheme="minorEastAsia" w:hAnsi="Times New Roman" w:cs="Times New Roman"/>
          <w:lang w:eastAsia="it-IT"/>
        </w:rPr>
        <w:t xml:space="preserve">orso televisivo il presidente francese </w:t>
      </w:r>
      <w:r w:rsidRPr="00A615B6">
        <w:rPr>
          <w:rFonts w:ascii="Times New Roman" w:eastAsiaTheme="minorEastAsia" w:hAnsi="Times New Roman" w:cs="Times New Roman"/>
          <w:lang w:eastAsia="it-IT"/>
        </w:rPr>
        <w:t xml:space="preserve">ha dichiarato </w:t>
      </w:r>
      <w:r>
        <w:rPr>
          <w:rFonts w:ascii="Times New Roman" w:eastAsiaTheme="minorEastAsia" w:hAnsi="Times New Roman" w:cs="Times New Roman"/>
          <w:lang w:eastAsia="it-IT"/>
        </w:rPr>
        <w:t>l’emergenza in tutto il Paese</w:t>
      </w:r>
      <w:r w:rsidRPr="00A615B6">
        <w:rPr>
          <w:rFonts w:ascii="Times New Roman" w:eastAsiaTheme="minorEastAsia" w:hAnsi="Times New Roman" w:cs="Times New Roman"/>
          <w:lang w:eastAsia="it-IT"/>
        </w:rPr>
        <w:t xml:space="preserve"> e annunciato la temporanea chiusura delle frontiere.</w:t>
      </w:r>
    </w:p>
    <w:p w14:paraId="245BE302" w14:textId="06CF2C4A" w:rsidR="00A615B6" w:rsidRDefault="00A615B6" w:rsidP="00A615B6">
      <w:pPr>
        <w:jc w:val="both"/>
        <w:rPr>
          <w:rFonts w:ascii="Times New Roman" w:eastAsiaTheme="minorEastAsia" w:hAnsi="Times New Roman" w:cs="Times New Roman"/>
          <w:lang w:eastAsia="it-IT"/>
        </w:rPr>
      </w:pPr>
      <w:r>
        <w:rPr>
          <w:rFonts w:ascii="Times New Roman" w:eastAsiaTheme="minorEastAsia" w:hAnsi="Times New Roman" w:cs="Times New Roman"/>
          <w:lang w:eastAsia="it-IT"/>
        </w:rPr>
        <w:t>I</w:t>
      </w:r>
      <w:r w:rsidRPr="00A615B6">
        <w:rPr>
          <w:rFonts w:ascii="Times New Roman" w:eastAsiaTheme="minorEastAsia" w:hAnsi="Times New Roman" w:cs="Times New Roman"/>
          <w:lang w:eastAsia="it-IT"/>
        </w:rPr>
        <w:t>l prof ci ha fatto un discorso che questi avvenimenti di cronaca devono essere approfonditi a scuola perché noi siamo i prossimi uomini e donne e dobbiamo essere istruiti per non far</w:t>
      </w:r>
      <w:r>
        <w:rPr>
          <w:rFonts w:ascii="Times New Roman" w:eastAsiaTheme="minorEastAsia" w:hAnsi="Times New Roman" w:cs="Times New Roman"/>
          <w:lang w:eastAsia="it-IT"/>
        </w:rPr>
        <w:t>ci sottomettere dall'ignoranza. O</w:t>
      </w:r>
      <w:r w:rsidRPr="00A615B6">
        <w:rPr>
          <w:rFonts w:ascii="Times New Roman" w:eastAsiaTheme="minorEastAsia" w:hAnsi="Times New Roman" w:cs="Times New Roman"/>
          <w:lang w:eastAsia="it-IT"/>
        </w:rPr>
        <w:t>ggi l'inno francese è d</w:t>
      </w:r>
      <w:r>
        <w:rPr>
          <w:rFonts w:ascii="Times New Roman" w:eastAsiaTheme="minorEastAsia" w:hAnsi="Times New Roman" w:cs="Times New Roman"/>
          <w:lang w:eastAsia="it-IT"/>
        </w:rPr>
        <w:t>iventato un simbolo di libertà </w:t>
      </w:r>
      <w:r w:rsidRPr="00A615B6">
        <w:rPr>
          <w:rFonts w:ascii="Times New Roman" w:eastAsiaTheme="minorEastAsia" w:hAnsi="Times New Roman" w:cs="Times New Roman"/>
          <w:lang w:eastAsia="it-IT"/>
        </w:rPr>
        <w:t>e noi ci siamo sentiti in dovere di asco</w:t>
      </w:r>
      <w:r>
        <w:rPr>
          <w:rFonts w:ascii="Times New Roman" w:eastAsiaTheme="minorEastAsia" w:hAnsi="Times New Roman" w:cs="Times New Roman"/>
          <w:lang w:eastAsia="it-IT"/>
        </w:rPr>
        <w:t>ltarlo e dedicare un minuto di </w:t>
      </w:r>
      <w:r w:rsidR="001B6C34">
        <w:rPr>
          <w:rFonts w:ascii="Times New Roman" w:eastAsiaTheme="minorEastAsia" w:hAnsi="Times New Roman" w:cs="Times New Roman"/>
          <w:lang w:eastAsia="it-IT"/>
        </w:rPr>
        <w:t>silenzio </w:t>
      </w:r>
      <w:r w:rsidRPr="00A615B6">
        <w:rPr>
          <w:rFonts w:ascii="Times New Roman" w:eastAsiaTheme="minorEastAsia" w:hAnsi="Times New Roman" w:cs="Times New Roman"/>
          <w:lang w:eastAsia="it-IT"/>
        </w:rPr>
        <w:t>per le persone innocenti che sono morte redendoci cittadini migliori.</w:t>
      </w:r>
    </w:p>
    <w:p w14:paraId="0D9A4C01" w14:textId="77777777" w:rsidR="00A615B6" w:rsidRDefault="00A615B6" w:rsidP="00A615B6">
      <w:pPr>
        <w:jc w:val="both"/>
        <w:rPr>
          <w:rFonts w:ascii="Times New Roman" w:eastAsiaTheme="minorEastAsia" w:hAnsi="Times New Roman" w:cs="Times New Roman"/>
          <w:lang w:eastAsia="it-IT"/>
        </w:rPr>
      </w:pPr>
    </w:p>
    <w:p w14:paraId="54E2D079" w14:textId="77777777" w:rsidR="001B6C34" w:rsidRDefault="001B6C34" w:rsidP="001B6C34">
      <w:pPr>
        <w:pBdr>
          <w:top w:val="single" w:sz="4" w:space="1" w:color="auto"/>
          <w:left w:val="single" w:sz="4" w:space="4" w:color="auto"/>
          <w:bottom w:val="single" w:sz="4" w:space="1" w:color="auto"/>
          <w:right w:val="single" w:sz="4" w:space="4" w:color="auto"/>
        </w:pBdr>
        <w:jc w:val="both"/>
        <w:rPr>
          <w:color w:val="000000"/>
        </w:rPr>
      </w:pPr>
      <w:r>
        <w:rPr>
          <w:color w:val="000000"/>
        </w:rPr>
        <w:t>ATTENZIONE ATTENZIONE – un evento eccezionale ha attaccato con morti e feriti la nostra cultura. Prego far memoria alle lezioni sulle 9 culture che abbiamo già svolto.</w:t>
      </w:r>
    </w:p>
    <w:p w14:paraId="1C6497A3" w14:textId="77777777" w:rsidR="001B6C34" w:rsidRDefault="001B6C34" w:rsidP="001B6C34">
      <w:pPr>
        <w:pBdr>
          <w:top w:val="single" w:sz="4" w:space="1" w:color="auto"/>
          <w:left w:val="single" w:sz="4" w:space="4" w:color="auto"/>
          <w:bottom w:val="single" w:sz="4" w:space="1" w:color="auto"/>
          <w:right w:val="single" w:sz="4" w:space="4" w:color="auto"/>
        </w:pBdr>
        <w:jc w:val="both"/>
        <w:rPr>
          <w:color w:val="000000"/>
        </w:rPr>
      </w:pPr>
      <w:r>
        <w:rPr>
          <w:color w:val="000000"/>
        </w:rPr>
        <w:t>Rispondendo a un moto di reazione occidentale ed europeo, qui viene allegata LA MARSIGLIESE, canto nazionale francese che in queste ore fa la differenza tra la civiltà e la democrazia contro le barbarie di chi ancor oggi pretende d’uccidere in nome di Dio.</w:t>
      </w:r>
    </w:p>
    <w:p w14:paraId="5A1A0E59" w14:textId="77777777" w:rsidR="001B6C34" w:rsidRDefault="001B6C34" w:rsidP="001B6C34">
      <w:pPr>
        <w:pBdr>
          <w:top w:val="single" w:sz="4" w:space="1" w:color="auto"/>
          <w:left w:val="single" w:sz="4" w:space="4" w:color="auto"/>
          <w:bottom w:val="single" w:sz="4" w:space="1" w:color="auto"/>
          <w:right w:val="single" w:sz="4" w:space="4" w:color="auto"/>
        </w:pBdr>
        <w:jc w:val="both"/>
        <w:rPr>
          <w:color w:val="000000"/>
        </w:rPr>
      </w:pPr>
      <w:r>
        <w:rPr>
          <w:color w:val="000000"/>
        </w:rPr>
        <w:t xml:space="preserve">Il Ministro dell’Università e dell’Istruzione ha emanato una circolare in merito che sarà meditata in classe. Nel frattempo TUTTI gli studenti sono pregati d’imparare e memoria questo inno nazionale. </w:t>
      </w:r>
    </w:p>
    <w:p w14:paraId="34A546C6" w14:textId="77777777" w:rsidR="001B6C34" w:rsidRDefault="001B6C34" w:rsidP="001B6C34">
      <w:pPr>
        <w:pBdr>
          <w:top w:val="single" w:sz="4" w:space="1" w:color="auto"/>
          <w:left w:val="single" w:sz="4" w:space="4" w:color="auto"/>
          <w:bottom w:val="single" w:sz="4" w:space="1" w:color="auto"/>
          <w:right w:val="single" w:sz="4" w:space="4" w:color="auto"/>
        </w:pBdr>
        <w:jc w:val="both"/>
        <w:rPr>
          <w:color w:val="000000"/>
        </w:rPr>
      </w:pPr>
      <w:r>
        <w:rPr>
          <w:color w:val="000000"/>
        </w:rPr>
        <w:t>I voti saranno di conseguenza.</w:t>
      </w:r>
    </w:p>
    <w:p w14:paraId="4398D69F" w14:textId="77777777" w:rsidR="001B6C34" w:rsidRDefault="00086A1F" w:rsidP="001B6C34">
      <w:pPr>
        <w:widowControl w:val="0"/>
        <w:autoSpaceDE w:val="0"/>
        <w:autoSpaceDN w:val="0"/>
        <w:adjustRightInd w:val="0"/>
        <w:rPr>
          <w:rFonts w:ascii="Tahoma" w:eastAsiaTheme="minorEastAsia" w:hAnsi="Tahoma" w:cs="Tahoma"/>
          <w:b/>
          <w:bCs/>
          <w:color w:val="536D81"/>
          <w:sz w:val="30"/>
          <w:szCs w:val="30"/>
          <w:lang w:eastAsia="it-IT"/>
        </w:rPr>
      </w:pPr>
      <w:hyperlink r:id="rId21" w:history="1">
        <w:r w:rsidR="001B6C34">
          <w:rPr>
            <w:rFonts w:ascii="Tahoma" w:eastAsiaTheme="minorEastAsia" w:hAnsi="Tahoma" w:cs="Tahoma"/>
            <w:b/>
            <w:bCs/>
            <w:color w:val="536D81"/>
            <w:sz w:val="30"/>
            <w:szCs w:val="30"/>
            <w:lang w:eastAsia="it-IT"/>
          </w:rPr>
          <w:t>La Marsigliese</w:t>
        </w:r>
      </w:hyperlink>
    </w:p>
    <w:p w14:paraId="596E708B" w14:textId="77777777" w:rsidR="001B6C34" w:rsidRDefault="001B6C34" w:rsidP="001B6C34">
      <w:pPr>
        <w:widowControl w:val="0"/>
        <w:autoSpaceDE w:val="0"/>
        <w:autoSpaceDN w:val="0"/>
        <w:adjustRightInd w:val="0"/>
        <w:rPr>
          <w:rFonts w:ascii="Lucida Grande" w:eastAsiaTheme="minorEastAsia" w:hAnsi="Lucida Grande" w:cs="Lucida Grande"/>
          <w:sz w:val="32"/>
          <w:szCs w:val="32"/>
          <w:lang w:eastAsia="it-IT"/>
        </w:rPr>
      </w:pPr>
    </w:p>
    <w:p w14:paraId="7CE07C14"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Allons enfants de la Patrie, </w:t>
      </w:r>
    </w:p>
    <w:p w14:paraId="4B050792"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Le jour de gloire est arrivé! </w:t>
      </w:r>
    </w:p>
    <w:p w14:paraId="1B00531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Contre nous de la tyrannie, </w:t>
      </w:r>
    </w:p>
    <w:p w14:paraId="767F83A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L'étendard sanglant est levé! </w:t>
      </w:r>
    </w:p>
    <w:p w14:paraId="14EA544B"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L'étendard sanglant est levé! </w:t>
      </w:r>
    </w:p>
    <w:p w14:paraId="7CB084C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Entendez-vous dans les campagnes </w:t>
      </w:r>
    </w:p>
    <w:p w14:paraId="1AE1D33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Mugir ces féroces soldats? </w:t>
      </w:r>
    </w:p>
    <w:p w14:paraId="64704BBA"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Ils viennent jusque dans nos bras </w:t>
      </w:r>
    </w:p>
    <w:p w14:paraId="4316169B"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Egorger nos fils et nos compagnes! </w:t>
      </w:r>
    </w:p>
    <w:p w14:paraId="06C3CA7E" w14:textId="77777777" w:rsidR="001B6C34" w:rsidRDefault="001B6C34" w:rsidP="001B6C34">
      <w:pPr>
        <w:widowControl w:val="0"/>
        <w:autoSpaceDE w:val="0"/>
        <w:autoSpaceDN w:val="0"/>
        <w:adjustRightInd w:val="0"/>
        <w:rPr>
          <w:rFonts w:ascii="Times New Roman" w:eastAsiaTheme="minorEastAsia" w:hAnsi="Times New Roman" w:cs="Times New Roman"/>
          <w:lang w:eastAsia="it-IT"/>
        </w:rPr>
      </w:pPr>
    </w:p>
    <w:p w14:paraId="36A9CE4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Refrain </w:t>
      </w:r>
    </w:p>
    <w:p w14:paraId="203BE5F1" w14:textId="77777777" w:rsidR="001B6C34" w:rsidRDefault="001B6C34" w:rsidP="001B6C34">
      <w:pPr>
        <w:widowControl w:val="0"/>
        <w:autoSpaceDE w:val="0"/>
        <w:autoSpaceDN w:val="0"/>
        <w:adjustRightInd w:val="0"/>
        <w:rPr>
          <w:rFonts w:ascii="Times New Roman" w:eastAsiaTheme="minorEastAsia" w:hAnsi="Times New Roman" w:cs="Times New Roman"/>
          <w:lang w:eastAsia="it-IT"/>
        </w:rPr>
      </w:pPr>
    </w:p>
    <w:p w14:paraId="4509652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Aux armes, citoyens! </w:t>
      </w:r>
    </w:p>
    <w:p w14:paraId="14795D83"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Formez vos bataillons! </w:t>
      </w:r>
    </w:p>
    <w:p w14:paraId="0F0518C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Marchons! Marchons! </w:t>
      </w:r>
    </w:p>
    <w:p w14:paraId="51932D07"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Qu'un sang impur </w:t>
      </w:r>
    </w:p>
    <w:p w14:paraId="163356F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Abreuve nos sillons! </w:t>
      </w:r>
    </w:p>
    <w:p w14:paraId="7E9EF66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Que veut cette horde d'esclaves, </w:t>
      </w:r>
    </w:p>
    <w:p w14:paraId="335EB863"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De traîtres, de rois conjurés? </w:t>
      </w:r>
    </w:p>
    <w:p w14:paraId="53D47D03"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Pour qui ces ignobles entraves, </w:t>
      </w:r>
    </w:p>
    <w:p w14:paraId="19CCCE22"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Ces fers dès longtemps préparés? </w:t>
      </w:r>
    </w:p>
    <w:p w14:paraId="610CB35C"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Ces fers dès longtemps préparés? </w:t>
      </w:r>
    </w:p>
    <w:p w14:paraId="3F49B56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Français, pour nous, ah! Quel outrage! </w:t>
      </w:r>
    </w:p>
    <w:p w14:paraId="09C1EAB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Quels transports il doit exciter! </w:t>
      </w:r>
    </w:p>
    <w:p w14:paraId="6F57542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C'est nous qu'on ose méditer </w:t>
      </w:r>
    </w:p>
    <w:p w14:paraId="0445952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De rendre à l'antique esclavage! </w:t>
      </w:r>
    </w:p>
    <w:p w14:paraId="7C769E73"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 Refrain) </w:t>
      </w:r>
    </w:p>
    <w:p w14:paraId="6DA999F6"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p>
    <w:p w14:paraId="1E8459B2"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Quoi! Ces cohortes étrangères </w:t>
      </w:r>
    </w:p>
    <w:p w14:paraId="5671C7B9"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Feraient la loi dans nos foyers! </w:t>
      </w:r>
    </w:p>
    <w:p w14:paraId="6607D7A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Quoi! Ces phalanges mercenaires </w:t>
      </w:r>
    </w:p>
    <w:p w14:paraId="55E9EF06"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Terrasseraient nos fiers guerriers! </w:t>
      </w:r>
    </w:p>
    <w:p w14:paraId="0A83979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Terrasseraient nos fiers guerriers! </w:t>
      </w:r>
    </w:p>
    <w:p w14:paraId="755B5099"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Grand Dieu! Par des mains enchaînées </w:t>
      </w:r>
    </w:p>
    <w:p w14:paraId="4B2FE82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Nos fronts sous le joug se ploieraient! </w:t>
      </w:r>
    </w:p>
    <w:p w14:paraId="07E91F3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De vils despotes deviendraient </w:t>
      </w:r>
    </w:p>
    <w:p w14:paraId="155F6A0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Les maîtres de nos destinées! </w:t>
      </w:r>
    </w:p>
    <w:p w14:paraId="087381B6"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 Refrain) </w:t>
      </w:r>
    </w:p>
    <w:p w14:paraId="5243DD8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p>
    <w:p w14:paraId="1097AAD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Tremblez, tyrans et vous perfides, </w:t>
      </w:r>
    </w:p>
    <w:p w14:paraId="2582BA0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L'opprobre de tous les partis, </w:t>
      </w:r>
    </w:p>
    <w:p w14:paraId="23284F6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Tremblez! Vos projets parricides </w:t>
      </w:r>
    </w:p>
    <w:p w14:paraId="5C7BE61B"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Vont enfin recevoir leurs prix! </w:t>
      </w:r>
    </w:p>
    <w:p w14:paraId="18378E06"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Vont enfin recevoir leurs prix! </w:t>
      </w:r>
    </w:p>
    <w:p w14:paraId="26504B7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Tout est soldat pour vous combattre, </w:t>
      </w:r>
    </w:p>
    <w:p w14:paraId="716B81B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S'ils tombent, nos jeunes héros, </w:t>
      </w:r>
    </w:p>
    <w:p w14:paraId="445C7537"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La terre en produit de nouveaux, </w:t>
      </w:r>
    </w:p>
    <w:p w14:paraId="2A09A51C"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Contre vous tout prêts à se battre! </w:t>
      </w:r>
    </w:p>
    <w:p w14:paraId="4F0FECC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 Refrain) </w:t>
      </w:r>
    </w:p>
    <w:p w14:paraId="30FA69D4"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p>
    <w:p w14:paraId="11BAA8F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Français, en guerriers magnanimes, </w:t>
      </w:r>
    </w:p>
    <w:p w14:paraId="40F088A9"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Portez ou retenez vos coups! </w:t>
      </w:r>
    </w:p>
    <w:p w14:paraId="66B78413"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Epargnez ces tristes victimes, </w:t>
      </w:r>
    </w:p>
    <w:p w14:paraId="2952AE16"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 regret s'armant contre nous. </w:t>
      </w:r>
    </w:p>
    <w:p w14:paraId="63ED4C0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 regret s'armant contre nous. </w:t>
      </w:r>
    </w:p>
    <w:p w14:paraId="218A4757"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Mais ces despotes sanguinaires, </w:t>
      </w:r>
    </w:p>
    <w:p w14:paraId="50DFA12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Mais ces complices de Bouillé, </w:t>
      </w:r>
    </w:p>
    <w:p w14:paraId="2E3753FA"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Tous ces tigres qui, sans pitié, </w:t>
      </w:r>
    </w:p>
    <w:p w14:paraId="1B9D77B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Déchirent le sein de leur mère! </w:t>
      </w:r>
    </w:p>
    <w:p w14:paraId="03073FF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 Refrain) </w:t>
      </w:r>
    </w:p>
    <w:p w14:paraId="482CAF7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p>
    <w:p w14:paraId="7553EA1A"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Amour sacré de la Patrie, </w:t>
      </w:r>
    </w:p>
    <w:p w14:paraId="2F48ED0B"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Conduis, soutiens nos bras vengeurs! </w:t>
      </w:r>
    </w:p>
    <w:p w14:paraId="1BBA93B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Liberté, Liberté chérie, </w:t>
      </w:r>
    </w:p>
    <w:p w14:paraId="5FC2A43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Combats avec tes défenseurs! </w:t>
      </w:r>
    </w:p>
    <w:p w14:paraId="49226A55"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Combats avec tes défenseurs! </w:t>
      </w:r>
    </w:p>
    <w:p w14:paraId="485619F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Sous nos drapeaux, que la victoire </w:t>
      </w:r>
    </w:p>
    <w:p w14:paraId="2A2FFA52"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Accoure à tes mâles accents! </w:t>
      </w:r>
    </w:p>
    <w:p w14:paraId="0DA2D57D"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Que tes ennemis expirants </w:t>
      </w:r>
    </w:p>
    <w:p w14:paraId="3AE4CAA4"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Voient ton triomphe et notre gloire! </w:t>
      </w:r>
    </w:p>
    <w:p w14:paraId="763ED230"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(au Refrain) </w:t>
      </w:r>
    </w:p>
    <w:p w14:paraId="631268C2"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p>
    <w:p w14:paraId="5449B4EA"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Nous entrerons dans la carrière </w:t>
      </w:r>
    </w:p>
    <w:p w14:paraId="2AAE5811"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Quand nos aînés n'y seront plus; </w:t>
      </w:r>
    </w:p>
    <w:p w14:paraId="7D753C9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Nous y trouverons leur poussière </w:t>
      </w:r>
    </w:p>
    <w:p w14:paraId="15A28AC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Et la trace de leurs vertus. </w:t>
      </w:r>
    </w:p>
    <w:p w14:paraId="17B3D6C8"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Et la trace de leurs vertus. </w:t>
      </w:r>
    </w:p>
    <w:p w14:paraId="6943773E"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Bien moins jaloux de leur survivre </w:t>
      </w:r>
    </w:p>
    <w:p w14:paraId="5C427564"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Que de partager leur cercueil, </w:t>
      </w:r>
    </w:p>
    <w:p w14:paraId="7C9E5E6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Nous aurons le sublime orgueil </w:t>
      </w:r>
    </w:p>
    <w:p w14:paraId="6299B1BF" w14:textId="77777777" w:rsidR="001B6C34" w:rsidRPr="005D3391" w:rsidRDefault="001B6C34" w:rsidP="001B6C34">
      <w:pPr>
        <w:widowControl w:val="0"/>
        <w:autoSpaceDE w:val="0"/>
        <w:autoSpaceDN w:val="0"/>
        <w:adjustRightInd w:val="0"/>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De les venger ou de les suivre! </w:t>
      </w:r>
    </w:p>
    <w:p w14:paraId="3D44DC1B" w14:textId="77777777" w:rsidR="001B6C34" w:rsidRPr="005D3391" w:rsidRDefault="001B6C34" w:rsidP="001B6C34">
      <w:pPr>
        <w:jc w:val="both"/>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(au Refrain)</w:t>
      </w:r>
    </w:p>
    <w:p w14:paraId="73628D97" w14:textId="34F121CC" w:rsidR="00A615B6" w:rsidRPr="001B6C34" w:rsidRDefault="001B6C34" w:rsidP="00A615B6">
      <w:pPr>
        <w:jc w:val="both"/>
        <w:rPr>
          <w:rFonts w:ascii="Times New Roman" w:eastAsiaTheme="minorEastAsia" w:hAnsi="Times New Roman" w:cs="Times New Roman"/>
          <w:lang w:eastAsia="it-IT"/>
        </w:rPr>
      </w:pPr>
      <w:r w:rsidRPr="005D3391">
        <w:rPr>
          <w:rFonts w:ascii="Times New Roman" w:eastAsiaTheme="minorEastAsia" w:hAnsi="Times New Roman" w:cs="Times New Roman"/>
          <w:lang w:eastAsia="it-IT"/>
        </w:rPr>
        <w:t xml:space="preserve">per ascoltare il motto si consiglia: </w:t>
      </w:r>
      <w:hyperlink r:id="rId22" w:history="1">
        <w:r w:rsidRPr="005D3391">
          <w:rPr>
            <w:rStyle w:val="Collegamentoipertestuale"/>
            <w:rFonts w:ascii="Times New Roman" w:eastAsiaTheme="minorEastAsia" w:hAnsi="Times New Roman" w:cs="Times New Roman"/>
            <w:lang w:eastAsia="it-IT"/>
          </w:rPr>
          <w:t>https://youtu.be/w_8dafLxLcI</w:t>
        </w:r>
      </w:hyperlink>
    </w:p>
    <w:p w14:paraId="250110A5" w14:textId="2EF61967" w:rsidR="00305DF0" w:rsidRPr="002C5705" w:rsidRDefault="00305DF0" w:rsidP="00305DF0">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18</w:t>
      </w:r>
      <w:r w:rsidRPr="002C5705">
        <w:rPr>
          <w:sz w:val="24"/>
          <w:szCs w:val="24"/>
        </w:rPr>
        <w:t xml:space="preserve"> di geografia economica presso la 1a – AF dell’Istituto Cardano</w:t>
      </w:r>
    </w:p>
    <w:p w14:paraId="34E85612" w14:textId="77777777" w:rsidR="00305DF0" w:rsidRPr="002652B2" w:rsidRDefault="00305DF0" w:rsidP="00305DF0">
      <w:pPr>
        <w:widowControl w:val="0"/>
        <w:autoSpaceDE w:val="0"/>
        <w:autoSpaceDN w:val="0"/>
        <w:adjustRightInd w:val="0"/>
        <w:jc w:val="both"/>
        <w:rPr>
          <w:rFonts w:ascii="Times New Roman" w:eastAsia="宋体" w:hAnsi="Times New Roman"/>
          <w:sz w:val="24"/>
          <w:szCs w:val="24"/>
          <w:lang w:eastAsia="zh-CN"/>
        </w:rPr>
      </w:pPr>
    </w:p>
    <w:p w14:paraId="503AB8FE" w14:textId="4F3EE7D8" w:rsidR="00305DF0" w:rsidRDefault="00305DF0" w:rsidP="00305DF0">
      <w:pPr>
        <w:jc w:val="both"/>
        <w:rPr>
          <w:color w:val="000000"/>
          <w:sz w:val="24"/>
          <w:szCs w:val="24"/>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Studente</w:t>
      </w:r>
      <w:r w:rsidR="008F755B">
        <w:rPr>
          <w:color w:val="000000"/>
          <w:sz w:val="24"/>
          <w:szCs w:val="24"/>
        </w:rPr>
        <w:t>ssa Asia Sammarco</w:t>
      </w:r>
    </w:p>
    <w:p w14:paraId="70747E21" w14:textId="77777777" w:rsidR="00305DF0" w:rsidRDefault="00305DF0" w:rsidP="00305DF0">
      <w:pPr>
        <w:jc w:val="both"/>
        <w:rPr>
          <w:color w:val="000000"/>
          <w:sz w:val="24"/>
          <w:szCs w:val="24"/>
        </w:rPr>
      </w:pPr>
    </w:p>
    <w:p w14:paraId="5E8ED9CC" w14:textId="1E152AF5" w:rsidR="008F755B" w:rsidRDefault="008F755B" w:rsidP="00751FF1">
      <w:pPr>
        <w:widowControl w:val="0"/>
        <w:autoSpaceDE w:val="0"/>
        <w:autoSpaceDN w:val="0"/>
        <w:adjustRightInd w:val="0"/>
        <w:spacing w:after="200" w:line="276" w:lineRule="auto"/>
        <w:jc w:val="both"/>
        <w:rPr>
          <w:rFonts w:ascii="Calibri" w:eastAsiaTheme="minorEastAsia" w:hAnsi="Calibri" w:cs="Calibri"/>
          <w:sz w:val="28"/>
          <w:szCs w:val="28"/>
          <w:lang w:eastAsia="it-IT"/>
        </w:rPr>
      </w:pPr>
      <w:r>
        <w:rPr>
          <w:rFonts w:ascii="Calibri" w:eastAsiaTheme="minorEastAsia" w:hAnsi="Calibri" w:cs="Calibri"/>
          <w:sz w:val="28"/>
          <w:szCs w:val="28"/>
          <w:lang w:eastAsia="it-IT"/>
        </w:rPr>
        <w:t>Il MERIDIONE o MEZZOGIORNO vive principalmente di settori economici: primario e terziario.</w:t>
      </w:r>
    </w:p>
    <w:p w14:paraId="2946522F" w14:textId="2197645C" w:rsidR="008F755B" w:rsidRDefault="008F755B" w:rsidP="00751FF1">
      <w:pPr>
        <w:widowControl w:val="0"/>
        <w:autoSpaceDE w:val="0"/>
        <w:autoSpaceDN w:val="0"/>
        <w:adjustRightInd w:val="0"/>
        <w:spacing w:after="200" w:line="276" w:lineRule="auto"/>
        <w:jc w:val="both"/>
        <w:rPr>
          <w:rFonts w:ascii="Calibri" w:eastAsiaTheme="minorEastAsia" w:hAnsi="Calibri" w:cs="Calibri"/>
          <w:sz w:val="28"/>
          <w:szCs w:val="28"/>
          <w:lang w:eastAsia="it-IT"/>
        </w:rPr>
      </w:pPr>
      <w:r>
        <w:rPr>
          <w:rFonts w:ascii="Calibri" w:eastAsiaTheme="minorEastAsia" w:hAnsi="Calibri" w:cs="Calibri"/>
          <w:sz w:val="28"/>
          <w:szCs w:val="28"/>
          <w:lang w:eastAsia="it-IT"/>
        </w:rPr>
        <w:t>Il tipo di agricoltura in meridione è di medio costo offrendo prodotti DOP.</w:t>
      </w:r>
    </w:p>
    <w:p w14:paraId="09CB9E35" w14:textId="63C35BAF" w:rsidR="008F755B" w:rsidRDefault="008F755B" w:rsidP="00751FF1">
      <w:pPr>
        <w:widowControl w:val="0"/>
        <w:autoSpaceDE w:val="0"/>
        <w:autoSpaceDN w:val="0"/>
        <w:adjustRightInd w:val="0"/>
        <w:spacing w:after="200" w:line="276" w:lineRule="auto"/>
        <w:jc w:val="both"/>
        <w:rPr>
          <w:rFonts w:ascii="Calibri" w:eastAsiaTheme="minorEastAsia" w:hAnsi="Calibri" w:cs="Calibri"/>
          <w:sz w:val="28"/>
          <w:szCs w:val="28"/>
          <w:lang w:eastAsia="it-IT"/>
        </w:rPr>
      </w:pPr>
      <w:r>
        <w:rPr>
          <w:rFonts w:ascii="Calibri" w:eastAsiaTheme="minorEastAsia" w:hAnsi="Calibri" w:cs="Calibri"/>
          <w:sz w:val="28"/>
          <w:szCs w:val="28"/>
          <w:lang w:eastAsia="it-IT"/>
        </w:rPr>
        <w:t>Per quanto riguarda il turismo è diffuso ovunque nelle regioni del Sud Italia.</w:t>
      </w:r>
    </w:p>
    <w:p w14:paraId="63811584" w14:textId="58A144CE" w:rsidR="008F755B" w:rsidRDefault="008F755B" w:rsidP="00751FF1">
      <w:pPr>
        <w:widowControl w:val="0"/>
        <w:autoSpaceDE w:val="0"/>
        <w:autoSpaceDN w:val="0"/>
        <w:adjustRightInd w:val="0"/>
        <w:spacing w:after="200" w:line="276" w:lineRule="auto"/>
        <w:jc w:val="both"/>
        <w:rPr>
          <w:rFonts w:ascii="Calibri" w:eastAsiaTheme="minorEastAsia" w:hAnsi="Calibri" w:cs="Calibri"/>
          <w:sz w:val="28"/>
          <w:szCs w:val="28"/>
          <w:lang w:eastAsia="it-IT"/>
        </w:rPr>
      </w:pPr>
      <w:r>
        <w:rPr>
          <w:rFonts w:ascii="Calibri" w:eastAsiaTheme="minorEastAsia" w:hAnsi="Calibri" w:cs="Calibri"/>
          <w:sz w:val="28"/>
          <w:szCs w:val="28"/>
          <w:lang w:eastAsia="it-IT"/>
        </w:rPr>
        <w:t>Vi è sia un turismo interno, ossia di persone del nord che tornano nella terra d'origine, sia di persone provenienti da ogni parte del mondo.</w:t>
      </w:r>
    </w:p>
    <w:p w14:paraId="6A2366FB" w14:textId="5FBE8544" w:rsidR="008F755B" w:rsidRDefault="008F755B" w:rsidP="00751FF1">
      <w:pPr>
        <w:widowControl w:val="0"/>
        <w:autoSpaceDE w:val="0"/>
        <w:autoSpaceDN w:val="0"/>
        <w:adjustRightInd w:val="0"/>
        <w:spacing w:after="200" w:line="276" w:lineRule="auto"/>
        <w:jc w:val="both"/>
        <w:rPr>
          <w:rFonts w:ascii="Calibri" w:eastAsiaTheme="minorEastAsia" w:hAnsi="Calibri" w:cs="Calibri"/>
          <w:lang w:eastAsia="it-IT"/>
        </w:rPr>
      </w:pPr>
      <w:r>
        <w:rPr>
          <w:rFonts w:ascii="Calibri" w:eastAsiaTheme="minorEastAsia" w:hAnsi="Calibri" w:cs="Calibri"/>
          <w:sz w:val="28"/>
          <w:szCs w:val="28"/>
          <w:lang w:eastAsia="it-IT"/>
        </w:rPr>
        <w:t>In Campania, nella penisola Sorrentina e sul golfo di Policastro, la presenza del Comando della Sesta Flotta americana a Napoli ha portato a un flusso</w:t>
      </w:r>
      <w:r w:rsidR="00D67A6A">
        <w:rPr>
          <w:rFonts w:ascii="Calibri" w:eastAsiaTheme="minorEastAsia" w:hAnsi="Calibri" w:cs="Calibri"/>
          <w:sz w:val="28"/>
          <w:szCs w:val="28"/>
          <w:lang w:eastAsia="it-IT"/>
        </w:rPr>
        <w:t xml:space="preserve"> importante di turisti</w:t>
      </w:r>
      <w:r>
        <w:rPr>
          <w:rFonts w:ascii="Calibri" w:eastAsiaTheme="minorEastAsia" w:hAnsi="Calibri" w:cs="Calibri"/>
          <w:sz w:val="28"/>
          <w:szCs w:val="28"/>
          <w:lang w:eastAsia="it-IT"/>
        </w:rPr>
        <w:t>,</w:t>
      </w:r>
      <w:r w:rsidR="00D67A6A">
        <w:rPr>
          <w:rFonts w:ascii="Calibri" w:eastAsiaTheme="minorEastAsia" w:hAnsi="Calibri" w:cs="Calibri"/>
          <w:sz w:val="28"/>
          <w:szCs w:val="28"/>
          <w:lang w:eastAsia="it-IT"/>
        </w:rPr>
        <w:t xml:space="preserve"> mentre la Sicilia è meta per</w:t>
      </w:r>
      <w:r>
        <w:rPr>
          <w:rFonts w:ascii="Calibri" w:eastAsiaTheme="minorEastAsia" w:hAnsi="Calibri" w:cs="Calibri"/>
          <w:sz w:val="28"/>
          <w:szCs w:val="28"/>
          <w:lang w:eastAsia="it-IT"/>
        </w:rPr>
        <w:t xml:space="preserve"> francesi e tedeschi. </w:t>
      </w:r>
    </w:p>
    <w:p w14:paraId="6B3298F4" w14:textId="64091529" w:rsidR="008F755B" w:rsidRDefault="008F755B" w:rsidP="00751FF1">
      <w:pPr>
        <w:widowControl w:val="0"/>
        <w:autoSpaceDE w:val="0"/>
        <w:autoSpaceDN w:val="0"/>
        <w:adjustRightInd w:val="0"/>
        <w:spacing w:after="200" w:line="276" w:lineRule="auto"/>
        <w:jc w:val="both"/>
        <w:rPr>
          <w:rFonts w:ascii="Calibri" w:eastAsiaTheme="minorEastAsia" w:hAnsi="Calibri" w:cs="Calibri"/>
          <w:sz w:val="28"/>
          <w:szCs w:val="28"/>
          <w:lang w:eastAsia="it-IT"/>
        </w:rPr>
      </w:pPr>
      <w:r>
        <w:rPr>
          <w:rFonts w:ascii="Calibri" w:eastAsiaTheme="minorEastAsia" w:hAnsi="Calibri" w:cs="Calibri"/>
          <w:sz w:val="28"/>
          <w:szCs w:val="28"/>
          <w:lang w:eastAsia="it-IT"/>
        </w:rPr>
        <w:t>In Puglia,</w:t>
      </w:r>
      <w:r w:rsidR="00D67A6A">
        <w:rPr>
          <w:rFonts w:ascii="Calibri" w:eastAsiaTheme="minorEastAsia" w:hAnsi="Calibri" w:cs="Calibri"/>
          <w:sz w:val="28"/>
          <w:szCs w:val="28"/>
          <w:lang w:eastAsia="it-IT"/>
        </w:rPr>
        <w:t xml:space="preserve"> </w:t>
      </w:r>
      <w:r>
        <w:rPr>
          <w:rFonts w:ascii="Calibri" w:eastAsiaTheme="minorEastAsia" w:hAnsi="Calibri" w:cs="Calibri"/>
          <w:sz w:val="28"/>
          <w:szCs w:val="28"/>
          <w:lang w:eastAsia="it-IT"/>
        </w:rPr>
        <w:t>Basilicata e Calabria</w:t>
      </w:r>
      <w:r w:rsidR="00D67A6A">
        <w:rPr>
          <w:rFonts w:ascii="Calibri" w:eastAsiaTheme="minorEastAsia" w:hAnsi="Calibri" w:cs="Calibri"/>
          <w:sz w:val="28"/>
          <w:szCs w:val="28"/>
          <w:lang w:eastAsia="it-IT"/>
        </w:rPr>
        <w:t xml:space="preserve"> si parla di un turismo principalmente da </w:t>
      </w:r>
      <w:r>
        <w:rPr>
          <w:rFonts w:ascii="Calibri" w:eastAsiaTheme="minorEastAsia" w:hAnsi="Calibri" w:cs="Calibri"/>
          <w:sz w:val="28"/>
          <w:szCs w:val="28"/>
          <w:lang w:eastAsia="it-IT"/>
        </w:rPr>
        <w:t>italiani e non provoca, come  nelle due precedenti regioni, un aumento dei costi ( se non che nella stagione estiva, per gli affitti degli appartamenti).</w:t>
      </w:r>
    </w:p>
    <w:p w14:paraId="65AF27D3" w14:textId="7FB822F4" w:rsidR="00305DF0" w:rsidRDefault="008F755B" w:rsidP="00751FF1">
      <w:pPr>
        <w:jc w:val="both"/>
        <w:rPr>
          <w:color w:val="000000"/>
          <w:sz w:val="24"/>
          <w:szCs w:val="24"/>
        </w:rPr>
      </w:pPr>
      <w:r>
        <w:rPr>
          <w:rFonts w:ascii="Calibri" w:eastAsiaTheme="minorEastAsia" w:hAnsi="Calibri" w:cs="Calibri"/>
          <w:sz w:val="28"/>
          <w:szCs w:val="28"/>
          <w:lang w:eastAsia="it-IT"/>
        </w:rPr>
        <w:t>Il Sud essendo povero e con un tasso di diso</w:t>
      </w:r>
      <w:r w:rsidR="00D67A6A">
        <w:rPr>
          <w:rFonts w:ascii="Calibri" w:eastAsiaTheme="minorEastAsia" w:hAnsi="Calibri" w:cs="Calibri"/>
          <w:sz w:val="28"/>
          <w:szCs w:val="28"/>
          <w:lang w:eastAsia="it-IT"/>
        </w:rPr>
        <w:t>ccupazione pari al 25/30 % gode di</w:t>
      </w:r>
      <w:r>
        <w:rPr>
          <w:rFonts w:ascii="Calibri" w:eastAsiaTheme="minorEastAsia" w:hAnsi="Calibri" w:cs="Calibri"/>
          <w:sz w:val="28"/>
          <w:szCs w:val="28"/>
          <w:lang w:eastAsia="it-IT"/>
        </w:rPr>
        <w:t xml:space="preserve"> fondi a pioggia alle </w:t>
      </w:r>
      <w:r w:rsidR="00D67A6A">
        <w:rPr>
          <w:rFonts w:ascii="Calibri" w:eastAsiaTheme="minorEastAsia" w:hAnsi="Calibri" w:cs="Calibri"/>
          <w:sz w:val="28"/>
          <w:szCs w:val="28"/>
          <w:lang w:eastAsia="it-IT"/>
        </w:rPr>
        <w:t xml:space="preserve">future </w:t>
      </w:r>
      <w:r>
        <w:rPr>
          <w:rFonts w:ascii="Calibri" w:eastAsiaTheme="minorEastAsia" w:hAnsi="Calibri" w:cs="Calibri"/>
          <w:sz w:val="28"/>
          <w:szCs w:val="28"/>
          <w:lang w:eastAsia="it-IT"/>
        </w:rPr>
        <w:t>a</w:t>
      </w:r>
      <w:r w:rsidR="00D67A6A">
        <w:rPr>
          <w:rFonts w:ascii="Calibri" w:eastAsiaTheme="minorEastAsia" w:hAnsi="Calibri" w:cs="Calibri"/>
          <w:sz w:val="28"/>
          <w:szCs w:val="28"/>
          <w:lang w:eastAsia="it-IT"/>
        </w:rPr>
        <w:t>ziende che vorrebbero avviare la</w:t>
      </w:r>
      <w:r>
        <w:rPr>
          <w:rFonts w:ascii="Calibri" w:eastAsiaTheme="minorEastAsia" w:hAnsi="Calibri" w:cs="Calibri"/>
          <w:sz w:val="28"/>
          <w:szCs w:val="28"/>
          <w:lang w:eastAsia="it-IT"/>
        </w:rPr>
        <w:t xml:space="preserve"> proprie attività.</w:t>
      </w:r>
    </w:p>
    <w:p w14:paraId="4D22D792" w14:textId="77777777" w:rsidR="00305DF0" w:rsidRDefault="00305DF0" w:rsidP="00305DF0">
      <w:pPr>
        <w:jc w:val="both"/>
        <w:rPr>
          <w:color w:val="000000"/>
          <w:sz w:val="24"/>
          <w:szCs w:val="24"/>
        </w:rPr>
      </w:pPr>
    </w:p>
    <w:p w14:paraId="52CB2FE6" w14:textId="77777777" w:rsidR="00305DF0" w:rsidRDefault="00305DF0" w:rsidP="00305DF0">
      <w:pPr>
        <w:jc w:val="both"/>
        <w:rPr>
          <w:rFonts w:eastAsia="宋体"/>
          <w:color w:val="000000"/>
          <w:sz w:val="24"/>
          <w:szCs w:val="24"/>
          <w:lang w:eastAsia="zh-CN"/>
        </w:rPr>
      </w:pPr>
    </w:p>
    <w:p w14:paraId="21F48B30" w14:textId="46B5DE97" w:rsidR="00453CC3" w:rsidRPr="002C5705" w:rsidRDefault="00453CC3" w:rsidP="00453CC3">
      <w:pPr>
        <w:pBdr>
          <w:top w:val="single" w:sz="4" w:space="1" w:color="auto"/>
          <w:left w:val="single" w:sz="4" w:space="4" w:color="auto"/>
          <w:bottom w:val="single" w:sz="4" w:space="1" w:color="auto"/>
          <w:right w:val="single" w:sz="4" w:space="4" w:color="auto"/>
        </w:pBdr>
        <w:jc w:val="center"/>
        <w:rPr>
          <w:sz w:val="24"/>
          <w:szCs w:val="24"/>
        </w:rPr>
      </w:pPr>
      <w:r w:rsidRPr="002C5705">
        <w:rPr>
          <w:sz w:val="24"/>
          <w:szCs w:val="24"/>
        </w:rPr>
        <w:t xml:space="preserve">Riepilogo lezione numero </w:t>
      </w:r>
      <w:r>
        <w:rPr>
          <w:rFonts w:eastAsia="宋体" w:hint="eastAsia"/>
          <w:sz w:val="24"/>
          <w:szCs w:val="24"/>
          <w:lang w:eastAsia="zh-CN"/>
        </w:rPr>
        <w:t>19</w:t>
      </w:r>
      <w:r w:rsidRPr="002C5705">
        <w:rPr>
          <w:sz w:val="24"/>
          <w:szCs w:val="24"/>
        </w:rPr>
        <w:t xml:space="preserve"> di </w:t>
      </w:r>
      <w:r>
        <w:rPr>
          <w:sz w:val="24"/>
          <w:szCs w:val="24"/>
        </w:rPr>
        <w:t>geografia economica presso la 1A</w:t>
      </w:r>
      <w:r w:rsidRPr="002C5705">
        <w:rPr>
          <w:sz w:val="24"/>
          <w:szCs w:val="24"/>
        </w:rPr>
        <w:t xml:space="preserve"> – AF</w:t>
      </w:r>
      <w:r>
        <w:rPr>
          <w:sz w:val="24"/>
          <w:szCs w:val="24"/>
        </w:rPr>
        <w:t>M</w:t>
      </w:r>
      <w:r w:rsidRPr="002C5705">
        <w:rPr>
          <w:sz w:val="24"/>
          <w:szCs w:val="24"/>
        </w:rPr>
        <w:t xml:space="preserve"> dell’Istituto Cardano</w:t>
      </w:r>
    </w:p>
    <w:p w14:paraId="3D8C881B" w14:textId="77777777" w:rsidR="00453CC3" w:rsidRPr="002652B2" w:rsidRDefault="00453CC3" w:rsidP="00453CC3">
      <w:pPr>
        <w:widowControl w:val="0"/>
        <w:autoSpaceDE w:val="0"/>
        <w:autoSpaceDN w:val="0"/>
        <w:adjustRightInd w:val="0"/>
        <w:jc w:val="both"/>
        <w:rPr>
          <w:rFonts w:ascii="Times New Roman" w:eastAsia="宋体" w:hAnsi="Times New Roman"/>
          <w:sz w:val="24"/>
          <w:szCs w:val="24"/>
          <w:lang w:eastAsia="zh-CN"/>
        </w:rPr>
      </w:pPr>
    </w:p>
    <w:p w14:paraId="534E3B37" w14:textId="6DEAC2F5" w:rsidR="00453CC3" w:rsidRDefault="00453CC3" w:rsidP="00453CC3">
      <w:pPr>
        <w:jc w:val="both"/>
        <w:rPr>
          <w:color w:val="000000"/>
          <w:sz w:val="24"/>
          <w:szCs w:val="24"/>
        </w:rPr>
      </w:pPr>
      <w:r w:rsidRPr="002C5705">
        <w:rPr>
          <w:color w:val="000000"/>
          <w:sz w:val="24"/>
          <w:szCs w:val="24"/>
        </w:rPr>
        <w:t xml:space="preserve">Prof. Giovanni Carlini                                           </w:t>
      </w:r>
      <w:r>
        <w:rPr>
          <w:color w:val="000000"/>
          <w:sz w:val="24"/>
          <w:szCs w:val="24"/>
        </w:rPr>
        <w:t xml:space="preserve">                                          </w:t>
      </w:r>
      <w:r w:rsidRPr="002C5705">
        <w:rPr>
          <w:color w:val="000000"/>
          <w:sz w:val="24"/>
          <w:szCs w:val="24"/>
        </w:rPr>
        <w:t>Studente</w:t>
      </w:r>
      <w:r>
        <w:rPr>
          <w:color w:val="000000"/>
          <w:sz w:val="24"/>
          <w:szCs w:val="24"/>
        </w:rPr>
        <w:t xml:space="preserve"> Iron Clark Lagsac</w:t>
      </w:r>
    </w:p>
    <w:p w14:paraId="5BA51A76" w14:textId="77777777" w:rsidR="00453CC3" w:rsidRDefault="00453CC3" w:rsidP="00453CC3">
      <w:pPr>
        <w:jc w:val="both"/>
        <w:rPr>
          <w:color w:val="000000"/>
          <w:sz w:val="24"/>
          <w:szCs w:val="24"/>
        </w:rPr>
      </w:pPr>
    </w:p>
    <w:p w14:paraId="3FBDDB56" w14:textId="245AEF17" w:rsidR="00453CC3" w:rsidRDefault="00D9195D" w:rsidP="00453CC3">
      <w:pPr>
        <w:jc w:val="both"/>
        <w:rPr>
          <w:color w:val="000000"/>
          <w:sz w:val="24"/>
          <w:szCs w:val="24"/>
        </w:rPr>
      </w:pPr>
      <w:r>
        <w:rPr>
          <w:noProof/>
          <w:lang w:eastAsia="it-IT"/>
        </w:rPr>
        <mc:AlternateContent>
          <mc:Choice Requires="wps">
            <w:drawing>
              <wp:anchor distT="0" distB="0" distL="114300" distR="114300" simplePos="0" relativeHeight="251700224" behindDoc="0" locked="0" layoutInCell="1" allowOverlap="1" wp14:anchorId="1FB6693C" wp14:editId="598A5ABF">
                <wp:simplePos x="0" y="0"/>
                <wp:positionH relativeFrom="column">
                  <wp:posOffset>-339090</wp:posOffset>
                </wp:positionH>
                <wp:positionV relativeFrom="paragraph">
                  <wp:posOffset>353695</wp:posOffset>
                </wp:positionV>
                <wp:extent cx="6823710" cy="2742565"/>
                <wp:effectExtent l="0" t="0" r="0" b="635"/>
                <wp:wrapNone/>
                <wp:docPr id="61" name="Text Box 61"/>
                <wp:cNvGraphicFramePr/>
                <a:graphic xmlns:a="http://schemas.openxmlformats.org/drawingml/2006/main">
                  <a:graphicData uri="http://schemas.microsoft.com/office/word/2010/wordprocessingShape">
                    <wps:wsp>
                      <wps:cNvSpPr txBox="1"/>
                      <wps:spPr>
                        <a:xfrm>
                          <a:off x="0" y="0"/>
                          <a:ext cx="6823710" cy="274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E7DDF" w14:textId="77777777" w:rsidR="003572D2" w:rsidRPr="004C2168" w:rsidRDefault="003572D2" w:rsidP="00D9195D">
                            <w:pPr>
                              <w:rPr>
                                <w:rFonts w:ascii="Maiandra GD" w:hAnsi="Maiandra GD"/>
                                <w:b/>
                                <w:sz w:val="48"/>
                                <w:u w:val="single"/>
                              </w:rPr>
                            </w:pPr>
                            <w:r w:rsidRPr="004C2168">
                              <w:rPr>
                                <w:rFonts w:ascii="Maiandra GD" w:hAnsi="Maiandra GD"/>
                                <w:b/>
                                <w:sz w:val="48"/>
                                <w:u w:val="single"/>
                              </w:rPr>
                              <w:t>Il Cibo</w:t>
                            </w:r>
                            <w:r w:rsidRPr="00092DED">
                              <w:rPr>
                                <w:rFonts w:ascii="Maiandra GD" w:hAnsi="Maiandra GD"/>
                                <w:b/>
                                <w:sz w:val="48"/>
                              </w:rPr>
                              <w:t xml:space="preserve"> </w:t>
                            </w:r>
                          </w:p>
                          <w:p w14:paraId="0C2F9E32" w14:textId="0B37F464" w:rsidR="003572D2" w:rsidRPr="004C2168"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Napoli</w:t>
                            </w:r>
                            <w:r>
                              <w:rPr>
                                <w:rFonts w:asciiTheme="majorHAnsi" w:hAnsiTheme="majorHAnsi"/>
                                <w:sz w:val="24"/>
                              </w:rPr>
                              <w:t xml:space="preserve"> -  </w:t>
                            </w:r>
                            <w:r w:rsidRPr="0034205B">
                              <w:rPr>
                                <w:rFonts w:asciiTheme="majorHAnsi" w:hAnsiTheme="majorHAnsi"/>
                                <w:sz w:val="24"/>
                              </w:rPr>
                              <w:t>L'alimento napoletano più conosciuto nel mondo e simbolo della cucina italiana: la pizza</w:t>
                            </w:r>
                          </w:p>
                          <w:p w14:paraId="19D490E6" w14:textId="506992D0" w:rsidR="003572D2"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Altamura (Bari)</w:t>
                            </w:r>
                            <w:r>
                              <w:rPr>
                                <w:rFonts w:asciiTheme="majorHAnsi" w:hAnsiTheme="majorHAnsi"/>
                                <w:sz w:val="24"/>
                              </w:rPr>
                              <w:t xml:space="preserve"> - è famoso</w:t>
                            </w:r>
                            <w:r w:rsidRPr="004C2168">
                              <w:rPr>
                                <w:rFonts w:asciiTheme="majorHAnsi" w:hAnsiTheme="majorHAnsi"/>
                                <w:sz w:val="24"/>
                              </w:rPr>
                              <w:t xml:space="preserve"> </w:t>
                            </w:r>
                            <w:r>
                              <w:rPr>
                                <w:rFonts w:asciiTheme="majorHAnsi" w:hAnsiTheme="majorHAnsi"/>
                                <w:sz w:val="24"/>
                              </w:rPr>
                              <w:t xml:space="preserve">per il pane </w:t>
                            </w:r>
                            <w:r w:rsidRPr="0034205B">
                              <w:rPr>
                                <w:rFonts w:asciiTheme="majorHAnsi" w:hAnsiTheme="majorHAnsi"/>
                                <w:sz w:val="24"/>
                              </w:rPr>
                              <w:t>di Altamura</w:t>
                            </w:r>
                            <w:r>
                              <w:rPr>
                                <w:rFonts w:asciiTheme="majorHAnsi" w:hAnsiTheme="majorHAnsi"/>
                                <w:sz w:val="24"/>
                              </w:rPr>
                              <w:t>;</w:t>
                            </w:r>
                            <w:r w:rsidRPr="0034205B">
                              <w:rPr>
                                <w:rFonts w:asciiTheme="majorHAnsi" w:hAnsiTheme="majorHAnsi"/>
                                <w:sz w:val="24"/>
                              </w:rPr>
                              <w:t xml:space="preserve"> si ottiene mescolando la semola rimacinata di grano duro con acqua e lievito naturale, detto "lievito madre", che si ottiene facendo fermentare una piccola quantità di pasta di pane preparata in precedenz</w:t>
                            </w:r>
                            <w:r>
                              <w:rPr>
                                <w:rFonts w:asciiTheme="majorHAnsi" w:hAnsiTheme="majorHAnsi"/>
                                <w:sz w:val="24"/>
                              </w:rPr>
                              <w:t>a.</w:t>
                            </w:r>
                          </w:p>
                          <w:p w14:paraId="0AC78BE5" w14:textId="35121034" w:rsidR="003572D2"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Sicilia</w:t>
                            </w:r>
                            <w:r>
                              <w:rPr>
                                <w:rFonts w:asciiTheme="majorHAnsi" w:hAnsiTheme="majorHAnsi"/>
                                <w:sz w:val="24"/>
                              </w:rPr>
                              <w:t xml:space="preserve"> -  è famoso per il vino tra cui </w:t>
                            </w:r>
                            <w:r w:rsidRPr="00D33429">
                              <w:rPr>
                                <w:rFonts w:asciiTheme="majorHAnsi" w:hAnsiTheme="majorHAnsi"/>
                                <w:sz w:val="24"/>
                              </w:rPr>
                              <w:t>Mar</w:t>
                            </w:r>
                            <w:r>
                              <w:rPr>
                                <w:rFonts w:asciiTheme="majorHAnsi" w:hAnsiTheme="majorHAnsi"/>
                                <w:sz w:val="24"/>
                              </w:rPr>
                              <w:t xml:space="preserve">sala è stato il primo vino DOC. </w:t>
                            </w:r>
                            <w:r w:rsidRPr="005E5734">
                              <w:rPr>
                                <w:rFonts w:asciiTheme="majorHAnsi" w:hAnsiTheme="majorHAnsi"/>
                                <w:sz w:val="24"/>
                              </w:rPr>
                              <w:t>Dopo che per decenni il vino siciliano è stato utilizzato come vino da taglio per i vini francesi e piemontesi, p</w:t>
                            </w:r>
                            <w:r>
                              <w:rPr>
                                <w:rFonts w:asciiTheme="majorHAnsi" w:hAnsiTheme="majorHAnsi"/>
                                <w:sz w:val="24"/>
                              </w:rPr>
                              <w:t>er la forte gradazione alcolica.</w:t>
                            </w:r>
                          </w:p>
                          <w:p w14:paraId="244E767B" w14:textId="3DF44CC7" w:rsidR="003572D2" w:rsidRPr="003C4897" w:rsidRDefault="003572D2" w:rsidP="00D9195D">
                            <w:pPr>
                              <w:pStyle w:val="Paragrafoelenco"/>
                              <w:numPr>
                                <w:ilvl w:val="0"/>
                                <w:numId w:val="8"/>
                              </w:numPr>
                              <w:spacing w:line="276" w:lineRule="auto"/>
                              <w:jc w:val="both"/>
                              <w:rPr>
                                <w:rFonts w:asciiTheme="majorHAnsi" w:hAnsiTheme="majorHAnsi"/>
                                <w:sz w:val="24"/>
                              </w:rPr>
                            </w:pPr>
                            <w:r w:rsidRPr="003C4897">
                              <w:rPr>
                                <w:rFonts w:asciiTheme="majorHAnsi" w:hAnsiTheme="majorHAnsi"/>
                                <w:b/>
                                <w:sz w:val="24"/>
                              </w:rPr>
                              <w:t>Caserta</w:t>
                            </w:r>
                            <w:r>
                              <w:rPr>
                                <w:rFonts w:asciiTheme="majorHAnsi" w:hAnsiTheme="majorHAnsi"/>
                                <w:b/>
                                <w:sz w:val="24"/>
                              </w:rPr>
                              <w:t xml:space="preserve"> </w:t>
                            </w:r>
                            <w:r w:rsidRPr="003C4897">
                              <w:rPr>
                                <w:rFonts w:asciiTheme="majorHAnsi" w:hAnsiTheme="majorHAnsi"/>
                                <w:sz w:val="24"/>
                              </w:rPr>
                              <w:t xml:space="preserve">– è </w:t>
                            </w:r>
                            <w:r>
                              <w:rPr>
                                <w:rFonts w:asciiTheme="majorHAnsi" w:hAnsiTheme="majorHAnsi"/>
                                <w:sz w:val="24"/>
                              </w:rPr>
                              <w:t xml:space="preserve">famosa per la </w:t>
                            </w:r>
                            <w:r w:rsidRPr="003C4897">
                              <w:rPr>
                                <w:rFonts w:asciiTheme="majorHAnsi" w:hAnsiTheme="majorHAnsi"/>
                                <w:sz w:val="24"/>
                              </w:rPr>
                              <w:t>mozzarella</w:t>
                            </w:r>
                            <w:r>
                              <w:rPr>
                                <w:rFonts w:asciiTheme="majorHAnsi" w:hAnsiTheme="majorHAnsi"/>
                                <w:sz w:val="24"/>
                              </w:rPr>
                              <w:t xml:space="preserve"> di bufala avendo </w:t>
                            </w:r>
                            <w:r w:rsidRPr="003C4897">
                              <w:rPr>
                                <w:rFonts w:asciiTheme="majorHAnsi" w:hAnsiTheme="majorHAnsi"/>
                                <w:sz w:val="24"/>
                              </w:rPr>
                              <w:t>l</w:t>
                            </w:r>
                            <w:r>
                              <w:rPr>
                                <w:rFonts w:asciiTheme="majorHAnsi" w:hAnsiTheme="majorHAnsi"/>
                                <w:sz w:val="24"/>
                              </w:rPr>
                              <w:t>a</w:t>
                            </w:r>
                            <w:r w:rsidRPr="003C4897">
                              <w:rPr>
                                <w:rFonts w:asciiTheme="majorHAnsi" w:hAnsiTheme="majorHAnsi"/>
                                <w:sz w:val="24"/>
                              </w:rPr>
                              <w:t xml:space="preserve"> maggior</w:t>
                            </w:r>
                            <w:r>
                              <w:rPr>
                                <w:rFonts w:asciiTheme="majorHAnsi" w:hAnsiTheme="majorHAnsi"/>
                                <w:sz w:val="24"/>
                              </w:rPr>
                              <w:t>e concentrazione</w:t>
                            </w:r>
                            <w:r w:rsidRPr="003C4897">
                              <w:rPr>
                                <w:rFonts w:asciiTheme="majorHAnsi" w:hAnsiTheme="majorHAnsi"/>
                                <w:sz w:val="24"/>
                              </w:rPr>
                              <w:t xml:space="preserve"> di bufale d'Italia</w:t>
                            </w:r>
                            <w:r>
                              <w:rPr>
                                <w:rFonts w:asciiTheme="majorHAnsi" w:hAnsiTheme="majorHAnsi"/>
                                <w:sz w:val="24"/>
                              </w:rPr>
                              <w:t>.</w:t>
                            </w:r>
                          </w:p>
                          <w:p w14:paraId="71241F8D" w14:textId="77777777" w:rsidR="003572D2" w:rsidRPr="004C2168" w:rsidRDefault="003572D2" w:rsidP="00D9195D">
                            <w:pPr>
                              <w:pStyle w:val="Paragrafoelenco"/>
                              <w:ind w:left="405"/>
                              <w:rPr>
                                <w:rFonts w:asciiTheme="majorHAnsi" w:hAnsiTheme="maj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 o:spid="_x0000_s1026" type="#_x0000_t202" style="position:absolute;left:0;text-align:left;margin-left:-26.65pt;margin-top:27.85pt;width:537.3pt;height:215.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" filled="f" stroked="f" strokeweight=".5pt">
                <v:textbox>
                  <w:txbxContent>
                    <w:p w14:paraId="26FE7DDF" w14:textId="77777777" w:rsidR="003572D2" w:rsidRPr="004C2168" w:rsidRDefault="003572D2" w:rsidP="00D9195D">
                      <w:pPr>
                        <w:rPr>
                          <w:rFonts w:ascii="Maiandra GD" w:hAnsi="Maiandra GD"/>
                          <w:b/>
                          <w:sz w:val="48"/>
                          <w:u w:val="single"/>
                        </w:rPr>
                      </w:pPr>
                      <w:r w:rsidRPr="004C2168">
                        <w:rPr>
                          <w:rFonts w:ascii="Maiandra GD" w:hAnsi="Maiandra GD"/>
                          <w:b/>
                          <w:sz w:val="48"/>
                          <w:u w:val="single"/>
                        </w:rPr>
                        <w:t>Il Cibo</w:t>
                      </w:r>
                      <w:r w:rsidRPr="00092DED">
                        <w:rPr>
                          <w:rFonts w:ascii="Maiandra GD" w:hAnsi="Maiandra GD"/>
                          <w:b/>
                          <w:sz w:val="48"/>
                        </w:rPr>
                        <w:t xml:space="preserve"> </w:t>
                      </w:r>
                    </w:p>
                    <w:p w14:paraId="0C2F9E32" w14:textId="0B37F464" w:rsidR="003572D2" w:rsidRPr="004C2168"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Napoli</w:t>
                      </w:r>
                      <w:r>
                        <w:rPr>
                          <w:rFonts w:asciiTheme="majorHAnsi" w:hAnsiTheme="majorHAnsi"/>
                          <w:sz w:val="24"/>
                        </w:rPr>
                        <w:t xml:space="preserve"> -  </w:t>
                      </w:r>
                      <w:r w:rsidRPr="0034205B">
                        <w:rPr>
                          <w:rFonts w:asciiTheme="majorHAnsi" w:hAnsiTheme="majorHAnsi"/>
                          <w:sz w:val="24"/>
                        </w:rPr>
                        <w:t>L'alimento napoletano più conosciuto nel mondo e simbolo della cucina italiana: la pizza</w:t>
                      </w:r>
                    </w:p>
                    <w:p w14:paraId="19D490E6" w14:textId="506992D0" w:rsidR="003572D2"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Altamura (Bari)</w:t>
                      </w:r>
                      <w:r>
                        <w:rPr>
                          <w:rFonts w:asciiTheme="majorHAnsi" w:hAnsiTheme="majorHAnsi"/>
                          <w:sz w:val="24"/>
                        </w:rPr>
                        <w:t xml:space="preserve"> - è famoso</w:t>
                      </w:r>
                      <w:r w:rsidRPr="004C2168">
                        <w:rPr>
                          <w:rFonts w:asciiTheme="majorHAnsi" w:hAnsiTheme="majorHAnsi"/>
                          <w:sz w:val="24"/>
                        </w:rPr>
                        <w:t xml:space="preserve"> </w:t>
                      </w:r>
                      <w:r>
                        <w:rPr>
                          <w:rFonts w:asciiTheme="majorHAnsi" w:hAnsiTheme="majorHAnsi"/>
                          <w:sz w:val="24"/>
                        </w:rPr>
                        <w:t xml:space="preserve">per il pane </w:t>
                      </w:r>
                      <w:r w:rsidRPr="0034205B">
                        <w:rPr>
                          <w:rFonts w:asciiTheme="majorHAnsi" w:hAnsiTheme="majorHAnsi"/>
                          <w:sz w:val="24"/>
                        </w:rPr>
                        <w:t>di Altamura</w:t>
                      </w:r>
                      <w:r>
                        <w:rPr>
                          <w:rFonts w:asciiTheme="majorHAnsi" w:hAnsiTheme="majorHAnsi"/>
                          <w:sz w:val="24"/>
                        </w:rPr>
                        <w:t>;</w:t>
                      </w:r>
                      <w:r w:rsidRPr="0034205B">
                        <w:rPr>
                          <w:rFonts w:asciiTheme="majorHAnsi" w:hAnsiTheme="majorHAnsi"/>
                          <w:sz w:val="24"/>
                        </w:rPr>
                        <w:t xml:space="preserve"> si ottiene mescolando la semola rimacinata di grano duro con acqua e lievito naturale, detto "lievito madre", che si ottiene facendo fermentare una piccola quantità di pasta di pane preparata in precedenz</w:t>
                      </w:r>
                      <w:r>
                        <w:rPr>
                          <w:rFonts w:asciiTheme="majorHAnsi" w:hAnsiTheme="majorHAnsi"/>
                          <w:sz w:val="24"/>
                        </w:rPr>
                        <w:t>a.</w:t>
                      </w:r>
                    </w:p>
                    <w:p w14:paraId="0AC78BE5" w14:textId="35121034" w:rsidR="003572D2" w:rsidRDefault="003572D2" w:rsidP="00D9195D">
                      <w:pPr>
                        <w:pStyle w:val="Paragrafoelenco"/>
                        <w:numPr>
                          <w:ilvl w:val="0"/>
                          <w:numId w:val="8"/>
                        </w:numPr>
                        <w:spacing w:line="276" w:lineRule="auto"/>
                        <w:jc w:val="both"/>
                        <w:rPr>
                          <w:rFonts w:asciiTheme="majorHAnsi" w:hAnsiTheme="majorHAnsi"/>
                          <w:sz w:val="24"/>
                        </w:rPr>
                      </w:pPr>
                      <w:r w:rsidRPr="00092DED">
                        <w:rPr>
                          <w:rFonts w:asciiTheme="majorHAnsi" w:hAnsiTheme="majorHAnsi"/>
                          <w:b/>
                          <w:sz w:val="24"/>
                        </w:rPr>
                        <w:t>Sicilia</w:t>
                      </w:r>
                      <w:r>
                        <w:rPr>
                          <w:rFonts w:asciiTheme="majorHAnsi" w:hAnsiTheme="majorHAnsi"/>
                          <w:sz w:val="24"/>
                        </w:rPr>
                        <w:t xml:space="preserve"> -  è famoso per il vino tra cui </w:t>
                      </w:r>
                      <w:r w:rsidRPr="00D33429">
                        <w:rPr>
                          <w:rFonts w:asciiTheme="majorHAnsi" w:hAnsiTheme="majorHAnsi"/>
                          <w:sz w:val="24"/>
                        </w:rPr>
                        <w:t>Mar</w:t>
                      </w:r>
                      <w:r>
                        <w:rPr>
                          <w:rFonts w:asciiTheme="majorHAnsi" w:hAnsiTheme="majorHAnsi"/>
                          <w:sz w:val="24"/>
                        </w:rPr>
                        <w:t xml:space="preserve">sala è stato il primo vino DOC. </w:t>
                      </w:r>
                      <w:r w:rsidRPr="005E5734">
                        <w:rPr>
                          <w:rFonts w:asciiTheme="majorHAnsi" w:hAnsiTheme="majorHAnsi"/>
                          <w:sz w:val="24"/>
                        </w:rPr>
                        <w:t>Dopo che per decenni il vino siciliano è stato utilizzato come vino da taglio per i vini francesi e piemontesi, p</w:t>
                      </w:r>
                      <w:r>
                        <w:rPr>
                          <w:rFonts w:asciiTheme="majorHAnsi" w:hAnsiTheme="majorHAnsi"/>
                          <w:sz w:val="24"/>
                        </w:rPr>
                        <w:t>er la forte gradazione alcolica.</w:t>
                      </w:r>
                    </w:p>
                    <w:p w14:paraId="244E767B" w14:textId="3DF44CC7" w:rsidR="003572D2" w:rsidRPr="003C4897" w:rsidRDefault="003572D2" w:rsidP="00D9195D">
                      <w:pPr>
                        <w:pStyle w:val="Paragrafoelenco"/>
                        <w:numPr>
                          <w:ilvl w:val="0"/>
                          <w:numId w:val="8"/>
                        </w:numPr>
                        <w:spacing w:line="276" w:lineRule="auto"/>
                        <w:jc w:val="both"/>
                        <w:rPr>
                          <w:rFonts w:asciiTheme="majorHAnsi" w:hAnsiTheme="majorHAnsi"/>
                          <w:sz w:val="24"/>
                        </w:rPr>
                      </w:pPr>
                      <w:r w:rsidRPr="003C4897">
                        <w:rPr>
                          <w:rFonts w:asciiTheme="majorHAnsi" w:hAnsiTheme="majorHAnsi"/>
                          <w:b/>
                          <w:sz w:val="24"/>
                        </w:rPr>
                        <w:t>Caserta</w:t>
                      </w:r>
                      <w:r>
                        <w:rPr>
                          <w:rFonts w:asciiTheme="majorHAnsi" w:hAnsiTheme="majorHAnsi"/>
                          <w:b/>
                          <w:sz w:val="24"/>
                        </w:rPr>
                        <w:t xml:space="preserve"> </w:t>
                      </w:r>
                      <w:r w:rsidRPr="003C4897">
                        <w:rPr>
                          <w:rFonts w:asciiTheme="majorHAnsi" w:hAnsiTheme="majorHAnsi"/>
                          <w:sz w:val="24"/>
                        </w:rPr>
                        <w:t xml:space="preserve">– è </w:t>
                      </w:r>
                      <w:r>
                        <w:rPr>
                          <w:rFonts w:asciiTheme="majorHAnsi" w:hAnsiTheme="majorHAnsi"/>
                          <w:sz w:val="24"/>
                        </w:rPr>
                        <w:t xml:space="preserve">famosa per la </w:t>
                      </w:r>
                      <w:r w:rsidRPr="003C4897">
                        <w:rPr>
                          <w:rFonts w:asciiTheme="majorHAnsi" w:hAnsiTheme="majorHAnsi"/>
                          <w:sz w:val="24"/>
                        </w:rPr>
                        <w:t>mozzarella</w:t>
                      </w:r>
                      <w:r>
                        <w:rPr>
                          <w:rFonts w:asciiTheme="majorHAnsi" w:hAnsiTheme="majorHAnsi"/>
                          <w:sz w:val="24"/>
                        </w:rPr>
                        <w:t xml:space="preserve"> di bufala avendo </w:t>
                      </w:r>
                      <w:r w:rsidRPr="003C4897">
                        <w:rPr>
                          <w:rFonts w:asciiTheme="majorHAnsi" w:hAnsiTheme="majorHAnsi"/>
                          <w:sz w:val="24"/>
                        </w:rPr>
                        <w:t>l</w:t>
                      </w:r>
                      <w:r>
                        <w:rPr>
                          <w:rFonts w:asciiTheme="majorHAnsi" w:hAnsiTheme="majorHAnsi"/>
                          <w:sz w:val="24"/>
                        </w:rPr>
                        <w:t>a</w:t>
                      </w:r>
                      <w:r w:rsidRPr="003C4897">
                        <w:rPr>
                          <w:rFonts w:asciiTheme="majorHAnsi" w:hAnsiTheme="majorHAnsi"/>
                          <w:sz w:val="24"/>
                        </w:rPr>
                        <w:t xml:space="preserve"> maggior</w:t>
                      </w:r>
                      <w:r>
                        <w:rPr>
                          <w:rFonts w:asciiTheme="majorHAnsi" w:hAnsiTheme="majorHAnsi"/>
                          <w:sz w:val="24"/>
                        </w:rPr>
                        <w:t>e concentrazione</w:t>
                      </w:r>
                      <w:r w:rsidRPr="003C4897">
                        <w:rPr>
                          <w:rFonts w:asciiTheme="majorHAnsi" w:hAnsiTheme="majorHAnsi"/>
                          <w:sz w:val="24"/>
                        </w:rPr>
                        <w:t xml:space="preserve"> di bufale d'Italia</w:t>
                      </w:r>
                      <w:r>
                        <w:rPr>
                          <w:rFonts w:asciiTheme="majorHAnsi" w:hAnsiTheme="majorHAnsi"/>
                          <w:sz w:val="24"/>
                        </w:rPr>
                        <w:t>.</w:t>
                      </w:r>
                    </w:p>
                    <w:p w14:paraId="71241F8D" w14:textId="77777777" w:rsidR="003572D2" w:rsidRPr="004C2168" w:rsidRDefault="003572D2" w:rsidP="00D9195D">
                      <w:pPr>
                        <w:pStyle w:val="Paragrafoelenco"/>
                        <w:ind w:left="405"/>
                        <w:rPr>
                          <w:rFonts w:asciiTheme="majorHAnsi" w:hAnsiTheme="majorHAnsi"/>
                          <w:sz w:val="24"/>
                        </w:rPr>
                      </w:pPr>
                    </w:p>
                  </w:txbxContent>
                </v:textbox>
              </v:shape>
            </w:pict>
          </mc:Fallback>
        </mc:AlternateContent>
      </w:r>
      <w:r w:rsidR="00453CC3">
        <w:rPr>
          <w:color w:val="000000"/>
          <w:sz w:val="24"/>
          <w:szCs w:val="24"/>
        </w:rPr>
        <w:t>Ecc</w:t>
      </w:r>
      <w:r>
        <w:rPr>
          <w:color w:val="000000"/>
          <w:sz w:val="24"/>
          <w:szCs w:val="24"/>
        </w:rPr>
        <w:t>o qui sintetizzate una serie d’</w:t>
      </w:r>
      <w:r w:rsidR="00453CC3">
        <w:rPr>
          <w:color w:val="000000"/>
          <w:sz w:val="24"/>
          <w:szCs w:val="24"/>
        </w:rPr>
        <w:t>immagini che riguardano le nostre ultime lezioni di questi giorni dedicate al Mezzogiorno d’Italia:</w:t>
      </w:r>
    </w:p>
    <w:p w14:paraId="0B25BF50" w14:textId="77777777" w:rsidR="00453CC3" w:rsidRDefault="00453CC3" w:rsidP="00453CC3">
      <w:pPr>
        <w:jc w:val="both"/>
        <w:rPr>
          <w:color w:val="000000"/>
          <w:sz w:val="24"/>
          <w:szCs w:val="24"/>
        </w:rPr>
      </w:pPr>
    </w:p>
    <w:p w14:paraId="5FA8875E" w14:textId="5AB1F8B0" w:rsidR="00453CC3" w:rsidRDefault="00453CC3" w:rsidP="00453CC3">
      <w:pPr>
        <w:jc w:val="both"/>
        <w:rPr>
          <w:color w:val="000000"/>
          <w:sz w:val="24"/>
          <w:szCs w:val="24"/>
        </w:rPr>
      </w:pPr>
    </w:p>
    <w:p w14:paraId="5F5E03AD" w14:textId="77777777" w:rsidR="00453CC3" w:rsidRDefault="00453CC3" w:rsidP="00453CC3">
      <w:pPr>
        <w:jc w:val="both"/>
        <w:rPr>
          <w:color w:val="000000"/>
          <w:sz w:val="24"/>
          <w:szCs w:val="24"/>
        </w:rPr>
      </w:pPr>
    </w:p>
    <w:p w14:paraId="34BFFE95" w14:textId="77777777" w:rsidR="00453CC3" w:rsidRDefault="00453CC3" w:rsidP="00453CC3">
      <w:pPr>
        <w:jc w:val="both"/>
        <w:rPr>
          <w:color w:val="000000"/>
          <w:sz w:val="24"/>
          <w:szCs w:val="24"/>
        </w:rPr>
      </w:pPr>
    </w:p>
    <w:p w14:paraId="449661D6" w14:textId="77777777" w:rsidR="00453CC3" w:rsidRDefault="00453CC3" w:rsidP="00453CC3">
      <w:pPr>
        <w:jc w:val="both"/>
        <w:rPr>
          <w:color w:val="000000"/>
          <w:sz w:val="24"/>
          <w:szCs w:val="24"/>
        </w:rPr>
      </w:pPr>
    </w:p>
    <w:p w14:paraId="58342210" w14:textId="77777777" w:rsidR="00453CC3" w:rsidRDefault="00453CC3" w:rsidP="00453CC3">
      <w:pPr>
        <w:jc w:val="both"/>
        <w:rPr>
          <w:color w:val="000000"/>
          <w:sz w:val="24"/>
          <w:szCs w:val="24"/>
        </w:rPr>
      </w:pPr>
    </w:p>
    <w:p w14:paraId="630B990D" w14:textId="77777777" w:rsidR="00453CC3" w:rsidRDefault="00453CC3" w:rsidP="00453CC3">
      <w:pPr>
        <w:jc w:val="both"/>
        <w:rPr>
          <w:color w:val="000000"/>
          <w:sz w:val="24"/>
          <w:szCs w:val="24"/>
        </w:rPr>
      </w:pPr>
    </w:p>
    <w:p w14:paraId="4EFB6E60" w14:textId="77777777" w:rsidR="00453CC3" w:rsidRDefault="00453CC3" w:rsidP="00453CC3">
      <w:pPr>
        <w:jc w:val="both"/>
        <w:rPr>
          <w:color w:val="000000"/>
          <w:sz w:val="24"/>
          <w:szCs w:val="24"/>
        </w:rPr>
      </w:pPr>
    </w:p>
    <w:p w14:paraId="1EC62CDF" w14:textId="77777777" w:rsidR="00453CC3" w:rsidRDefault="00453CC3" w:rsidP="00453CC3">
      <w:pPr>
        <w:jc w:val="both"/>
        <w:rPr>
          <w:color w:val="000000"/>
          <w:sz w:val="24"/>
          <w:szCs w:val="24"/>
        </w:rPr>
      </w:pPr>
    </w:p>
    <w:p w14:paraId="33B4323E" w14:textId="77777777" w:rsidR="00453CC3" w:rsidRDefault="00453CC3" w:rsidP="00453CC3">
      <w:pPr>
        <w:jc w:val="both"/>
        <w:rPr>
          <w:color w:val="000000"/>
          <w:sz w:val="24"/>
          <w:szCs w:val="24"/>
        </w:rPr>
      </w:pPr>
    </w:p>
    <w:p w14:paraId="22F83616" w14:textId="77777777" w:rsidR="00453CC3" w:rsidRDefault="00453CC3" w:rsidP="00453CC3">
      <w:pPr>
        <w:jc w:val="both"/>
        <w:rPr>
          <w:color w:val="000000"/>
          <w:sz w:val="24"/>
          <w:szCs w:val="24"/>
        </w:rPr>
      </w:pPr>
    </w:p>
    <w:p w14:paraId="273FC15C" w14:textId="77777777" w:rsidR="00453CC3" w:rsidRDefault="00453CC3" w:rsidP="00453CC3">
      <w:pPr>
        <w:jc w:val="both"/>
        <w:rPr>
          <w:color w:val="000000"/>
          <w:sz w:val="24"/>
          <w:szCs w:val="24"/>
        </w:rPr>
      </w:pPr>
    </w:p>
    <w:p w14:paraId="53E9B851" w14:textId="77777777" w:rsidR="00453CC3" w:rsidRDefault="00453CC3" w:rsidP="00453CC3">
      <w:pPr>
        <w:jc w:val="both"/>
        <w:rPr>
          <w:color w:val="000000"/>
          <w:sz w:val="24"/>
          <w:szCs w:val="24"/>
        </w:rPr>
      </w:pPr>
    </w:p>
    <w:p w14:paraId="4850E9B8" w14:textId="77777777" w:rsidR="00453CC3" w:rsidRDefault="00453CC3" w:rsidP="00453CC3">
      <w:pPr>
        <w:jc w:val="both"/>
        <w:rPr>
          <w:color w:val="000000"/>
          <w:sz w:val="24"/>
          <w:szCs w:val="24"/>
        </w:rPr>
      </w:pPr>
    </w:p>
    <w:p w14:paraId="77EA62D2" w14:textId="77777777" w:rsidR="00D83BA5" w:rsidRDefault="00D83BA5" w:rsidP="00453CC3">
      <w:pPr>
        <w:jc w:val="both"/>
        <w:rPr>
          <w:color w:val="000000"/>
          <w:sz w:val="24"/>
          <w:szCs w:val="24"/>
        </w:rPr>
      </w:pPr>
    </w:p>
    <w:p w14:paraId="75DE0454" w14:textId="77777777" w:rsidR="00D83BA5" w:rsidRDefault="00D83BA5" w:rsidP="00453CC3">
      <w:pPr>
        <w:jc w:val="both"/>
        <w:rPr>
          <w:color w:val="000000"/>
          <w:sz w:val="24"/>
          <w:szCs w:val="24"/>
        </w:rPr>
      </w:pPr>
    </w:p>
    <w:p w14:paraId="63232011" w14:textId="4A511C92" w:rsidR="00453CC3" w:rsidRDefault="00CF7E2F" w:rsidP="00453CC3">
      <w:pPr>
        <w:jc w:val="both"/>
        <w:rPr>
          <w:color w:val="000000"/>
          <w:sz w:val="24"/>
          <w:szCs w:val="24"/>
        </w:rPr>
      </w:pPr>
      <w:r>
        <w:rPr>
          <w:noProof/>
          <w:lang w:eastAsia="it-IT"/>
        </w:rPr>
        <mc:AlternateContent>
          <mc:Choice Requires="wps">
            <w:drawing>
              <wp:anchor distT="0" distB="0" distL="114300" distR="114300" simplePos="0" relativeHeight="251698176" behindDoc="0" locked="0" layoutInCell="1" allowOverlap="1" wp14:anchorId="7318A52A" wp14:editId="24C1FCE9">
                <wp:simplePos x="0" y="0"/>
                <wp:positionH relativeFrom="column">
                  <wp:posOffset>2171700</wp:posOffset>
                </wp:positionH>
                <wp:positionV relativeFrom="paragraph">
                  <wp:posOffset>-228600</wp:posOffset>
                </wp:positionV>
                <wp:extent cx="1736090" cy="793115"/>
                <wp:effectExtent l="0" t="0" r="16510" b="19685"/>
                <wp:wrapNone/>
                <wp:docPr id="141" name="Text Box 141"/>
                <wp:cNvGraphicFramePr/>
                <a:graphic xmlns:a="http://schemas.openxmlformats.org/drawingml/2006/main">
                  <a:graphicData uri="http://schemas.microsoft.com/office/word/2010/wordprocessingShape">
                    <wps:wsp>
                      <wps:cNvSpPr txBox="1"/>
                      <wps:spPr>
                        <a:xfrm>
                          <a:off x="0" y="0"/>
                          <a:ext cx="1736090" cy="793115"/>
                        </a:xfrm>
                        <a:prstGeom prst="rect">
                          <a:avLst/>
                        </a:prstGeom>
                        <a:solidFill>
                          <a:sysClr val="window" lastClr="FFFFFF"/>
                        </a:solidFill>
                        <a:ln w="6350">
                          <a:solidFill>
                            <a:prstClr val="black"/>
                          </a:solidFill>
                        </a:ln>
                        <a:effectLst/>
                      </wps:spPr>
                      <wps:txbx>
                        <w:txbxContent>
                          <w:p w14:paraId="45F7419F" w14:textId="77777777" w:rsidR="003572D2" w:rsidRPr="00272146" w:rsidRDefault="003572D2" w:rsidP="00453CC3">
                            <w:pPr>
                              <w:rPr>
                                <w:rFonts w:ascii="Maiandra GD" w:hAnsi="Maiandra GD"/>
                                <w:b/>
                                <w:sz w:val="36"/>
                              </w:rPr>
                            </w:pPr>
                            <w:r w:rsidRPr="00272146">
                              <w:rPr>
                                <w:rFonts w:ascii="Maiandra GD" w:hAnsi="Maiandra GD"/>
                                <w:b/>
                                <w:sz w:val="36"/>
                              </w:rPr>
                              <w:t>LA CARTINA GEOGRAFICA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27" type="#_x0000_t202" style="position:absolute;left:0;text-align:left;margin-left:171pt;margin-top:-17.95pt;width:136.7pt;height:6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" fillcolor="window" strokeweight=".5pt">
                <v:textbox>
                  <w:txbxContent>
                    <w:p w14:paraId="45F7419F" w14:textId="77777777" w:rsidR="003572D2" w:rsidRPr="00272146" w:rsidRDefault="003572D2" w:rsidP="00453CC3">
                      <w:pPr>
                        <w:rPr>
                          <w:rFonts w:ascii="Maiandra GD" w:hAnsi="Maiandra GD"/>
                          <w:b/>
                          <w:sz w:val="36"/>
                        </w:rPr>
                      </w:pPr>
                      <w:r w:rsidRPr="00272146">
                        <w:rPr>
                          <w:rFonts w:ascii="Maiandra GD" w:hAnsi="Maiandra GD"/>
                          <w:b/>
                          <w:sz w:val="36"/>
                        </w:rPr>
                        <w:t>LA CARTINA GEOGRAFICA</w:t>
                      </w:r>
                    </w:p>
                  </w:txbxContent>
                </v:textbox>
              </v:shape>
            </w:pict>
          </mc:Fallback>
        </mc:AlternateContent>
      </w:r>
    </w:p>
    <w:p w14:paraId="24B6985D" w14:textId="77777777" w:rsidR="00CF7E2F" w:rsidRDefault="00CF7E2F" w:rsidP="00453CC3"/>
    <w:p w14:paraId="0BFFE634" w14:textId="731507D5" w:rsidR="00CF7E2F" w:rsidRDefault="005B1A11" w:rsidP="00453CC3">
      <w:r>
        <w:rPr>
          <w:noProof/>
          <w:lang w:eastAsia="it-IT"/>
        </w:rPr>
        <mc:AlternateContent>
          <mc:Choice Requires="wps">
            <w:drawing>
              <wp:anchor distT="0" distB="0" distL="114300" distR="114300" simplePos="0" relativeHeight="251697152" behindDoc="0" locked="0" layoutInCell="1" allowOverlap="1" wp14:anchorId="4D610CF6" wp14:editId="08DA67F9">
                <wp:simplePos x="0" y="0"/>
                <wp:positionH relativeFrom="column">
                  <wp:posOffset>-571500</wp:posOffset>
                </wp:positionH>
                <wp:positionV relativeFrom="paragraph">
                  <wp:posOffset>635</wp:posOffset>
                </wp:positionV>
                <wp:extent cx="1646555" cy="520700"/>
                <wp:effectExtent l="0" t="0" r="4445" b="12700"/>
                <wp:wrapNone/>
                <wp:docPr id="50" name="Text Box 50"/>
                <wp:cNvGraphicFramePr/>
                <a:graphic xmlns:a="http://schemas.openxmlformats.org/drawingml/2006/main">
                  <a:graphicData uri="http://schemas.microsoft.com/office/word/2010/wordprocessingShape">
                    <wps:wsp>
                      <wps:cNvSpPr txBox="1"/>
                      <wps:spPr>
                        <a:xfrm>
                          <a:off x="0" y="0"/>
                          <a:ext cx="1646555" cy="520700"/>
                        </a:xfrm>
                        <a:prstGeom prst="rect">
                          <a:avLst/>
                        </a:prstGeom>
                        <a:solidFill>
                          <a:sysClr val="window" lastClr="FFFFFF"/>
                        </a:solidFill>
                        <a:ln w="25400" cap="flat" cmpd="sng" algn="ctr">
                          <a:noFill/>
                          <a:prstDash val="solid"/>
                        </a:ln>
                        <a:effectLst/>
                      </wps:spPr>
                      <wps:txbx>
                        <w:txbxContent>
                          <w:p w14:paraId="0E1D4EEB" w14:textId="77777777" w:rsidR="003572D2" w:rsidRPr="00D504C9" w:rsidRDefault="003572D2" w:rsidP="00453CC3">
                            <w:pPr>
                              <w:rPr>
                                <w:rFonts w:ascii="Maiandra GD" w:hAnsi="Maiandra GD"/>
                                <w:b/>
                                <w:i/>
                                <w:sz w:val="44"/>
                              </w:rPr>
                            </w:pPr>
                            <w:r>
                              <w:rPr>
                                <w:rFonts w:ascii="Maiandra GD" w:hAnsi="Maiandra GD"/>
                                <w:b/>
                                <w:i/>
                                <w:sz w:val="44"/>
                              </w:rPr>
                              <w:t>M O L I S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margin-left:-44.95pt;margin-top:.05pt;width:129.65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" fillcolor="window" stroked="f" strokeweight="2pt">
                <v:textbox>
                  <w:txbxContent>
                    <w:p w14:paraId="0E1D4EEB" w14:textId="77777777" w:rsidR="003572D2" w:rsidRPr="00D504C9" w:rsidRDefault="003572D2" w:rsidP="00453CC3">
                      <w:pPr>
                        <w:rPr>
                          <w:rFonts w:ascii="Maiandra GD" w:hAnsi="Maiandra GD"/>
                          <w:b/>
                          <w:i/>
                          <w:sz w:val="44"/>
                        </w:rPr>
                      </w:pPr>
                      <w:r>
                        <w:rPr>
                          <w:rFonts w:ascii="Maiandra GD" w:hAnsi="Maiandra GD"/>
                          <w:b/>
                          <w:i/>
                          <w:sz w:val="44"/>
                        </w:rPr>
                        <w:t>M O L I S E</w:t>
                      </w:r>
                    </w:p>
                  </w:txbxContent>
                </v:textbox>
              </v:shape>
            </w:pict>
          </mc:Fallback>
        </mc:AlternateContent>
      </w:r>
    </w:p>
    <w:p w14:paraId="60A01A7F" w14:textId="760464C1" w:rsidR="00453CC3" w:rsidRDefault="001308BE" w:rsidP="00453CC3">
      <w:r>
        <w:rPr>
          <w:noProof/>
          <w:lang w:eastAsia="it-IT"/>
        </w:rPr>
        <mc:AlternateContent>
          <mc:Choice Requires="wps">
            <w:drawing>
              <wp:anchor distT="0" distB="0" distL="114300" distR="114300" simplePos="0" relativeHeight="251765760" behindDoc="0" locked="0" layoutInCell="1" allowOverlap="1" wp14:anchorId="0137C4F6" wp14:editId="135CA79B">
                <wp:simplePos x="0" y="0"/>
                <wp:positionH relativeFrom="column">
                  <wp:posOffset>4506068</wp:posOffset>
                </wp:positionH>
                <wp:positionV relativeFrom="paragraph">
                  <wp:posOffset>139941</wp:posOffset>
                </wp:positionV>
                <wp:extent cx="1086010" cy="348045"/>
                <wp:effectExtent l="0" t="279400" r="0" b="261620"/>
                <wp:wrapNone/>
                <wp:docPr id="77" name="Text Box 44"/>
                <wp:cNvGraphicFramePr/>
                <a:graphic xmlns:a="http://schemas.openxmlformats.org/drawingml/2006/main">
                  <a:graphicData uri="http://schemas.microsoft.com/office/word/2010/wordprocessingShape">
                    <wps:wsp>
                      <wps:cNvSpPr txBox="1"/>
                      <wps:spPr>
                        <a:xfrm rot="2355685">
                          <a:off x="0" y="0"/>
                          <a:ext cx="1086010" cy="348045"/>
                        </a:xfrm>
                        <a:prstGeom prst="rect">
                          <a:avLst/>
                        </a:prstGeom>
                        <a:noFill/>
                        <a:ln w="6350">
                          <a:noFill/>
                        </a:ln>
                        <a:effectLst/>
                      </wps:spPr>
                      <wps:txbx>
                        <w:txbxContent>
                          <w:p w14:paraId="7BA27815" w14:textId="7CEE937E" w:rsidR="003572D2" w:rsidRPr="00DD4770" w:rsidRDefault="003572D2" w:rsidP="001308BE">
                            <w:pPr>
                              <w:rPr>
                                <w:rFonts w:asciiTheme="majorHAnsi" w:hAnsiTheme="majorHAnsi"/>
                                <w:sz w:val="26"/>
                                <w:szCs w:val="26"/>
                              </w:rPr>
                            </w:pPr>
                            <w:r>
                              <w:rPr>
                                <w:rFonts w:asciiTheme="majorHAnsi" w:hAnsiTheme="majorHAnsi"/>
                                <w:sz w:val="26"/>
                                <w:szCs w:val="26"/>
                              </w:rPr>
                              <w:t>Isole Tremiti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margin-left:354.8pt;margin-top:11pt;width:85.5pt;height:27.4pt;rotation:2573036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" filled="f" stroked="f" strokeweight=".5pt">
                <v:textbox>
                  <w:txbxContent>
                    <w:p w14:paraId="7BA27815" w14:textId="7CEE937E" w:rsidR="003572D2" w:rsidRPr="00DD4770" w:rsidRDefault="003572D2" w:rsidP="001308BE">
                      <w:pPr>
                        <w:rPr>
                          <w:rFonts w:asciiTheme="majorHAnsi" w:hAnsiTheme="majorHAnsi"/>
                          <w:sz w:val="26"/>
                          <w:szCs w:val="26"/>
                        </w:rPr>
                      </w:pPr>
                      <w:r>
                        <w:rPr>
                          <w:rFonts w:asciiTheme="majorHAnsi" w:hAnsiTheme="majorHAnsi"/>
                          <w:sz w:val="26"/>
                          <w:szCs w:val="26"/>
                        </w:rPr>
                        <w:t>Isole Tremiti</w:t>
                      </w:r>
                    </w:p>
                  </w:txbxContent>
                </v:textbox>
              </v:shape>
            </w:pict>
          </mc:Fallback>
        </mc:AlternateContent>
      </w:r>
      <w:r w:rsidR="00453CC3">
        <w:rPr>
          <w:noProof/>
          <w:lang w:eastAsia="it-IT"/>
        </w:rPr>
        <mc:AlternateContent>
          <mc:Choice Requires="wps">
            <w:drawing>
              <wp:anchor distT="0" distB="0" distL="114300" distR="114300" simplePos="0" relativeHeight="251660288" behindDoc="0" locked="0" layoutInCell="1" allowOverlap="1" wp14:anchorId="1FD470CC" wp14:editId="33F8083E">
                <wp:simplePos x="0" y="0"/>
                <wp:positionH relativeFrom="column">
                  <wp:posOffset>159252</wp:posOffset>
                </wp:positionH>
                <wp:positionV relativeFrom="paragraph">
                  <wp:posOffset>233680</wp:posOffset>
                </wp:positionV>
                <wp:extent cx="3817089" cy="1701210"/>
                <wp:effectExtent l="0" t="0" r="12065" b="13335"/>
                <wp:wrapNone/>
                <wp:docPr id="5" name="Freeform 7"/>
                <wp:cNvGraphicFramePr/>
                <a:graphic xmlns:a="http://schemas.openxmlformats.org/drawingml/2006/main">
                  <a:graphicData uri="http://schemas.microsoft.com/office/word/2010/wordprocessingShape">
                    <wps:wsp>
                      <wps:cNvSpPr/>
                      <wps:spPr>
                        <a:xfrm>
                          <a:off x="0" y="0"/>
                          <a:ext cx="3817089" cy="1701210"/>
                        </a:xfrm>
                        <a:custGeom>
                          <a:avLst/>
                          <a:gdLst>
                            <a:gd name="connsiteX0" fmla="*/ 106326 w 3817089"/>
                            <a:gd name="connsiteY0" fmla="*/ 1669312 h 1701210"/>
                            <a:gd name="connsiteX1" fmla="*/ 63796 w 3817089"/>
                            <a:gd name="connsiteY1" fmla="*/ 1392865 h 1701210"/>
                            <a:gd name="connsiteX2" fmla="*/ 0 w 3817089"/>
                            <a:gd name="connsiteY2" fmla="*/ 1244010 h 1701210"/>
                            <a:gd name="connsiteX3" fmla="*/ 53163 w 3817089"/>
                            <a:gd name="connsiteY3" fmla="*/ 1020726 h 1701210"/>
                            <a:gd name="connsiteX4" fmla="*/ 148856 w 3817089"/>
                            <a:gd name="connsiteY4" fmla="*/ 786810 h 1701210"/>
                            <a:gd name="connsiteX5" fmla="*/ 297712 w 3817089"/>
                            <a:gd name="connsiteY5" fmla="*/ 680484 h 1701210"/>
                            <a:gd name="connsiteX6" fmla="*/ 520996 w 3817089"/>
                            <a:gd name="connsiteY6" fmla="*/ 499731 h 1701210"/>
                            <a:gd name="connsiteX7" fmla="*/ 659219 w 3817089"/>
                            <a:gd name="connsiteY7" fmla="*/ 361507 h 1701210"/>
                            <a:gd name="connsiteX8" fmla="*/ 1031358 w 3817089"/>
                            <a:gd name="connsiteY8" fmla="*/ 329610 h 1701210"/>
                            <a:gd name="connsiteX9" fmla="*/ 1148317 w 3817089"/>
                            <a:gd name="connsiteY9" fmla="*/ 202019 h 1701210"/>
                            <a:gd name="connsiteX10" fmla="*/ 1573619 w 3817089"/>
                            <a:gd name="connsiteY10" fmla="*/ 180754 h 1701210"/>
                            <a:gd name="connsiteX11" fmla="*/ 1903228 w 3817089"/>
                            <a:gd name="connsiteY11" fmla="*/ 244549 h 1701210"/>
                            <a:gd name="connsiteX12" fmla="*/ 2222205 w 3817089"/>
                            <a:gd name="connsiteY12" fmla="*/ 202019 h 1701210"/>
                            <a:gd name="connsiteX13" fmla="*/ 2402958 w 3817089"/>
                            <a:gd name="connsiteY13" fmla="*/ 233917 h 1701210"/>
                            <a:gd name="connsiteX14" fmla="*/ 2530549 w 3817089"/>
                            <a:gd name="connsiteY14" fmla="*/ 127591 h 1701210"/>
                            <a:gd name="connsiteX15" fmla="*/ 2668772 w 3817089"/>
                            <a:gd name="connsiteY15" fmla="*/ 63796 h 1701210"/>
                            <a:gd name="connsiteX16" fmla="*/ 2838893 w 3817089"/>
                            <a:gd name="connsiteY16" fmla="*/ 10633 h 1701210"/>
                            <a:gd name="connsiteX17" fmla="*/ 3072810 w 3817089"/>
                            <a:gd name="connsiteY17" fmla="*/ 0 h 1701210"/>
                            <a:gd name="connsiteX18" fmla="*/ 3285461 w 3817089"/>
                            <a:gd name="connsiteY18" fmla="*/ 63796 h 1701210"/>
                            <a:gd name="connsiteX19" fmla="*/ 3572540 w 3817089"/>
                            <a:gd name="connsiteY19" fmla="*/ 191386 h 1701210"/>
                            <a:gd name="connsiteX20" fmla="*/ 3785191 w 3817089"/>
                            <a:gd name="connsiteY20" fmla="*/ 255182 h 1701210"/>
                            <a:gd name="connsiteX21" fmla="*/ 3817089 w 3817089"/>
                            <a:gd name="connsiteY21" fmla="*/ 457200 h 1701210"/>
                            <a:gd name="connsiteX22" fmla="*/ 3742661 w 3817089"/>
                            <a:gd name="connsiteY22" fmla="*/ 659219 h 1701210"/>
                            <a:gd name="connsiteX23" fmla="*/ 3742661 w 3817089"/>
                            <a:gd name="connsiteY23" fmla="*/ 765544 h 1701210"/>
                            <a:gd name="connsiteX24" fmla="*/ 3763926 w 3817089"/>
                            <a:gd name="connsiteY24" fmla="*/ 861237 h 1701210"/>
                            <a:gd name="connsiteX25" fmla="*/ 3785191 w 3817089"/>
                            <a:gd name="connsiteY25" fmla="*/ 1095154 h 1701210"/>
                            <a:gd name="connsiteX26" fmla="*/ 3763926 w 3817089"/>
                            <a:gd name="connsiteY26" fmla="*/ 1254642 h 1701210"/>
                            <a:gd name="connsiteX27" fmla="*/ 3466214 w 3817089"/>
                            <a:gd name="connsiteY27" fmla="*/ 1584251 h 1701210"/>
                            <a:gd name="connsiteX28" fmla="*/ 3125972 w 3817089"/>
                            <a:gd name="connsiteY28" fmla="*/ 1594884 h 1701210"/>
                            <a:gd name="connsiteX29" fmla="*/ 2817628 w 3817089"/>
                            <a:gd name="connsiteY29" fmla="*/ 1701210 h 1701210"/>
                            <a:gd name="connsiteX30" fmla="*/ 2519917 w 3817089"/>
                            <a:gd name="connsiteY30" fmla="*/ 1669312 h 1701210"/>
                            <a:gd name="connsiteX31" fmla="*/ 2339163 w 3817089"/>
                            <a:gd name="connsiteY31" fmla="*/ 1584251 h 1701210"/>
                            <a:gd name="connsiteX32" fmla="*/ 1977656 w 3817089"/>
                            <a:gd name="connsiteY32" fmla="*/ 1584251 h 1701210"/>
                            <a:gd name="connsiteX33" fmla="*/ 1828800 w 3817089"/>
                            <a:gd name="connsiteY33" fmla="*/ 1584251 h 1701210"/>
                            <a:gd name="connsiteX34" fmla="*/ 1722475 w 3817089"/>
                            <a:gd name="connsiteY34" fmla="*/ 1562986 h 1701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817089" h="1701210">
                              <a:moveTo>
                                <a:pt x="106326" y="1669312"/>
                              </a:moveTo>
                              <a:lnTo>
                                <a:pt x="63796" y="1392865"/>
                              </a:lnTo>
                              <a:lnTo>
                                <a:pt x="0" y="1244010"/>
                              </a:lnTo>
                              <a:lnTo>
                                <a:pt x="53163" y="1020726"/>
                              </a:lnTo>
                              <a:lnTo>
                                <a:pt x="148856" y="786810"/>
                              </a:lnTo>
                              <a:lnTo>
                                <a:pt x="297712" y="680484"/>
                              </a:lnTo>
                              <a:lnTo>
                                <a:pt x="520996" y="499731"/>
                              </a:lnTo>
                              <a:lnTo>
                                <a:pt x="659219" y="361507"/>
                              </a:lnTo>
                              <a:lnTo>
                                <a:pt x="1031358" y="329610"/>
                              </a:lnTo>
                              <a:lnTo>
                                <a:pt x="1148317" y="202019"/>
                              </a:lnTo>
                              <a:lnTo>
                                <a:pt x="1573619" y="180754"/>
                              </a:lnTo>
                              <a:lnTo>
                                <a:pt x="1903228" y="244549"/>
                              </a:lnTo>
                              <a:lnTo>
                                <a:pt x="2222205" y="202019"/>
                              </a:lnTo>
                              <a:lnTo>
                                <a:pt x="2402958" y="233917"/>
                              </a:lnTo>
                              <a:lnTo>
                                <a:pt x="2530549" y="127591"/>
                              </a:lnTo>
                              <a:lnTo>
                                <a:pt x="2668772" y="63796"/>
                              </a:lnTo>
                              <a:lnTo>
                                <a:pt x="2838893" y="10633"/>
                              </a:lnTo>
                              <a:lnTo>
                                <a:pt x="3072810" y="0"/>
                              </a:lnTo>
                              <a:lnTo>
                                <a:pt x="3285461" y="63796"/>
                              </a:lnTo>
                              <a:lnTo>
                                <a:pt x="3572540" y="191386"/>
                              </a:lnTo>
                              <a:lnTo>
                                <a:pt x="3785191" y="255182"/>
                              </a:lnTo>
                              <a:lnTo>
                                <a:pt x="3817089" y="457200"/>
                              </a:lnTo>
                              <a:lnTo>
                                <a:pt x="3742661" y="659219"/>
                              </a:lnTo>
                              <a:lnTo>
                                <a:pt x="3742661" y="765544"/>
                              </a:lnTo>
                              <a:lnTo>
                                <a:pt x="3763926" y="861237"/>
                              </a:lnTo>
                              <a:lnTo>
                                <a:pt x="3785191" y="1095154"/>
                              </a:lnTo>
                              <a:lnTo>
                                <a:pt x="3763926" y="1254642"/>
                              </a:lnTo>
                              <a:lnTo>
                                <a:pt x="3466214" y="1584251"/>
                              </a:lnTo>
                              <a:lnTo>
                                <a:pt x="3125972" y="1594884"/>
                              </a:lnTo>
                              <a:lnTo>
                                <a:pt x="2817628" y="1701210"/>
                              </a:lnTo>
                              <a:lnTo>
                                <a:pt x="2519917" y="1669312"/>
                              </a:lnTo>
                              <a:lnTo>
                                <a:pt x="2339163" y="1584251"/>
                              </a:lnTo>
                              <a:lnTo>
                                <a:pt x="1977656" y="1584251"/>
                              </a:lnTo>
                              <a:lnTo>
                                <a:pt x="1828800" y="1584251"/>
                              </a:lnTo>
                              <a:lnTo>
                                <a:pt x="1722475" y="1562986"/>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 o:spid="_x0000_s1026" style="position:absolute;margin-left:12.55pt;margin-top:18.4pt;width:300.55pt;height:133.9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7089,1701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" path="m106326,1669312l63796,1392865,,1244010,53163,1020726,148856,786810,297712,680484,520996,499731,659219,361507,1031358,329610,1148317,202019,1573619,180754,1903228,244549,2222205,202019,2402958,233917,2530549,127591,2668772,63796,2838893,10633,3072810,,3285461,63796,3572540,191386,3785191,255182,3817089,457200,3742661,659219,3742661,765544,3763926,861237,3785191,1095154,3763926,1254642,3466214,1584251,3125972,1594884,2817628,1701210,2519917,1669312,2339163,1584251,1977656,1584251,1828800,1584251,1722475,1562986e" filled="f" strokecolor="black [3213]" strokeweight=".25pt">
                <v:path arrowok="t" o:connecttype="custom" o:connectlocs="106326,1669312;63796,1392865;0,1244010;53163,1020726;148856,786810;297712,680484;520996,499731;659219,361507;1031358,329610;1148317,202019;1573619,180754;1903228,244549;2222205,202019;2402958,233917;2530549,127591;2668772,63796;2838893,10633;3072810,0;3285461,63796;3572540,191386;3785191,255182;3817089,457200;3742661,659219;3742661,765544;3763926,861237;3785191,1095154;3763926,1254642;3466214,1584251;3125972,1594884;2817628,1701210;2519917,1669312;2339163,1584251;1977656,1584251;1828800,1584251;1722475,1562986" o:connectangles="0,0,0,0,0,0,0,0,0,0,0,0,0,0,0,0,0,0,0,0,0,0,0,0,0,0,0,0,0,0,0,0,0,0,0"/>
              </v:shape>
            </w:pict>
          </mc:Fallback>
        </mc:AlternateContent>
      </w:r>
    </w:p>
    <w:p w14:paraId="79256DBF" w14:textId="30C13D26" w:rsidR="00453CC3" w:rsidRPr="001D48D8" w:rsidRDefault="00453CC3" w:rsidP="00453CC3"/>
    <w:p w14:paraId="2BF04301" w14:textId="55F368B2" w:rsidR="00453CC3" w:rsidRPr="001D48D8" w:rsidRDefault="00453CC3" w:rsidP="00453CC3"/>
    <w:p w14:paraId="3B4758B4" w14:textId="7BFFF169" w:rsidR="00453CC3" w:rsidRPr="001D48D8" w:rsidRDefault="00453CC3" w:rsidP="00453CC3">
      <w:r>
        <w:rPr>
          <w:noProof/>
          <w:lang w:eastAsia="it-IT"/>
        </w:rPr>
        <mc:AlternateContent>
          <mc:Choice Requires="wps">
            <w:drawing>
              <wp:anchor distT="0" distB="0" distL="114300" distR="114300" simplePos="0" relativeHeight="251676672" behindDoc="0" locked="0" layoutInCell="1" allowOverlap="1" wp14:anchorId="754FCEB6" wp14:editId="2F321E4D">
                <wp:simplePos x="0" y="0"/>
                <wp:positionH relativeFrom="column">
                  <wp:posOffset>1968837</wp:posOffset>
                </wp:positionH>
                <wp:positionV relativeFrom="paragraph">
                  <wp:posOffset>156500</wp:posOffset>
                </wp:positionV>
                <wp:extent cx="1390650" cy="407733"/>
                <wp:effectExtent l="0" t="127000" r="0" b="125730"/>
                <wp:wrapNone/>
                <wp:docPr id="25" name="Text Box 25"/>
                <wp:cNvGraphicFramePr/>
                <a:graphic xmlns:a="http://schemas.openxmlformats.org/drawingml/2006/main">
                  <a:graphicData uri="http://schemas.microsoft.com/office/word/2010/wordprocessingShape">
                    <wps:wsp>
                      <wps:cNvSpPr txBox="1"/>
                      <wps:spPr>
                        <a:xfrm rot="20958905">
                          <a:off x="0" y="0"/>
                          <a:ext cx="1390650" cy="407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170C4" w14:textId="77777777" w:rsidR="003572D2" w:rsidRPr="007F4BF2" w:rsidRDefault="003572D2" w:rsidP="00453CC3">
                            <w:pPr>
                              <w:rPr>
                                <w:rFonts w:ascii="Maiandra GD" w:hAnsi="Maiandra GD"/>
                                <w:b/>
                                <w:sz w:val="26"/>
                                <w:szCs w:val="26"/>
                                <w:u w:val="single"/>
                              </w:rPr>
                            </w:pPr>
                            <w:r w:rsidRPr="007F4BF2">
                              <w:rPr>
                                <w:rFonts w:ascii="Maiandra GD" w:hAnsi="Maiandra GD"/>
                                <w:b/>
                                <w:sz w:val="26"/>
                                <w:szCs w:val="26"/>
                                <w:u w:val="single"/>
                              </w:rPr>
                              <w:t>CAMPOBASSO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0" type="#_x0000_t202" style="position:absolute;margin-left:155.05pt;margin-top:12.3pt;width:109.5pt;height:32.1pt;rotation:-700247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" filled="f" stroked="f" strokeweight=".5pt">
                <v:textbox>
                  <w:txbxContent>
                    <w:p w14:paraId="45F170C4" w14:textId="77777777" w:rsidR="003572D2" w:rsidRPr="007F4BF2" w:rsidRDefault="003572D2" w:rsidP="00453CC3">
                      <w:pPr>
                        <w:rPr>
                          <w:rFonts w:ascii="Maiandra GD" w:hAnsi="Maiandra GD"/>
                          <w:b/>
                          <w:sz w:val="26"/>
                          <w:szCs w:val="26"/>
                          <w:u w:val="single"/>
                        </w:rPr>
                      </w:pPr>
                      <w:r w:rsidRPr="007F4BF2">
                        <w:rPr>
                          <w:rFonts w:ascii="Maiandra GD" w:hAnsi="Maiandra GD"/>
                          <w:b/>
                          <w:sz w:val="26"/>
                          <w:szCs w:val="26"/>
                          <w:u w:val="single"/>
                        </w:rPr>
                        <w:t>CAMPOBASSO</w:t>
                      </w:r>
                    </w:p>
                  </w:txbxContent>
                </v:textbox>
              </v:shape>
            </w:pict>
          </mc:Fallback>
        </mc:AlternateContent>
      </w:r>
    </w:p>
    <w:p w14:paraId="3B22B4FA" w14:textId="5C4C5E14" w:rsidR="00453CC3" w:rsidRPr="001D48D8" w:rsidRDefault="00CF7E2F" w:rsidP="00453CC3">
      <w:r>
        <w:rPr>
          <w:noProof/>
          <w:lang w:eastAsia="it-IT"/>
        </w:rPr>
        <mc:AlternateContent>
          <mc:Choice Requires="wps">
            <w:drawing>
              <wp:anchor distT="0" distB="0" distL="114300" distR="114300" simplePos="0" relativeHeight="251683840" behindDoc="0" locked="0" layoutInCell="1" allowOverlap="1" wp14:anchorId="2E3D0BA5" wp14:editId="4778488E">
                <wp:simplePos x="0" y="0"/>
                <wp:positionH relativeFrom="column">
                  <wp:posOffset>3886200</wp:posOffset>
                </wp:positionH>
                <wp:positionV relativeFrom="paragraph">
                  <wp:posOffset>95885</wp:posOffset>
                </wp:positionV>
                <wp:extent cx="1240790" cy="3238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12407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2F989"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GARGANO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1" type="#_x0000_t202" style="position:absolute;margin-left:306pt;margin-top:7.55pt;width:97.7pt;height:2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" filled="f" stroked="f" strokeweight=".5pt">
                <v:textbox>
                  <w:txbxContent>
                    <w:p w14:paraId="47E2F989"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GARGANO</w:t>
                      </w:r>
                    </w:p>
                  </w:txbxContent>
                </v:textbox>
              </v:shape>
            </w:pict>
          </mc:Fallback>
        </mc:AlternateContent>
      </w:r>
    </w:p>
    <w:p w14:paraId="3D85AE84" w14:textId="1FE90E17" w:rsidR="00453CC3" w:rsidRPr="001D48D8" w:rsidRDefault="00453CC3" w:rsidP="00453CC3">
      <w:r>
        <w:rPr>
          <w:noProof/>
          <w:lang w:eastAsia="it-IT"/>
        </w:rPr>
        <mc:AlternateContent>
          <mc:Choice Requires="wps">
            <w:drawing>
              <wp:anchor distT="0" distB="0" distL="114300" distR="114300" simplePos="0" relativeHeight="251661312" behindDoc="0" locked="0" layoutInCell="1" allowOverlap="1" wp14:anchorId="1F53D878" wp14:editId="65728532">
                <wp:simplePos x="0" y="0"/>
                <wp:positionH relativeFrom="column">
                  <wp:posOffset>2828260</wp:posOffset>
                </wp:positionH>
                <wp:positionV relativeFrom="paragraph">
                  <wp:posOffset>75137</wp:posOffset>
                </wp:positionV>
                <wp:extent cx="3827588" cy="4709662"/>
                <wp:effectExtent l="0" t="0" r="20955" b="15240"/>
                <wp:wrapNone/>
                <wp:docPr id="11" name="Freeform 8"/>
                <wp:cNvGraphicFramePr/>
                <a:graphic xmlns:a="http://schemas.openxmlformats.org/drawingml/2006/main">
                  <a:graphicData uri="http://schemas.microsoft.com/office/word/2010/wordprocessingShape">
                    <wps:wsp>
                      <wps:cNvSpPr/>
                      <wps:spPr>
                        <a:xfrm>
                          <a:off x="0" y="0"/>
                          <a:ext cx="3827588" cy="4709662"/>
                        </a:xfrm>
                        <a:custGeom>
                          <a:avLst/>
                          <a:gdLst>
                            <a:gd name="connsiteX0" fmla="*/ 0 w 3732028"/>
                            <a:gd name="connsiteY0" fmla="*/ 1541721 h 4784651"/>
                            <a:gd name="connsiteX1" fmla="*/ 255182 w 3732028"/>
                            <a:gd name="connsiteY1" fmla="*/ 1690577 h 4784651"/>
                            <a:gd name="connsiteX2" fmla="*/ 595424 w 3732028"/>
                            <a:gd name="connsiteY2" fmla="*/ 1998921 h 4784651"/>
                            <a:gd name="connsiteX3" fmla="*/ 691117 w 3732028"/>
                            <a:gd name="connsiteY3" fmla="*/ 2115879 h 4784651"/>
                            <a:gd name="connsiteX4" fmla="*/ 861238 w 3732028"/>
                            <a:gd name="connsiteY4" fmla="*/ 2360428 h 4784651"/>
                            <a:gd name="connsiteX5" fmla="*/ 999461 w 3732028"/>
                            <a:gd name="connsiteY5" fmla="*/ 2604977 h 4784651"/>
                            <a:gd name="connsiteX6" fmla="*/ 1212112 w 3732028"/>
                            <a:gd name="connsiteY6" fmla="*/ 2732567 h 4784651"/>
                            <a:gd name="connsiteX7" fmla="*/ 1477926 w 3732028"/>
                            <a:gd name="connsiteY7" fmla="*/ 2977116 h 4784651"/>
                            <a:gd name="connsiteX8" fmla="*/ 1573619 w 3732028"/>
                            <a:gd name="connsiteY8" fmla="*/ 3200400 h 4784651"/>
                            <a:gd name="connsiteX9" fmla="*/ 1754372 w 3732028"/>
                            <a:gd name="connsiteY9" fmla="*/ 3530009 h 4784651"/>
                            <a:gd name="connsiteX10" fmla="*/ 1860698 w 3732028"/>
                            <a:gd name="connsiteY10" fmla="*/ 3827721 h 4784651"/>
                            <a:gd name="connsiteX11" fmla="*/ 1977656 w 3732028"/>
                            <a:gd name="connsiteY11" fmla="*/ 3997842 h 4784651"/>
                            <a:gd name="connsiteX12" fmla="*/ 2083982 w 3732028"/>
                            <a:gd name="connsiteY12" fmla="*/ 4167963 h 4784651"/>
                            <a:gd name="connsiteX13" fmla="*/ 2264735 w 3732028"/>
                            <a:gd name="connsiteY13" fmla="*/ 4231758 h 4784651"/>
                            <a:gd name="connsiteX14" fmla="*/ 2328531 w 3732028"/>
                            <a:gd name="connsiteY14" fmla="*/ 4327451 h 4784651"/>
                            <a:gd name="connsiteX15" fmla="*/ 2541182 w 3732028"/>
                            <a:gd name="connsiteY15" fmla="*/ 4465674 h 4784651"/>
                            <a:gd name="connsiteX16" fmla="*/ 2902689 w 3732028"/>
                            <a:gd name="connsiteY16" fmla="*/ 4625163 h 4784651"/>
                            <a:gd name="connsiteX17" fmla="*/ 3253563 w 3732028"/>
                            <a:gd name="connsiteY17" fmla="*/ 4784651 h 4784651"/>
                            <a:gd name="connsiteX18" fmla="*/ 3444949 w 3732028"/>
                            <a:gd name="connsiteY18" fmla="*/ 4614530 h 4784651"/>
                            <a:gd name="connsiteX19" fmla="*/ 3689498 w 3732028"/>
                            <a:gd name="connsiteY19" fmla="*/ 4444409 h 4784651"/>
                            <a:gd name="connsiteX20" fmla="*/ 3636335 w 3732028"/>
                            <a:gd name="connsiteY20" fmla="*/ 3965944 h 4784651"/>
                            <a:gd name="connsiteX21" fmla="*/ 3646968 w 3732028"/>
                            <a:gd name="connsiteY21" fmla="*/ 3636335 h 4784651"/>
                            <a:gd name="connsiteX22" fmla="*/ 3732028 w 3732028"/>
                            <a:gd name="connsiteY22" fmla="*/ 3136604 h 4784651"/>
                            <a:gd name="connsiteX23" fmla="*/ 3615070 w 3732028"/>
                            <a:gd name="connsiteY23" fmla="*/ 2849525 h 4784651"/>
                            <a:gd name="connsiteX24" fmla="*/ 3498112 w 3732028"/>
                            <a:gd name="connsiteY24" fmla="*/ 2626242 h 4784651"/>
                            <a:gd name="connsiteX25" fmla="*/ 3072810 w 3732028"/>
                            <a:gd name="connsiteY25" fmla="*/ 2488018 h 4784651"/>
                            <a:gd name="connsiteX26" fmla="*/ 2594345 w 3732028"/>
                            <a:gd name="connsiteY26" fmla="*/ 2275367 h 4784651"/>
                            <a:gd name="connsiteX27" fmla="*/ 2371061 w 3732028"/>
                            <a:gd name="connsiteY27" fmla="*/ 2062716 h 4784651"/>
                            <a:gd name="connsiteX28" fmla="*/ 2211572 w 3732028"/>
                            <a:gd name="connsiteY28" fmla="*/ 1711842 h 4784651"/>
                            <a:gd name="connsiteX29" fmla="*/ 2190307 w 3732028"/>
                            <a:gd name="connsiteY29" fmla="*/ 1435395 h 4784651"/>
                            <a:gd name="connsiteX30" fmla="*/ 1977656 w 3732028"/>
                            <a:gd name="connsiteY30" fmla="*/ 1212111 h 4784651"/>
                            <a:gd name="connsiteX31" fmla="*/ 1754372 w 3732028"/>
                            <a:gd name="connsiteY31" fmla="*/ 999460 h 4784651"/>
                            <a:gd name="connsiteX32" fmla="*/ 1807535 w 3732028"/>
                            <a:gd name="connsiteY32" fmla="*/ 744279 h 4784651"/>
                            <a:gd name="connsiteX33" fmla="*/ 1988289 w 3732028"/>
                            <a:gd name="connsiteY33" fmla="*/ 542260 h 4784651"/>
                            <a:gd name="connsiteX34" fmla="*/ 1935126 w 3732028"/>
                            <a:gd name="connsiteY34" fmla="*/ 435935 h 4784651"/>
                            <a:gd name="connsiteX35" fmla="*/ 1743740 w 3732028"/>
                            <a:gd name="connsiteY35" fmla="*/ 127591 h 4784651"/>
                            <a:gd name="connsiteX36" fmla="*/ 1477926 w 3732028"/>
                            <a:gd name="connsiteY36" fmla="*/ 21265 h 4784651"/>
                            <a:gd name="connsiteX37" fmla="*/ 1105786 w 3732028"/>
                            <a:gd name="connsiteY37" fmla="*/ 0 h 4784651"/>
                            <a:gd name="connsiteX38" fmla="*/ 723014 w 3732028"/>
                            <a:gd name="connsiteY38" fmla="*/ 116958 h 4784651"/>
                            <a:gd name="connsiteX39" fmla="*/ 754912 w 3732028"/>
                            <a:gd name="connsiteY39" fmla="*/ 148856 h 4784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732028" h="4784651">
                              <a:moveTo>
                                <a:pt x="0" y="1541721"/>
                              </a:moveTo>
                              <a:lnTo>
                                <a:pt x="255182" y="1690577"/>
                              </a:lnTo>
                              <a:lnTo>
                                <a:pt x="595424" y="1998921"/>
                              </a:lnTo>
                              <a:lnTo>
                                <a:pt x="691117" y="2115879"/>
                              </a:lnTo>
                              <a:lnTo>
                                <a:pt x="861238" y="2360428"/>
                              </a:lnTo>
                              <a:lnTo>
                                <a:pt x="999461" y="2604977"/>
                              </a:lnTo>
                              <a:lnTo>
                                <a:pt x="1212112" y="2732567"/>
                              </a:lnTo>
                              <a:lnTo>
                                <a:pt x="1477926" y="2977116"/>
                              </a:lnTo>
                              <a:lnTo>
                                <a:pt x="1573619" y="3200400"/>
                              </a:lnTo>
                              <a:lnTo>
                                <a:pt x="1754372" y="3530009"/>
                              </a:lnTo>
                              <a:lnTo>
                                <a:pt x="1860698" y="3827721"/>
                              </a:lnTo>
                              <a:lnTo>
                                <a:pt x="1977656" y="3997842"/>
                              </a:lnTo>
                              <a:lnTo>
                                <a:pt x="2083982" y="4167963"/>
                              </a:lnTo>
                              <a:lnTo>
                                <a:pt x="2264735" y="4231758"/>
                              </a:lnTo>
                              <a:lnTo>
                                <a:pt x="2328531" y="4327451"/>
                              </a:lnTo>
                              <a:lnTo>
                                <a:pt x="2541182" y="4465674"/>
                              </a:lnTo>
                              <a:lnTo>
                                <a:pt x="2902689" y="4625163"/>
                              </a:lnTo>
                              <a:lnTo>
                                <a:pt x="3253563" y="4784651"/>
                              </a:lnTo>
                              <a:lnTo>
                                <a:pt x="3444949" y="4614530"/>
                              </a:lnTo>
                              <a:lnTo>
                                <a:pt x="3689498" y="4444409"/>
                              </a:lnTo>
                              <a:lnTo>
                                <a:pt x="3636335" y="3965944"/>
                              </a:lnTo>
                              <a:lnTo>
                                <a:pt x="3646968" y="3636335"/>
                              </a:lnTo>
                              <a:lnTo>
                                <a:pt x="3732028" y="3136604"/>
                              </a:lnTo>
                              <a:lnTo>
                                <a:pt x="3615070" y="2849525"/>
                              </a:lnTo>
                              <a:lnTo>
                                <a:pt x="3498112" y="2626242"/>
                              </a:lnTo>
                              <a:lnTo>
                                <a:pt x="3072810" y="2488018"/>
                              </a:lnTo>
                              <a:lnTo>
                                <a:pt x="2594345" y="2275367"/>
                              </a:lnTo>
                              <a:lnTo>
                                <a:pt x="2371061" y="2062716"/>
                              </a:lnTo>
                              <a:lnTo>
                                <a:pt x="2211572" y="1711842"/>
                              </a:lnTo>
                              <a:lnTo>
                                <a:pt x="2190307" y="1435395"/>
                              </a:lnTo>
                              <a:lnTo>
                                <a:pt x="1977656" y="1212111"/>
                              </a:lnTo>
                              <a:lnTo>
                                <a:pt x="1754372" y="999460"/>
                              </a:lnTo>
                              <a:lnTo>
                                <a:pt x="1807535" y="744279"/>
                              </a:lnTo>
                              <a:lnTo>
                                <a:pt x="1988289" y="542260"/>
                              </a:lnTo>
                              <a:lnTo>
                                <a:pt x="1935126" y="435935"/>
                              </a:lnTo>
                              <a:lnTo>
                                <a:pt x="1743740" y="127591"/>
                              </a:lnTo>
                              <a:lnTo>
                                <a:pt x="1477926" y="21265"/>
                              </a:lnTo>
                              <a:lnTo>
                                <a:pt x="1105786" y="0"/>
                              </a:lnTo>
                              <a:lnTo>
                                <a:pt x="723014" y="116958"/>
                              </a:lnTo>
                              <a:lnTo>
                                <a:pt x="754912" y="148856"/>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 o:spid="_x0000_s1026" style="position:absolute;margin-left:222.7pt;margin-top:5.9pt;width:301.4pt;height:3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2028,47846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" path="m0,1541721l255182,1690577,595424,1998921,691117,2115879,861238,2360428,999461,2604977,1212112,2732567,1477926,2977116,1573619,3200400,1754372,3530009,1860698,3827721,1977656,3997842,2083982,4167963,2264735,4231758,2328531,4327451,2541182,4465674,2902689,4625163,3253563,4784651,3444949,4614530,3689498,4444409,3636335,3965944,3646968,3636335,3732028,3136604,3615070,2849525,3498112,2626242,3072810,2488018,2594345,2275367,2371061,2062716,2211572,1711842,2190307,1435395,1977656,1212111,1754372,999460,1807535,744279,1988289,542260,1935126,435935,1743740,127591,1477926,21265,1105786,,723014,116958,754912,148856e" filled="f" strokecolor="black [3213]" strokeweight=".25pt">
                <v:path arrowok="t" o:connecttype="custom" o:connectlocs="0,1517558;261716,1664081;610670,1967592;708813,2082717;883290,2323433;1025053,2564150;1243149,2689740;1515769,2930456;1613912,3150241;1799293,3474684;1908342,3767730;2028295,3935185;2137343,4102639;2322724,4165434;2388154,4259628;2606250,4395684;2977013,4552674;3336872,4709662;3533158,4542207;3783969,4374753;3729445,3903786;3740350,3579343;3827588,3087445;3707635,2804865;3587682,2585081;3151490,2449024;2660774,2239706;2431773,2030387;2268200,1685013;2246391,1412898;2028295,1193114;1799293,983796;1853818,732614;2039200,533761;1984676,429103;1788389,125591;1515769,20932;1134100,0;741527,115125;774242,146523" o:connectangles="0,0,0,0,0,0,0,0,0,0,0,0,0,0,0,0,0,0,0,0,0,0,0,0,0,0,0,0,0,0,0,0,0,0,0,0,0,0,0,0"/>
              </v:shape>
            </w:pict>
          </mc:Fallback>
        </mc:AlternateContent>
      </w:r>
    </w:p>
    <w:p w14:paraId="4C84D3AC" w14:textId="24DD4707" w:rsidR="00453CC3" w:rsidRPr="001D48D8" w:rsidRDefault="00C8576D" w:rsidP="00453CC3">
      <w:r>
        <w:rPr>
          <w:noProof/>
          <w:lang w:eastAsia="it-IT"/>
        </w:rPr>
        <mc:AlternateContent>
          <mc:Choice Requires="wps">
            <w:drawing>
              <wp:anchor distT="0" distB="0" distL="114300" distR="114300" simplePos="0" relativeHeight="251675648" behindDoc="0" locked="0" layoutInCell="1" allowOverlap="1" wp14:anchorId="294B053A" wp14:editId="429A0624">
                <wp:simplePos x="0" y="0"/>
                <wp:positionH relativeFrom="column">
                  <wp:posOffset>825500</wp:posOffset>
                </wp:positionH>
                <wp:positionV relativeFrom="paragraph">
                  <wp:posOffset>62230</wp:posOffset>
                </wp:positionV>
                <wp:extent cx="846455" cy="388620"/>
                <wp:effectExtent l="0" t="76200" r="0" b="68580"/>
                <wp:wrapNone/>
                <wp:docPr id="24" name="Text Box 24"/>
                <wp:cNvGraphicFramePr/>
                <a:graphic xmlns:a="http://schemas.openxmlformats.org/drawingml/2006/main">
                  <a:graphicData uri="http://schemas.microsoft.com/office/word/2010/wordprocessingShape">
                    <wps:wsp>
                      <wps:cNvSpPr txBox="1"/>
                      <wps:spPr>
                        <a:xfrm rot="21041212">
                          <a:off x="0" y="0"/>
                          <a:ext cx="84645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34724" w14:textId="77777777" w:rsidR="003572D2" w:rsidRPr="007F4BF2" w:rsidRDefault="003572D2" w:rsidP="00453CC3">
                            <w:pPr>
                              <w:rPr>
                                <w:rFonts w:ascii="Maiandra GD" w:hAnsi="Maiandra GD"/>
                                <w:b/>
                                <w:sz w:val="26"/>
                                <w:szCs w:val="26"/>
                                <w:u w:val="single"/>
                              </w:rPr>
                            </w:pPr>
                            <w:r w:rsidRPr="007F4BF2">
                              <w:rPr>
                                <w:rFonts w:ascii="Maiandra GD" w:hAnsi="Maiandra GD"/>
                                <w:b/>
                                <w:sz w:val="26"/>
                                <w:szCs w:val="26"/>
                                <w:u w:val="single"/>
                              </w:rPr>
                              <w:t>ISERNIA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2" type="#_x0000_t202" style="position:absolute;margin-left:65pt;margin-top:4.9pt;width:66.65pt;height:30.6pt;rotation:-610346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" filled="f" stroked="f" strokeweight=".5pt">
                <v:textbox>
                  <w:txbxContent>
                    <w:p w14:paraId="77334724" w14:textId="77777777" w:rsidR="003572D2" w:rsidRPr="007F4BF2" w:rsidRDefault="003572D2" w:rsidP="00453CC3">
                      <w:pPr>
                        <w:rPr>
                          <w:rFonts w:ascii="Maiandra GD" w:hAnsi="Maiandra GD"/>
                          <w:b/>
                          <w:sz w:val="26"/>
                          <w:szCs w:val="26"/>
                          <w:u w:val="single"/>
                        </w:rPr>
                      </w:pPr>
                      <w:r w:rsidRPr="007F4BF2">
                        <w:rPr>
                          <w:rFonts w:ascii="Maiandra GD" w:hAnsi="Maiandra GD"/>
                          <w:b/>
                          <w:sz w:val="26"/>
                          <w:szCs w:val="26"/>
                          <w:u w:val="single"/>
                        </w:rPr>
                        <w:t>ISERNIA</w:t>
                      </w:r>
                    </w:p>
                  </w:txbxContent>
                </v:textbox>
              </v:shape>
            </w:pict>
          </mc:Fallback>
        </mc:AlternateContent>
      </w:r>
      <w:r w:rsidR="005B1A11">
        <w:rPr>
          <w:noProof/>
          <w:lang w:eastAsia="it-IT"/>
        </w:rPr>
        <mc:AlternateContent>
          <mc:Choice Requires="wps">
            <w:drawing>
              <wp:anchor distT="0" distB="0" distL="114300" distR="114300" simplePos="0" relativeHeight="251673600" behindDoc="0" locked="0" layoutInCell="1" allowOverlap="1" wp14:anchorId="36BB787E" wp14:editId="6C844DEB">
                <wp:simplePos x="0" y="0"/>
                <wp:positionH relativeFrom="column">
                  <wp:posOffset>-170815</wp:posOffset>
                </wp:positionH>
                <wp:positionV relativeFrom="paragraph">
                  <wp:posOffset>40640</wp:posOffset>
                </wp:positionV>
                <wp:extent cx="1426210" cy="257175"/>
                <wp:effectExtent l="0" t="355600" r="0" b="352425"/>
                <wp:wrapNone/>
                <wp:docPr id="22" name="Text Box 22"/>
                <wp:cNvGraphicFramePr/>
                <a:graphic xmlns:a="http://schemas.openxmlformats.org/drawingml/2006/main">
                  <a:graphicData uri="http://schemas.microsoft.com/office/word/2010/wordprocessingShape">
                    <wps:wsp>
                      <wps:cNvSpPr txBox="1"/>
                      <wps:spPr>
                        <a:xfrm rot="2108303">
                          <a:off x="0" y="0"/>
                          <a:ext cx="142621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66451" w14:textId="7991EF8A" w:rsidR="003572D2" w:rsidRPr="007F4BF2" w:rsidRDefault="003572D2" w:rsidP="00453CC3">
                            <w:pPr>
                              <w:rPr>
                                <w:sz w:val="20"/>
                              </w:rPr>
                            </w:pPr>
                            <w:r>
                              <w:rPr>
                                <w:sz w:val="20"/>
                              </w:rPr>
                              <w:t>Monti della</w:t>
                            </w:r>
                            <w:r w:rsidRPr="007F4BF2">
                              <w:rPr>
                                <w:sz w:val="20"/>
                              </w:rPr>
                              <w:t xml:space="preserve"> M</w:t>
                            </w:r>
                            <w:r>
                              <w:rPr>
                                <w:sz w:val="20"/>
                              </w:rPr>
                              <w:t>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3.4pt;margin-top:3.2pt;width:112.3pt;height:20.25pt;rotation:23028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" filled="f" stroked="f" strokeweight=".5pt">
                <v:textbox>
                  <w:txbxContent>
                    <w:p w14:paraId="0D566451" w14:textId="7991EF8A" w:rsidR="003572D2" w:rsidRPr="007F4BF2" w:rsidRDefault="003572D2" w:rsidP="00453CC3">
                      <w:pPr>
                        <w:rPr>
                          <w:sz w:val="20"/>
                        </w:rPr>
                      </w:pPr>
                      <w:r>
                        <w:rPr>
                          <w:sz w:val="20"/>
                        </w:rPr>
                        <w:t>Monti della</w:t>
                      </w:r>
                      <w:r w:rsidRPr="007F4BF2">
                        <w:rPr>
                          <w:sz w:val="20"/>
                        </w:rPr>
                        <w:t xml:space="preserve"> M</w:t>
                      </w:r>
                      <w:r>
                        <w:rPr>
                          <w:sz w:val="20"/>
                        </w:rPr>
                        <w:t>eta</w:t>
                      </w:r>
                    </w:p>
                  </w:txbxContent>
                </v:textbox>
              </v:shape>
            </w:pict>
          </mc:Fallback>
        </mc:AlternateContent>
      </w:r>
    </w:p>
    <w:p w14:paraId="1EB93F89" w14:textId="34AD3A66" w:rsidR="00453CC3" w:rsidRPr="001D48D8" w:rsidRDefault="00CF7E2F" w:rsidP="00453CC3">
      <w:r>
        <w:rPr>
          <w:noProof/>
          <w:lang w:eastAsia="it-IT"/>
        </w:rPr>
        <mc:AlternateContent>
          <mc:Choice Requires="wps">
            <w:drawing>
              <wp:anchor distT="0" distB="0" distL="114300" distR="114300" simplePos="0" relativeHeight="251684864" behindDoc="0" locked="0" layoutInCell="1" allowOverlap="1" wp14:anchorId="1F58BB4E" wp14:editId="386D81CD">
                <wp:simplePos x="0" y="0"/>
                <wp:positionH relativeFrom="column">
                  <wp:posOffset>4343400</wp:posOffset>
                </wp:positionH>
                <wp:positionV relativeFrom="paragraph">
                  <wp:posOffset>61595</wp:posOffset>
                </wp:positionV>
                <wp:extent cx="723900" cy="4476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723900" cy="447675"/>
                        </a:xfrm>
                        <a:prstGeom prst="rect">
                          <a:avLst/>
                        </a:prstGeom>
                        <a:noFill/>
                        <a:ln w="6350">
                          <a:noFill/>
                        </a:ln>
                        <a:effectLst/>
                      </wps:spPr>
                      <wps:txbx>
                        <w:txbxContent>
                          <w:p w14:paraId="1D3DA83F" w14:textId="77777777" w:rsidR="003572D2" w:rsidRPr="007F4BF2" w:rsidRDefault="003572D2" w:rsidP="00453CC3">
                            <w:pPr>
                              <w:jc w:val="center"/>
                              <w:rPr>
                                <w:sz w:val="20"/>
                              </w:rPr>
                            </w:pPr>
                            <w:r w:rsidRPr="007F4BF2">
                              <w:rPr>
                                <w:sz w:val="20"/>
                              </w:rPr>
                              <w:t xml:space="preserve">*P.N  </w:t>
                            </w:r>
                            <w:r>
                              <w:rPr>
                                <w:sz w:val="20"/>
                              </w:rPr>
                              <w:t>del Gargano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margin-left:342pt;margin-top:4.85pt;width:57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" filled="f" stroked="f" strokeweight=".5pt">
                <v:textbox>
                  <w:txbxContent>
                    <w:p w14:paraId="1D3DA83F" w14:textId="77777777" w:rsidR="003572D2" w:rsidRPr="007F4BF2" w:rsidRDefault="003572D2" w:rsidP="00453CC3">
                      <w:pPr>
                        <w:jc w:val="center"/>
                        <w:rPr>
                          <w:sz w:val="20"/>
                        </w:rPr>
                      </w:pPr>
                      <w:r w:rsidRPr="007F4BF2">
                        <w:rPr>
                          <w:sz w:val="20"/>
                        </w:rPr>
                        <w:t xml:space="preserve">*P.N  </w:t>
                      </w:r>
                      <w:r>
                        <w:rPr>
                          <w:sz w:val="20"/>
                        </w:rPr>
                        <w:t>del Gargano</w:t>
                      </w:r>
                    </w:p>
                  </w:txbxContent>
                </v:textbox>
              </v:shape>
            </w:pict>
          </mc:Fallback>
        </mc:AlternateContent>
      </w:r>
    </w:p>
    <w:p w14:paraId="43C71A46" w14:textId="1ACB7A41" w:rsidR="00453CC3" w:rsidRPr="001D48D8" w:rsidRDefault="00453CC3" w:rsidP="00453CC3"/>
    <w:p w14:paraId="4847CF6A" w14:textId="49C65390" w:rsidR="00453CC3" w:rsidRPr="001D48D8" w:rsidRDefault="00453CC3" w:rsidP="00453CC3">
      <w:r>
        <w:rPr>
          <w:noProof/>
          <w:lang w:eastAsia="it-IT"/>
        </w:rPr>
        <mc:AlternateContent>
          <mc:Choice Requires="wps">
            <w:drawing>
              <wp:anchor distT="0" distB="0" distL="114300" distR="114300" simplePos="0" relativeHeight="251685888" behindDoc="0" locked="0" layoutInCell="1" allowOverlap="1" wp14:anchorId="2ED5D32F" wp14:editId="48D5CC0B">
                <wp:simplePos x="0" y="0"/>
                <wp:positionH relativeFrom="column">
                  <wp:posOffset>4610100</wp:posOffset>
                </wp:positionH>
                <wp:positionV relativeFrom="paragraph">
                  <wp:posOffset>150495</wp:posOffset>
                </wp:positionV>
                <wp:extent cx="1066800" cy="323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66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7107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BARLETTA</w:t>
                            </w:r>
                            <w:r>
                              <w:rPr>
                                <w:rFonts w:ascii="Maiandra GD" w:hAnsi="Maiandra GD"/>
                                <w:b/>
                                <w:noProof/>
                                <w:sz w:val="26"/>
                                <w:szCs w:val="26"/>
                                <w:u w:val="single"/>
                                <w:lang w:eastAsia="it-IT"/>
                              </w:rPr>
                              <w:drawing>
                                <wp:inline distT="0" distB="0" distL="0" distR="0" wp14:anchorId="5BF1986D" wp14:editId="5E716DCE">
                                  <wp:extent cx="877570" cy="266405"/>
                                  <wp:effectExtent l="0" t="0" r="0"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363pt;margin-top:11.85pt;width:84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" filled="f" stroked="f" strokeweight=".5pt">
                <v:textbox>
                  <w:txbxContent>
                    <w:p w14:paraId="4F07107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BARLETTA</w:t>
                      </w:r>
                      <w:r>
                        <w:rPr>
                          <w:rFonts w:ascii="Maiandra GD" w:hAnsi="Maiandra GD"/>
                          <w:b/>
                          <w:noProof/>
                          <w:sz w:val="26"/>
                          <w:szCs w:val="26"/>
                          <w:u w:val="single"/>
                          <w:lang w:eastAsia="it-IT"/>
                        </w:rPr>
                        <w:drawing>
                          <wp:inline distT="0" distB="0" distL="0" distR="0" wp14:anchorId="5BF1986D" wp14:editId="5E716DCE">
                            <wp:extent cx="877570" cy="266405"/>
                            <wp:effectExtent l="0" t="0" r="0"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v:textbox>
              </v:shape>
            </w:pict>
          </mc:Fallback>
        </mc:AlternateContent>
      </w:r>
    </w:p>
    <w:p w14:paraId="05ECE323" w14:textId="01F5A67D" w:rsidR="00453CC3" w:rsidRPr="001D48D8" w:rsidRDefault="005B1A11" w:rsidP="00453CC3">
      <w:r>
        <w:rPr>
          <w:noProof/>
          <w:lang w:eastAsia="it-IT"/>
        </w:rPr>
        <mc:AlternateContent>
          <mc:Choice Requires="wps">
            <w:drawing>
              <wp:anchor distT="0" distB="0" distL="114300" distR="114300" simplePos="0" relativeHeight="251671552" behindDoc="0" locked="0" layoutInCell="1" allowOverlap="1" wp14:anchorId="6F015DE6" wp14:editId="676E2EFA">
                <wp:simplePos x="0" y="0"/>
                <wp:positionH relativeFrom="column">
                  <wp:posOffset>961390</wp:posOffset>
                </wp:positionH>
                <wp:positionV relativeFrom="paragraph">
                  <wp:posOffset>102870</wp:posOffset>
                </wp:positionV>
                <wp:extent cx="2774315" cy="361950"/>
                <wp:effectExtent l="494983" t="0" r="540067" b="0"/>
                <wp:wrapNone/>
                <wp:docPr id="20" name="Text Box 20"/>
                <wp:cNvGraphicFramePr/>
                <a:graphic xmlns:a="http://schemas.openxmlformats.org/drawingml/2006/main">
                  <a:graphicData uri="http://schemas.microsoft.com/office/word/2010/wordprocessingShape">
                    <wps:wsp>
                      <wps:cNvSpPr txBox="1"/>
                      <wps:spPr>
                        <a:xfrm rot="3559659">
                          <a:off x="0" y="0"/>
                          <a:ext cx="277431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68FA0" w14:textId="2AAE2483" w:rsidR="003572D2" w:rsidRPr="00A71C5C" w:rsidRDefault="003572D2" w:rsidP="00453CC3">
                            <w:pPr>
                              <w:rPr>
                                <w:rFonts w:asciiTheme="majorHAnsi" w:hAnsiTheme="majorHAnsi"/>
                                <w:i/>
                                <w:sz w:val="32"/>
                                <w:szCs w:val="30"/>
                              </w:rPr>
                            </w:pPr>
                            <w:r w:rsidRPr="00A71C5C">
                              <w:rPr>
                                <w:rFonts w:asciiTheme="majorHAnsi" w:hAnsiTheme="majorHAnsi"/>
                                <w:i/>
                                <w:sz w:val="32"/>
                                <w:szCs w:val="30"/>
                              </w:rPr>
                              <w:t>A P P.   C A M P A N O</w:t>
                            </w:r>
                            <w:r>
                              <w:rPr>
                                <w:rFonts w:asciiTheme="majorHAnsi" w:hAnsiTheme="majorHAnsi"/>
                                <w:i/>
                                <w:sz w:val="32"/>
                                <w:szCs w:val="30"/>
                              </w:rPr>
                              <w:t xml:space="preserve"> Sannita</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75.7pt;margin-top:8.1pt;width:218.45pt;height:28.5pt;rotation:388809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" filled="f" stroked="f" strokeweight=".5pt">
                <v:textbox>
                  <w:txbxContent>
                    <w:p w14:paraId="7DC68FA0" w14:textId="2AAE2483" w:rsidR="003572D2" w:rsidRPr="00A71C5C" w:rsidRDefault="003572D2" w:rsidP="00453CC3">
                      <w:pPr>
                        <w:rPr>
                          <w:rFonts w:asciiTheme="majorHAnsi" w:hAnsiTheme="majorHAnsi"/>
                          <w:i/>
                          <w:sz w:val="32"/>
                          <w:szCs w:val="30"/>
                        </w:rPr>
                      </w:pPr>
                      <w:r w:rsidRPr="00A71C5C">
                        <w:rPr>
                          <w:rFonts w:asciiTheme="majorHAnsi" w:hAnsiTheme="majorHAnsi"/>
                          <w:i/>
                          <w:sz w:val="32"/>
                          <w:szCs w:val="30"/>
                        </w:rPr>
                        <w:t>A P P.   C A M P A N O</w:t>
                      </w:r>
                      <w:r>
                        <w:rPr>
                          <w:rFonts w:asciiTheme="majorHAnsi" w:hAnsiTheme="majorHAnsi"/>
                          <w:i/>
                          <w:sz w:val="32"/>
                          <w:szCs w:val="30"/>
                        </w:rPr>
                        <w:t xml:space="preserve"> Sannita</w:t>
                      </w:r>
                    </w:p>
                  </w:txbxContent>
                </v:textbox>
              </v:shape>
            </w:pict>
          </mc:Fallback>
        </mc:AlternateContent>
      </w:r>
      <w:r>
        <w:rPr>
          <w:noProof/>
          <w:lang w:eastAsia="it-IT"/>
        </w:rPr>
        <mc:AlternateContent>
          <mc:Choice Requires="wps">
            <w:drawing>
              <wp:anchor distT="0" distB="0" distL="114300" distR="114300" simplePos="0" relativeHeight="251751424" behindDoc="0" locked="0" layoutInCell="1" allowOverlap="1" wp14:anchorId="460484DD" wp14:editId="67A9D40F">
                <wp:simplePos x="0" y="0"/>
                <wp:positionH relativeFrom="column">
                  <wp:posOffset>1403366</wp:posOffset>
                </wp:positionH>
                <wp:positionV relativeFrom="paragraph">
                  <wp:posOffset>153217</wp:posOffset>
                </wp:positionV>
                <wp:extent cx="1041400" cy="322060"/>
                <wp:effectExtent l="80327" t="0" r="207328" b="0"/>
                <wp:wrapNone/>
                <wp:docPr id="70" name="Text Box 15"/>
                <wp:cNvGraphicFramePr/>
                <a:graphic xmlns:a="http://schemas.openxmlformats.org/drawingml/2006/main">
                  <a:graphicData uri="http://schemas.microsoft.com/office/word/2010/wordprocessingShape">
                    <wps:wsp>
                      <wps:cNvSpPr txBox="1"/>
                      <wps:spPr>
                        <a:xfrm rot="3220170">
                          <a:off x="0" y="0"/>
                          <a:ext cx="1041400" cy="322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0A13F" w14:textId="19F453A5" w:rsidR="003572D2" w:rsidRPr="002C581C" w:rsidRDefault="003572D2" w:rsidP="005B1A11">
                            <w:pPr>
                              <w:rPr>
                                <w:rFonts w:asciiTheme="majorHAnsi" w:hAnsiTheme="majorHAnsi"/>
                                <w:i/>
                                <w:sz w:val="24"/>
                                <w:szCs w:val="24"/>
                              </w:rPr>
                            </w:pPr>
                            <w:r>
                              <w:rPr>
                                <w:rFonts w:asciiTheme="majorHAnsi" w:hAnsiTheme="majorHAnsi"/>
                                <w:i/>
                                <w:sz w:val="24"/>
                                <w:szCs w:val="24"/>
                              </w:rPr>
                              <w:t xml:space="preserve">   Sannio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10.5pt;margin-top:12.05pt;width:82pt;height:25.35pt;rotation:351728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" filled="f" stroked="f" strokeweight=".5pt">
                <v:textbox>
                  <w:txbxContent>
                    <w:p w14:paraId="40E0A13F" w14:textId="19F453A5" w:rsidR="003572D2" w:rsidRPr="002C581C" w:rsidRDefault="003572D2" w:rsidP="005B1A11">
                      <w:pPr>
                        <w:rPr>
                          <w:rFonts w:asciiTheme="majorHAnsi" w:hAnsiTheme="majorHAnsi"/>
                          <w:i/>
                          <w:sz w:val="24"/>
                          <w:szCs w:val="24"/>
                        </w:rPr>
                      </w:pPr>
                      <w:r>
                        <w:rPr>
                          <w:rFonts w:asciiTheme="majorHAnsi" w:hAnsiTheme="majorHAnsi"/>
                          <w:i/>
                          <w:sz w:val="24"/>
                          <w:szCs w:val="24"/>
                        </w:rPr>
                        <w:t xml:space="preserve">   Sannio</w:t>
                      </w:r>
                    </w:p>
                  </w:txbxContent>
                </v:textbox>
              </v:shape>
            </w:pict>
          </mc:Fallback>
        </mc:AlternateContent>
      </w:r>
      <w:r w:rsidR="000F7EBF">
        <w:rPr>
          <w:noProof/>
          <w:lang w:eastAsia="it-IT"/>
        </w:rPr>
        <mc:AlternateContent>
          <mc:Choice Requires="wps">
            <w:drawing>
              <wp:anchor distT="0" distB="0" distL="114300" distR="114300" simplePos="0" relativeHeight="251659264" behindDoc="0" locked="0" layoutInCell="1" allowOverlap="1" wp14:anchorId="59187EEC" wp14:editId="5D69D883">
                <wp:simplePos x="0" y="0"/>
                <wp:positionH relativeFrom="column">
                  <wp:posOffset>-342900</wp:posOffset>
                </wp:positionH>
                <wp:positionV relativeFrom="paragraph">
                  <wp:posOffset>142240</wp:posOffset>
                </wp:positionV>
                <wp:extent cx="3657600" cy="4231640"/>
                <wp:effectExtent l="0" t="0" r="25400" b="35560"/>
                <wp:wrapNone/>
                <wp:docPr id="12" name="Freeform 5"/>
                <wp:cNvGraphicFramePr/>
                <a:graphic xmlns:a="http://schemas.openxmlformats.org/drawingml/2006/main">
                  <a:graphicData uri="http://schemas.microsoft.com/office/word/2010/wordprocessingShape">
                    <wps:wsp>
                      <wps:cNvSpPr/>
                      <wps:spPr>
                        <a:xfrm>
                          <a:off x="0" y="0"/>
                          <a:ext cx="3657600" cy="4231640"/>
                        </a:xfrm>
                        <a:custGeom>
                          <a:avLst/>
                          <a:gdLst>
                            <a:gd name="connsiteX0" fmla="*/ 829340 w 3657600"/>
                            <a:gd name="connsiteY0" fmla="*/ 159488 h 4231758"/>
                            <a:gd name="connsiteX1" fmla="*/ 435935 w 3657600"/>
                            <a:gd name="connsiteY1" fmla="*/ 85060 h 4231758"/>
                            <a:gd name="connsiteX2" fmla="*/ 127591 w 3657600"/>
                            <a:gd name="connsiteY2" fmla="*/ 159488 h 4231758"/>
                            <a:gd name="connsiteX3" fmla="*/ 0 w 3657600"/>
                            <a:gd name="connsiteY3" fmla="*/ 393405 h 4231758"/>
                            <a:gd name="connsiteX4" fmla="*/ 0 w 3657600"/>
                            <a:gd name="connsiteY4" fmla="*/ 744279 h 4231758"/>
                            <a:gd name="connsiteX5" fmla="*/ 116958 w 3657600"/>
                            <a:gd name="connsiteY5" fmla="*/ 914400 h 4231758"/>
                            <a:gd name="connsiteX6" fmla="*/ 318977 w 3657600"/>
                            <a:gd name="connsiteY6" fmla="*/ 1095153 h 4231758"/>
                            <a:gd name="connsiteX7" fmla="*/ 584791 w 3657600"/>
                            <a:gd name="connsiteY7" fmla="*/ 1169581 h 4231758"/>
                            <a:gd name="connsiteX8" fmla="*/ 776177 w 3657600"/>
                            <a:gd name="connsiteY8" fmla="*/ 1286539 h 4231758"/>
                            <a:gd name="connsiteX9" fmla="*/ 925033 w 3657600"/>
                            <a:gd name="connsiteY9" fmla="*/ 1424763 h 4231758"/>
                            <a:gd name="connsiteX10" fmla="*/ 978195 w 3657600"/>
                            <a:gd name="connsiteY10" fmla="*/ 1711842 h 4231758"/>
                            <a:gd name="connsiteX11" fmla="*/ 1105786 w 3657600"/>
                            <a:gd name="connsiteY11" fmla="*/ 1850065 h 4231758"/>
                            <a:gd name="connsiteX12" fmla="*/ 1201479 w 3657600"/>
                            <a:gd name="connsiteY12" fmla="*/ 2083981 h 4231758"/>
                            <a:gd name="connsiteX13" fmla="*/ 1297172 w 3657600"/>
                            <a:gd name="connsiteY13" fmla="*/ 2200939 h 4231758"/>
                            <a:gd name="connsiteX14" fmla="*/ 1265275 w 3657600"/>
                            <a:gd name="connsiteY14" fmla="*/ 2339163 h 4231758"/>
                            <a:gd name="connsiteX15" fmla="*/ 1105786 w 3657600"/>
                            <a:gd name="connsiteY15" fmla="*/ 2456121 h 4231758"/>
                            <a:gd name="connsiteX16" fmla="*/ 946298 w 3657600"/>
                            <a:gd name="connsiteY16" fmla="*/ 2711302 h 4231758"/>
                            <a:gd name="connsiteX17" fmla="*/ 882502 w 3657600"/>
                            <a:gd name="connsiteY17" fmla="*/ 2870791 h 4231758"/>
                            <a:gd name="connsiteX18" fmla="*/ 925033 w 3657600"/>
                            <a:gd name="connsiteY18" fmla="*/ 2987749 h 4231758"/>
                            <a:gd name="connsiteX19" fmla="*/ 1137684 w 3657600"/>
                            <a:gd name="connsiteY19" fmla="*/ 2998381 h 4231758"/>
                            <a:gd name="connsiteX20" fmla="*/ 1382233 w 3657600"/>
                            <a:gd name="connsiteY20" fmla="*/ 2955851 h 4231758"/>
                            <a:gd name="connsiteX21" fmla="*/ 1531088 w 3657600"/>
                            <a:gd name="connsiteY21" fmla="*/ 2838893 h 4231758"/>
                            <a:gd name="connsiteX22" fmla="*/ 1562986 w 3657600"/>
                            <a:gd name="connsiteY22" fmla="*/ 2817628 h 4231758"/>
                            <a:gd name="connsiteX23" fmla="*/ 1690577 w 3657600"/>
                            <a:gd name="connsiteY23" fmla="*/ 2955851 h 4231758"/>
                            <a:gd name="connsiteX24" fmla="*/ 1807535 w 3657600"/>
                            <a:gd name="connsiteY24" fmla="*/ 3083442 h 4231758"/>
                            <a:gd name="connsiteX25" fmla="*/ 1860698 w 3657600"/>
                            <a:gd name="connsiteY25" fmla="*/ 3232298 h 4231758"/>
                            <a:gd name="connsiteX26" fmla="*/ 1871330 w 3657600"/>
                            <a:gd name="connsiteY26" fmla="*/ 3423684 h 4231758"/>
                            <a:gd name="connsiteX27" fmla="*/ 1807535 w 3657600"/>
                            <a:gd name="connsiteY27" fmla="*/ 3593805 h 4231758"/>
                            <a:gd name="connsiteX28" fmla="*/ 1658679 w 3657600"/>
                            <a:gd name="connsiteY28" fmla="*/ 3923414 h 4231758"/>
                            <a:gd name="connsiteX29" fmla="*/ 1828800 w 3657600"/>
                            <a:gd name="connsiteY29" fmla="*/ 4114800 h 4231758"/>
                            <a:gd name="connsiteX30" fmla="*/ 2126512 w 3657600"/>
                            <a:gd name="connsiteY30" fmla="*/ 4231758 h 4231758"/>
                            <a:gd name="connsiteX31" fmla="*/ 2392326 w 3657600"/>
                            <a:gd name="connsiteY31" fmla="*/ 4146698 h 4231758"/>
                            <a:gd name="connsiteX32" fmla="*/ 2668772 w 3657600"/>
                            <a:gd name="connsiteY32" fmla="*/ 4114800 h 4231758"/>
                            <a:gd name="connsiteX33" fmla="*/ 2923954 w 3657600"/>
                            <a:gd name="connsiteY33" fmla="*/ 4061637 h 4231758"/>
                            <a:gd name="connsiteX34" fmla="*/ 3094075 w 3657600"/>
                            <a:gd name="connsiteY34" fmla="*/ 3902149 h 4231758"/>
                            <a:gd name="connsiteX35" fmla="*/ 3264195 w 3657600"/>
                            <a:gd name="connsiteY35" fmla="*/ 3795823 h 4231758"/>
                            <a:gd name="connsiteX36" fmla="*/ 3519377 w 3657600"/>
                            <a:gd name="connsiteY36" fmla="*/ 3530009 h 4231758"/>
                            <a:gd name="connsiteX37" fmla="*/ 3551275 w 3657600"/>
                            <a:gd name="connsiteY37" fmla="*/ 3274828 h 4231758"/>
                            <a:gd name="connsiteX38" fmla="*/ 3583172 w 3657600"/>
                            <a:gd name="connsiteY38" fmla="*/ 3083442 h 4231758"/>
                            <a:gd name="connsiteX39" fmla="*/ 3657600 w 3657600"/>
                            <a:gd name="connsiteY39" fmla="*/ 2721935 h 4231758"/>
                            <a:gd name="connsiteX40" fmla="*/ 3615070 w 3657600"/>
                            <a:gd name="connsiteY40" fmla="*/ 2562446 h 4231758"/>
                            <a:gd name="connsiteX41" fmla="*/ 3508744 w 3657600"/>
                            <a:gd name="connsiteY41" fmla="*/ 2222205 h 4231758"/>
                            <a:gd name="connsiteX42" fmla="*/ 3604437 w 3657600"/>
                            <a:gd name="connsiteY42" fmla="*/ 2030819 h 4231758"/>
                            <a:gd name="connsiteX43" fmla="*/ 3381154 w 3657600"/>
                            <a:gd name="connsiteY43" fmla="*/ 1796902 h 4231758"/>
                            <a:gd name="connsiteX44" fmla="*/ 3296093 w 3657600"/>
                            <a:gd name="connsiteY44" fmla="*/ 1637414 h 4231758"/>
                            <a:gd name="connsiteX45" fmla="*/ 3274828 w 3657600"/>
                            <a:gd name="connsiteY45" fmla="*/ 1329070 h 4231758"/>
                            <a:gd name="connsiteX46" fmla="*/ 2987749 w 3657600"/>
                            <a:gd name="connsiteY46" fmla="*/ 1073888 h 4231758"/>
                            <a:gd name="connsiteX47" fmla="*/ 2806995 w 3657600"/>
                            <a:gd name="connsiteY47" fmla="*/ 797442 h 4231758"/>
                            <a:gd name="connsiteX48" fmla="*/ 2753833 w 3657600"/>
                            <a:gd name="connsiteY48" fmla="*/ 478465 h 4231758"/>
                            <a:gd name="connsiteX49" fmla="*/ 2477386 w 3657600"/>
                            <a:gd name="connsiteY49" fmla="*/ 233916 h 4231758"/>
                            <a:gd name="connsiteX50" fmla="*/ 2275368 w 3657600"/>
                            <a:gd name="connsiteY50" fmla="*/ 0 h 4231758"/>
                            <a:gd name="connsiteX51" fmla="*/ 1935126 w 3657600"/>
                            <a:gd name="connsiteY51" fmla="*/ 95693 h 4231758"/>
                            <a:gd name="connsiteX52" fmla="*/ 1477926 w 3657600"/>
                            <a:gd name="connsiteY52" fmla="*/ 116958 h 4231758"/>
                            <a:gd name="connsiteX53" fmla="*/ 1052623 w 3657600"/>
                            <a:gd name="connsiteY53" fmla="*/ 106326 h 4231758"/>
                            <a:gd name="connsiteX54" fmla="*/ 829340 w 3657600"/>
                            <a:gd name="connsiteY54" fmla="*/ 159488 h 4231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3657600" h="4231758">
                              <a:moveTo>
                                <a:pt x="829340" y="159488"/>
                              </a:moveTo>
                              <a:lnTo>
                                <a:pt x="435935" y="85060"/>
                              </a:lnTo>
                              <a:lnTo>
                                <a:pt x="127591" y="159488"/>
                              </a:lnTo>
                              <a:lnTo>
                                <a:pt x="0" y="393405"/>
                              </a:lnTo>
                              <a:lnTo>
                                <a:pt x="0" y="744279"/>
                              </a:lnTo>
                              <a:lnTo>
                                <a:pt x="116958" y="914400"/>
                              </a:lnTo>
                              <a:lnTo>
                                <a:pt x="318977" y="1095153"/>
                              </a:lnTo>
                              <a:lnTo>
                                <a:pt x="584791" y="1169581"/>
                              </a:lnTo>
                              <a:lnTo>
                                <a:pt x="776177" y="1286539"/>
                              </a:lnTo>
                              <a:lnTo>
                                <a:pt x="925033" y="1424763"/>
                              </a:lnTo>
                              <a:lnTo>
                                <a:pt x="978195" y="1711842"/>
                              </a:lnTo>
                              <a:lnTo>
                                <a:pt x="1105786" y="1850065"/>
                              </a:lnTo>
                              <a:lnTo>
                                <a:pt x="1201479" y="2083981"/>
                              </a:lnTo>
                              <a:lnTo>
                                <a:pt x="1297172" y="2200939"/>
                              </a:lnTo>
                              <a:lnTo>
                                <a:pt x="1265275" y="2339163"/>
                              </a:lnTo>
                              <a:lnTo>
                                <a:pt x="1105786" y="2456121"/>
                              </a:lnTo>
                              <a:lnTo>
                                <a:pt x="946298" y="2711302"/>
                              </a:lnTo>
                              <a:lnTo>
                                <a:pt x="882502" y="2870791"/>
                              </a:lnTo>
                              <a:lnTo>
                                <a:pt x="925033" y="2987749"/>
                              </a:lnTo>
                              <a:lnTo>
                                <a:pt x="1137684" y="2998381"/>
                              </a:lnTo>
                              <a:lnTo>
                                <a:pt x="1382233" y="2955851"/>
                              </a:lnTo>
                              <a:lnTo>
                                <a:pt x="1531088" y="2838893"/>
                              </a:lnTo>
                              <a:lnTo>
                                <a:pt x="1562986" y="2817628"/>
                              </a:lnTo>
                              <a:lnTo>
                                <a:pt x="1690577" y="2955851"/>
                              </a:lnTo>
                              <a:lnTo>
                                <a:pt x="1807535" y="3083442"/>
                              </a:lnTo>
                              <a:lnTo>
                                <a:pt x="1860698" y="3232298"/>
                              </a:lnTo>
                              <a:lnTo>
                                <a:pt x="1871330" y="3423684"/>
                              </a:lnTo>
                              <a:lnTo>
                                <a:pt x="1807535" y="3593805"/>
                              </a:lnTo>
                              <a:lnTo>
                                <a:pt x="1658679" y="3923414"/>
                              </a:lnTo>
                              <a:lnTo>
                                <a:pt x="1828800" y="4114800"/>
                              </a:lnTo>
                              <a:lnTo>
                                <a:pt x="2126512" y="4231758"/>
                              </a:lnTo>
                              <a:lnTo>
                                <a:pt x="2392326" y="4146698"/>
                              </a:lnTo>
                              <a:lnTo>
                                <a:pt x="2668772" y="4114800"/>
                              </a:lnTo>
                              <a:lnTo>
                                <a:pt x="2923954" y="4061637"/>
                              </a:lnTo>
                              <a:lnTo>
                                <a:pt x="3094075" y="3902149"/>
                              </a:lnTo>
                              <a:lnTo>
                                <a:pt x="3264195" y="3795823"/>
                              </a:lnTo>
                              <a:lnTo>
                                <a:pt x="3519377" y="3530009"/>
                              </a:lnTo>
                              <a:lnTo>
                                <a:pt x="3551275" y="3274828"/>
                              </a:lnTo>
                              <a:lnTo>
                                <a:pt x="3583172" y="3083442"/>
                              </a:lnTo>
                              <a:lnTo>
                                <a:pt x="3657600" y="2721935"/>
                              </a:lnTo>
                              <a:lnTo>
                                <a:pt x="3615070" y="2562446"/>
                              </a:lnTo>
                              <a:lnTo>
                                <a:pt x="3508744" y="2222205"/>
                              </a:lnTo>
                              <a:lnTo>
                                <a:pt x="3604437" y="2030819"/>
                              </a:lnTo>
                              <a:lnTo>
                                <a:pt x="3381154" y="1796902"/>
                              </a:lnTo>
                              <a:lnTo>
                                <a:pt x="3296093" y="1637414"/>
                              </a:lnTo>
                              <a:lnTo>
                                <a:pt x="3274828" y="1329070"/>
                              </a:lnTo>
                              <a:lnTo>
                                <a:pt x="2987749" y="1073888"/>
                              </a:lnTo>
                              <a:lnTo>
                                <a:pt x="2806995" y="797442"/>
                              </a:lnTo>
                              <a:lnTo>
                                <a:pt x="2753833" y="478465"/>
                              </a:lnTo>
                              <a:lnTo>
                                <a:pt x="2477386" y="233916"/>
                              </a:lnTo>
                              <a:lnTo>
                                <a:pt x="2275368" y="0"/>
                              </a:lnTo>
                              <a:lnTo>
                                <a:pt x="1935126" y="95693"/>
                              </a:lnTo>
                              <a:lnTo>
                                <a:pt x="1477926" y="116958"/>
                              </a:lnTo>
                              <a:lnTo>
                                <a:pt x="1052623" y="106326"/>
                              </a:lnTo>
                              <a:lnTo>
                                <a:pt x="829340" y="159488"/>
                              </a:ln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 o:spid="_x0000_s1026" style="position:absolute;margin-left:-26.95pt;margin-top:11.2pt;width:4in;height:333.2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657600,4231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" path="m829340,159488l435935,85060,127591,159488,,393405,,744279,116958,914400,318977,1095153,584791,1169581,776177,1286539,925033,1424763,978195,1711842,1105786,1850065,1201479,2083981,1297172,2200939,1265275,2339163,1105786,2456121,946298,2711302,882502,2870791,925033,2987749,1137684,2998381,1382233,2955851,1531088,2838893,1562986,2817628,1690577,2955851,1807535,3083442,1860698,3232298,1871330,3423684,1807535,3593805,1658679,3923414,1828800,4114800,2126512,4231758,2392326,4146698,2668772,4114800,2923954,4061637,3094075,3902149,3264195,3795823,3519377,3530009,3551275,3274828,3583172,3083442,3657600,2721935,3615070,2562446,3508744,2222205,3604437,2030819,3381154,1796902,3296093,1637414,3274828,1329070,2987749,1073888,2806995,797442,2753833,478465,2477386,233916,2275368,,1935126,95693,1477926,116958,1052623,106326,829340,159488xe" filled="f" strokecolor="black [3213]" strokeweight=".25pt">
                <v:path arrowok="t" o:connecttype="custom" o:connectlocs="829340,159484;435935,85058;127591,159484;0,393394;0,744258;116958,914375;318977,1095122;584791,1169548;776177,1286503;925033,1424723;978195,1711794;1105786,1850013;1201479,2083923;1297172,2200878;1265275,2339098;1105786,2456053;946298,2711226;882502,2870711;925033,2987666;1137684,2998297;1382233,2955769;1531088,2838814;1562986,2817549;1690577,2955769;1807535,3083356;1860698,3232208;1871330,3423589;1807535,3593705;1658679,3923305;1828800,4114685;2126512,4231640;2392326,4146582;2668772,4114685;2923954,4061524;3094075,3902040;3264195,3795717;3519377,3529911;3551275,3274737;3583172,3083356;3657600,2721859;3615070,2562375;3508744,2222143;3604437,2030762;3381154,1796852;3296093,1637368;3274828,1329033;2987749,1073858;2806995,797420;2753833,478452;2477386,233909;2275368,0;1935126,95690;1477926,116955;1052623,106323;829340,159484" o:connectangles="0,0,0,0,0,0,0,0,0,0,0,0,0,0,0,0,0,0,0,0,0,0,0,0,0,0,0,0,0,0,0,0,0,0,0,0,0,0,0,0,0,0,0,0,0,0,0,0,0,0,0,0,0,0,0"/>
              </v:shape>
            </w:pict>
          </mc:Fallback>
        </mc:AlternateContent>
      </w:r>
    </w:p>
    <w:p w14:paraId="6BD27015" w14:textId="1C7E6343" w:rsidR="00453CC3" w:rsidRDefault="005B1A11" w:rsidP="00453CC3">
      <w:r>
        <w:rPr>
          <w:noProof/>
          <w:lang w:eastAsia="it-IT"/>
        </w:rPr>
        <mc:AlternateContent>
          <mc:Choice Requires="wps">
            <w:drawing>
              <wp:anchor distT="0" distB="0" distL="114300" distR="114300" simplePos="0" relativeHeight="251677696" behindDoc="0" locked="0" layoutInCell="1" allowOverlap="1" wp14:anchorId="4EF83A15" wp14:editId="16798063">
                <wp:simplePos x="0" y="0"/>
                <wp:positionH relativeFrom="column">
                  <wp:posOffset>651510</wp:posOffset>
                </wp:positionH>
                <wp:positionV relativeFrom="paragraph">
                  <wp:posOffset>129540</wp:posOffset>
                </wp:positionV>
                <wp:extent cx="1426210" cy="257175"/>
                <wp:effectExtent l="279717" t="0" r="352108" b="0"/>
                <wp:wrapNone/>
                <wp:docPr id="26" name="Text Box 26"/>
                <wp:cNvGraphicFramePr/>
                <a:graphic xmlns:a="http://schemas.openxmlformats.org/drawingml/2006/main">
                  <a:graphicData uri="http://schemas.microsoft.com/office/word/2010/wordprocessingShape">
                    <wps:wsp>
                      <wps:cNvSpPr txBox="1"/>
                      <wps:spPr>
                        <a:xfrm rot="2942185">
                          <a:off x="0" y="0"/>
                          <a:ext cx="1426210" cy="257175"/>
                        </a:xfrm>
                        <a:prstGeom prst="rect">
                          <a:avLst/>
                        </a:prstGeom>
                        <a:noFill/>
                        <a:ln w="6350">
                          <a:noFill/>
                        </a:ln>
                        <a:effectLst/>
                      </wps:spPr>
                      <wps:txbx>
                        <w:txbxContent>
                          <w:p w14:paraId="5D099CC4" w14:textId="77777777" w:rsidR="003572D2" w:rsidRPr="007F4BF2" w:rsidRDefault="003572D2" w:rsidP="00453CC3">
                            <w:pPr>
                              <w:rPr>
                                <w:sz w:val="18"/>
                              </w:rPr>
                            </w:pPr>
                            <w:r w:rsidRPr="007F4BF2">
                              <w:rPr>
                                <w:sz w:val="18"/>
                              </w:rPr>
                              <w:t>Monti del Matese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51.3pt;margin-top:10.2pt;width:112.3pt;height:20.25pt;rotation:321365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" filled="f" stroked="f" strokeweight=".5pt">
                <v:textbox>
                  <w:txbxContent>
                    <w:p w14:paraId="5D099CC4" w14:textId="77777777" w:rsidR="003572D2" w:rsidRPr="007F4BF2" w:rsidRDefault="003572D2" w:rsidP="00453CC3">
                      <w:pPr>
                        <w:rPr>
                          <w:sz w:val="18"/>
                        </w:rPr>
                      </w:pPr>
                      <w:r w:rsidRPr="007F4BF2">
                        <w:rPr>
                          <w:sz w:val="18"/>
                        </w:rPr>
                        <w:t>Monti del Matese</w:t>
                      </w:r>
                    </w:p>
                  </w:txbxContent>
                </v:textbox>
              </v:shape>
            </w:pict>
          </mc:Fallback>
        </mc:AlternateContent>
      </w:r>
    </w:p>
    <w:p w14:paraId="0322C294" w14:textId="4800AFEC" w:rsidR="00453CC3" w:rsidRDefault="001308BE" w:rsidP="00453CC3">
      <w:pPr>
        <w:pStyle w:val="Paragrafoelenco"/>
        <w:tabs>
          <w:tab w:val="left" w:pos="1758"/>
        </w:tabs>
        <w:ind w:left="2115"/>
      </w:pPr>
      <w:r>
        <w:rPr>
          <w:noProof/>
          <w:lang w:eastAsia="it-IT"/>
        </w:rPr>
        <mc:AlternateContent>
          <mc:Choice Requires="wps">
            <w:drawing>
              <wp:anchor distT="0" distB="0" distL="114300" distR="114300" simplePos="0" relativeHeight="251769856" behindDoc="0" locked="0" layoutInCell="1" allowOverlap="1" wp14:anchorId="7FDF8970" wp14:editId="061EEDB9">
                <wp:simplePos x="0" y="0"/>
                <wp:positionH relativeFrom="column">
                  <wp:posOffset>-228600</wp:posOffset>
                </wp:positionH>
                <wp:positionV relativeFrom="paragraph">
                  <wp:posOffset>157480</wp:posOffset>
                </wp:positionV>
                <wp:extent cx="1371600" cy="297180"/>
                <wp:effectExtent l="0" t="0" r="0" b="7620"/>
                <wp:wrapNone/>
                <wp:docPr id="79" name="Text Box 12"/>
                <wp:cNvGraphicFramePr/>
                <a:graphic xmlns:a="http://schemas.openxmlformats.org/drawingml/2006/main">
                  <a:graphicData uri="http://schemas.microsoft.com/office/word/2010/wordprocessingShape">
                    <wps:wsp>
                      <wps:cNvSpPr txBox="1"/>
                      <wps:spPr>
                        <a:xfrm>
                          <a:off x="0" y="0"/>
                          <a:ext cx="13716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7530A" w14:textId="4E8D4A9E" w:rsidR="003572D2" w:rsidRPr="001308BE" w:rsidRDefault="003572D2" w:rsidP="001308BE">
                            <w:pPr>
                              <w:rPr>
                                <w:rFonts w:ascii="Maiandra GD" w:hAnsi="Maiandra GD"/>
                                <w:sz w:val="20"/>
                                <w:szCs w:val="20"/>
                              </w:rPr>
                            </w:pPr>
                            <w:r w:rsidRPr="001308BE">
                              <w:rPr>
                                <w:rFonts w:ascii="Maiandra GD" w:hAnsi="Maiandra GD"/>
                                <w:sz w:val="20"/>
                                <w:szCs w:val="20"/>
                              </w:rPr>
                              <w:t>Terra di Lavoro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17.95pt;margin-top:12.4pt;width:108pt;height:2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" filled="f" stroked="f" strokeweight=".5pt">
                <v:textbox>
                  <w:txbxContent>
                    <w:p w14:paraId="7437530A" w14:textId="4E8D4A9E" w:rsidR="003572D2" w:rsidRPr="001308BE" w:rsidRDefault="003572D2" w:rsidP="001308BE">
                      <w:pPr>
                        <w:rPr>
                          <w:rFonts w:ascii="Maiandra GD" w:hAnsi="Maiandra GD"/>
                          <w:sz w:val="20"/>
                          <w:szCs w:val="20"/>
                        </w:rPr>
                      </w:pPr>
                      <w:r w:rsidRPr="001308BE">
                        <w:rPr>
                          <w:rFonts w:ascii="Maiandra GD" w:hAnsi="Maiandra GD"/>
                          <w:sz w:val="20"/>
                          <w:szCs w:val="20"/>
                        </w:rPr>
                        <w:t>Terra di Lavoro</w:t>
                      </w:r>
                    </w:p>
                  </w:txbxContent>
                </v:textbox>
              </v:shape>
            </w:pict>
          </mc:Fallback>
        </mc:AlternateContent>
      </w:r>
      <w:r w:rsidR="00C8576D">
        <w:rPr>
          <w:noProof/>
          <w:lang w:eastAsia="it-IT"/>
        </w:rPr>
        <mc:AlternateContent>
          <mc:Choice Requires="wps">
            <w:drawing>
              <wp:anchor distT="0" distB="0" distL="114300" distR="114300" simplePos="0" relativeHeight="251681792" behindDoc="0" locked="0" layoutInCell="1" allowOverlap="1" wp14:anchorId="0FC12AE8" wp14:editId="090D1B58">
                <wp:simplePos x="0" y="0"/>
                <wp:positionH relativeFrom="column">
                  <wp:posOffset>3314700</wp:posOffset>
                </wp:positionH>
                <wp:positionV relativeFrom="paragraph">
                  <wp:posOffset>43180</wp:posOffset>
                </wp:positionV>
                <wp:extent cx="800100" cy="405765"/>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800100" cy="405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F7936"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FOGGIA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40" type="#_x0000_t202" style="position:absolute;left:0;text-align:left;margin-left:261pt;margin-top:3.4pt;width:63pt;height:31.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" filled="f" stroked="f" strokeweight=".5pt">
                <v:textbox>
                  <w:txbxContent>
                    <w:p w14:paraId="461F7936"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FOGGIA</w:t>
                      </w:r>
                    </w:p>
                  </w:txbxContent>
                </v:textbox>
              </v:shape>
            </w:pict>
          </mc:Fallback>
        </mc:AlternateContent>
      </w:r>
    </w:p>
    <w:p w14:paraId="678F5F6F" w14:textId="37B2D57C" w:rsidR="00453CC3" w:rsidRPr="002C581C" w:rsidRDefault="006E2D62" w:rsidP="00453CC3">
      <w:r>
        <w:rPr>
          <w:noProof/>
          <w:lang w:eastAsia="it-IT"/>
        </w:rPr>
        <mc:AlternateContent>
          <mc:Choice Requires="wps">
            <w:drawing>
              <wp:anchor distT="0" distB="0" distL="114300" distR="114300" simplePos="0" relativeHeight="251682816" behindDoc="0" locked="0" layoutInCell="1" allowOverlap="1" wp14:anchorId="12BB10C8" wp14:editId="62B4CF36">
                <wp:simplePos x="0" y="0"/>
                <wp:positionH relativeFrom="column">
                  <wp:posOffset>3271520</wp:posOffset>
                </wp:positionH>
                <wp:positionV relativeFrom="paragraph">
                  <wp:posOffset>18415</wp:posOffset>
                </wp:positionV>
                <wp:extent cx="1329690" cy="339725"/>
                <wp:effectExtent l="0" t="355600" r="0" b="346075"/>
                <wp:wrapNone/>
                <wp:docPr id="31" name="Text Box 31"/>
                <wp:cNvGraphicFramePr/>
                <a:graphic xmlns:a="http://schemas.openxmlformats.org/drawingml/2006/main">
                  <a:graphicData uri="http://schemas.microsoft.com/office/word/2010/wordprocessingShape">
                    <wps:wsp>
                      <wps:cNvSpPr txBox="1"/>
                      <wps:spPr>
                        <a:xfrm rot="2355685">
                          <a:off x="0" y="0"/>
                          <a:ext cx="1329690" cy="339725"/>
                        </a:xfrm>
                        <a:prstGeom prst="rect">
                          <a:avLst/>
                        </a:prstGeom>
                        <a:noFill/>
                        <a:ln w="6350">
                          <a:noFill/>
                        </a:ln>
                        <a:effectLst/>
                      </wps:spPr>
                      <wps:txbx>
                        <w:txbxContent>
                          <w:p w14:paraId="7DCD26AB" w14:textId="51F7E881" w:rsidR="003572D2" w:rsidRPr="00DD4770" w:rsidRDefault="003572D2" w:rsidP="00453CC3">
                            <w:pPr>
                              <w:rPr>
                                <w:rFonts w:asciiTheme="majorHAnsi" w:hAnsiTheme="majorHAnsi"/>
                                <w:sz w:val="26"/>
                                <w:szCs w:val="26"/>
                              </w:rPr>
                            </w:pPr>
                            <w:r>
                              <w:rPr>
                                <w:rFonts w:asciiTheme="majorHAnsi" w:hAnsiTheme="majorHAnsi"/>
                                <w:sz w:val="26"/>
                                <w:szCs w:val="26"/>
                              </w:rPr>
                              <w:t xml:space="preserve">T A V O </w:t>
                            </w:r>
                            <w:r w:rsidRPr="00DD4770">
                              <w:rPr>
                                <w:rFonts w:asciiTheme="majorHAnsi" w:hAnsiTheme="majorHAnsi"/>
                                <w:sz w:val="26"/>
                                <w:szCs w:val="26"/>
                              </w:rPr>
                              <w:t>L I E 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1" type="#_x0000_t202" style="position:absolute;margin-left:257.6pt;margin-top:1.45pt;width:104.7pt;height:26.75pt;rotation:2573036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" filled="f" stroked="f" strokeweight=".5pt">
                <v:textbox>
                  <w:txbxContent>
                    <w:p w14:paraId="7DCD26AB" w14:textId="51F7E881" w:rsidR="003572D2" w:rsidRPr="00DD4770" w:rsidRDefault="003572D2" w:rsidP="00453CC3">
                      <w:pPr>
                        <w:rPr>
                          <w:rFonts w:asciiTheme="majorHAnsi" w:hAnsiTheme="majorHAnsi"/>
                          <w:sz w:val="26"/>
                          <w:szCs w:val="26"/>
                        </w:rPr>
                      </w:pPr>
                      <w:r>
                        <w:rPr>
                          <w:rFonts w:asciiTheme="majorHAnsi" w:hAnsiTheme="majorHAnsi"/>
                          <w:sz w:val="26"/>
                          <w:szCs w:val="26"/>
                        </w:rPr>
                        <w:t xml:space="preserve">T A V O </w:t>
                      </w:r>
                      <w:r w:rsidRPr="00DD4770">
                        <w:rPr>
                          <w:rFonts w:asciiTheme="majorHAnsi" w:hAnsiTheme="majorHAnsi"/>
                          <w:sz w:val="26"/>
                          <w:szCs w:val="26"/>
                        </w:rPr>
                        <w:t>L I E R E</w:t>
                      </w:r>
                    </w:p>
                  </w:txbxContent>
                </v:textbox>
              </v:shape>
            </w:pict>
          </mc:Fallback>
        </mc:AlternateContent>
      </w:r>
    </w:p>
    <w:p w14:paraId="024D23F6" w14:textId="6488D135" w:rsidR="00453CC3" w:rsidRPr="002C581C" w:rsidRDefault="00453CC3" w:rsidP="00453CC3">
      <w:pPr>
        <w:tabs>
          <w:tab w:val="left" w:pos="1200"/>
        </w:tabs>
      </w:pPr>
      <w:r>
        <w:tab/>
      </w:r>
    </w:p>
    <w:p w14:paraId="6469376F" w14:textId="6FCEC9C6" w:rsidR="00453CC3" w:rsidRPr="002C581C" w:rsidRDefault="006E2D62" w:rsidP="00453CC3">
      <w:pPr>
        <w:tabs>
          <w:tab w:val="left" w:pos="7410"/>
        </w:tabs>
      </w:pPr>
      <w:r>
        <w:rPr>
          <w:noProof/>
          <w:lang w:eastAsia="it-IT"/>
        </w:rPr>
        <mc:AlternateContent>
          <mc:Choice Requires="wps">
            <w:drawing>
              <wp:anchor distT="0" distB="0" distL="114300" distR="114300" simplePos="0" relativeHeight="251694080" behindDoc="0" locked="0" layoutInCell="1" allowOverlap="1" wp14:anchorId="19FF899F" wp14:editId="6B1FA3DE">
                <wp:simplePos x="0" y="0"/>
                <wp:positionH relativeFrom="column">
                  <wp:posOffset>2410460</wp:posOffset>
                </wp:positionH>
                <wp:positionV relativeFrom="paragraph">
                  <wp:posOffset>90170</wp:posOffset>
                </wp:positionV>
                <wp:extent cx="1870075" cy="339725"/>
                <wp:effectExtent l="0" t="508000" r="0" b="523875"/>
                <wp:wrapNone/>
                <wp:docPr id="47" name="Text Box 47"/>
                <wp:cNvGraphicFramePr/>
                <a:graphic xmlns:a="http://schemas.openxmlformats.org/drawingml/2006/main">
                  <a:graphicData uri="http://schemas.microsoft.com/office/word/2010/wordprocessingShape">
                    <wps:wsp>
                      <wps:cNvSpPr txBox="1"/>
                      <wps:spPr>
                        <a:xfrm rot="2355685">
                          <a:off x="0" y="0"/>
                          <a:ext cx="1870075" cy="339725"/>
                        </a:xfrm>
                        <a:prstGeom prst="rect">
                          <a:avLst/>
                        </a:prstGeom>
                        <a:noFill/>
                        <a:ln w="6350">
                          <a:noFill/>
                        </a:ln>
                        <a:effectLst/>
                      </wps:spPr>
                      <wps:txbx>
                        <w:txbxContent>
                          <w:p w14:paraId="6DD1D48C" w14:textId="77777777" w:rsidR="003572D2" w:rsidRPr="00DD4770" w:rsidRDefault="003572D2" w:rsidP="00453CC3">
                            <w:pPr>
                              <w:rPr>
                                <w:rFonts w:asciiTheme="majorHAnsi" w:hAnsiTheme="majorHAnsi"/>
                                <w:sz w:val="26"/>
                                <w:szCs w:val="26"/>
                              </w:rPr>
                            </w:pPr>
                            <w:r>
                              <w:rPr>
                                <w:rFonts w:asciiTheme="majorHAnsi" w:hAnsiTheme="majorHAnsi"/>
                                <w:sz w:val="26"/>
                                <w:szCs w:val="26"/>
                              </w:rPr>
                              <w:t>C A P I T A N A 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42" type="#_x0000_t202" style="position:absolute;margin-left:189.8pt;margin-top:7.1pt;width:147.25pt;height:26.75pt;rotation:2573036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" filled="f" stroked="f" strokeweight=".5pt">
                <v:textbox>
                  <w:txbxContent>
                    <w:p w14:paraId="6DD1D48C" w14:textId="77777777" w:rsidR="003572D2" w:rsidRPr="00DD4770" w:rsidRDefault="003572D2" w:rsidP="00453CC3">
                      <w:pPr>
                        <w:rPr>
                          <w:rFonts w:asciiTheme="majorHAnsi" w:hAnsiTheme="majorHAnsi"/>
                          <w:sz w:val="26"/>
                          <w:szCs w:val="26"/>
                        </w:rPr>
                      </w:pPr>
                      <w:r>
                        <w:rPr>
                          <w:rFonts w:asciiTheme="majorHAnsi" w:hAnsiTheme="majorHAnsi"/>
                          <w:sz w:val="26"/>
                          <w:szCs w:val="26"/>
                        </w:rPr>
                        <w:t>C A P I T A N A T A</w:t>
                      </w:r>
                    </w:p>
                  </w:txbxContent>
                </v:textbox>
              </v:shape>
            </w:pict>
          </mc:Fallback>
        </mc:AlternateContent>
      </w:r>
      <w:r w:rsidR="00C8576D">
        <w:rPr>
          <w:noProof/>
          <w:lang w:eastAsia="it-IT"/>
        </w:rPr>
        <mc:AlternateContent>
          <mc:Choice Requires="wps">
            <w:drawing>
              <wp:anchor distT="0" distB="0" distL="114300" distR="114300" simplePos="0" relativeHeight="251686912" behindDoc="0" locked="0" layoutInCell="1" allowOverlap="1" wp14:anchorId="07A804FC" wp14:editId="4CD5FE19">
                <wp:simplePos x="0" y="0"/>
                <wp:positionH relativeFrom="column">
                  <wp:posOffset>5143500</wp:posOffset>
                </wp:positionH>
                <wp:positionV relativeFrom="paragraph">
                  <wp:posOffset>8890</wp:posOffset>
                </wp:positionV>
                <wp:extent cx="1066800" cy="3238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1066800" cy="323850"/>
                        </a:xfrm>
                        <a:prstGeom prst="rect">
                          <a:avLst/>
                        </a:prstGeom>
                        <a:noFill/>
                        <a:ln w="6350">
                          <a:noFill/>
                        </a:ln>
                        <a:effectLst/>
                      </wps:spPr>
                      <wps:txbx>
                        <w:txbxContent>
                          <w:p w14:paraId="5C632EB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w:t>
                            </w:r>
                            <w:r>
                              <w:rPr>
                                <w:rFonts w:ascii="Maiandra GD" w:hAnsi="Maiandra GD"/>
                                <w:b/>
                                <w:sz w:val="26"/>
                                <w:szCs w:val="26"/>
                                <w:u w:val="single"/>
                              </w:rPr>
                              <w:t>ARI</w:t>
                            </w:r>
                            <w:r>
                              <w:rPr>
                                <w:rFonts w:ascii="Maiandra GD" w:hAnsi="Maiandra GD"/>
                                <w:b/>
                                <w:noProof/>
                                <w:sz w:val="26"/>
                                <w:szCs w:val="26"/>
                                <w:u w:val="single"/>
                                <w:lang w:eastAsia="it-IT"/>
                              </w:rPr>
                              <w:drawing>
                                <wp:inline distT="0" distB="0" distL="0" distR="0" wp14:anchorId="2C5DA40F" wp14:editId="1F6B9EAE">
                                  <wp:extent cx="877570" cy="26640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margin-left:405pt;margin-top:.7pt;width:84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" filled="f" stroked="f" strokeweight=".5pt">
                <v:textbox>
                  <w:txbxContent>
                    <w:p w14:paraId="5C632EB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w:t>
                      </w:r>
                      <w:r>
                        <w:rPr>
                          <w:rFonts w:ascii="Maiandra GD" w:hAnsi="Maiandra GD"/>
                          <w:b/>
                          <w:sz w:val="26"/>
                          <w:szCs w:val="26"/>
                          <w:u w:val="single"/>
                        </w:rPr>
                        <w:t>ARI</w:t>
                      </w:r>
                      <w:r>
                        <w:rPr>
                          <w:rFonts w:ascii="Maiandra GD" w:hAnsi="Maiandra GD"/>
                          <w:b/>
                          <w:noProof/>
                          <w:sz w:val="26"/>
                          <w:szCs w:val="26"/>
                          <w:u w:val="single"/>
                          <w:lang w:eastAsia="it-IT"/>
                        </w:rPr>
                        <w:drawing>
                          <wp:inline distT="0" distB="0" distL="0" distR="0" wp14:anchorId="2C5DA40F" wp14:editId="1F6B9EAE">
                            <wp:extent cx="877570" cy="26640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v:textbox>
              </v:shape>
            </w:pict>
          </mc:Fallback>
        </mc:AlternateContent>
      </w:r>
      <w:r w:rsidR="00453CC3">
        <w:tab/>
      </w:r>
    </w:p>
    <w:p w14:paraId="33807777" w14:textId="7DE3DD0E" w:rsidR="00453CC3" w:rsidRPr="002C581C" w:rsidRDefault="00CF7E2F" w:rsidP="00453CC3">
      <w:r>
        <w:rPr>
          <w:noProof/>
          <w:lang w:eastAsia="it-IT"/>
        </w:rPr>
        <mc:AlternateContent>
          <mc:Choice Requires="wps">
            <w:drawing>
              <wp:anchor distT="0" distB="0" distL="114300" distR="114300" simplePos="0" relativeHeight="251691008" behindDoc="0" locked="0" layoutInCell="1" allowOverlap="1" wp14:anchorId="164A73D4" wp14:editId="20B215C6">
                <wp:simplePos x="0" y="0"/>
                <wp:positionH relativeFrom="column">
                  <wp:posOffset>3750945</wp:posOffset>
                </wp:positionH>
                <wp:positionV relativeFrom="paragraph">
                  <wp:posOffset>50800</wp:posOffset>
                </wp:positionV>
                <wp:extent cx="1132840" cy="339725"/>
                <wp:effectExtent l="0" t="279400" r="0" b="295275"/>
                <wp:wrapNone/>
                <wp:docPr id="44" name="Text Box 44"/>
                <wp:cNvGraphicFramePr/>
                <a:graphic xmlns:a="http://schemas.openxmlformats.org/drawingml/2006/main">
                  <a:graphicData uri="http://schemas.microsoft.com/office/word/2010/wordprocessingShape">
                    <wps:wsp>
                      <wps:cNvSpPr txBox="1"/>
                      <wps:spPr>
                        <a:xfrm rot="2355685">
                          <a:off x="0" y="0"/>
                          <a:ext cx="1132840" cy="339725"/>
                        </a:xfrm>
                        <a:prstGeom prst="rect">
                          <a:avLst/>
                        </a:prstGeom>
                        <a:noFill/>
                        <a:ln w="6350">
                          <a:noFill/>
                        </a:ln>
                        <a:effectLst/>
                      </wps:spPr>
                      <wps:txbx>
                        <w:txbxContent>
                          <w:p w14:paraId="5041978A" w14:textId="77777777" w:rsidR="003572D2" w:rsidRPr="00DD4770" w:rsidRDefault="003572D2" w:rsidP="00453CC3">
                            <w:pPr>
                              <w:rPr>
                                <w:rFonts w:asciiTheme="majorHAnsi" w:hAnsiTheme="majorHAnsi"/>
                                <w:sz w:val="26"/>
                                <w:szCs w:val="26"/>
                              </w:rPr>
                            </w:pPr>
                            <w:r>
                              <w:rPr>
                                <w:rFonts w:asciiTheme="majorHAnsi" w:hAnsiTheme="majorHAnsi"/>
                                <w:sz w:val="26"/>
                                <w:szCs w:val="26"/>
                              </w:rPr>
                              <w:t xml:space="preserve"> M  U  R  G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4" type="#_x0000_t202" style="position:absolute;margin-left:295.35pt;margin-top:4pt;width:89.2pt;height:26.75pt;rotation:2573036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" filled="f" stroked="f" strokeweight=".5pt">
                <v:textbox>
                  <w:txbxContent>
                    <w:p w14:paraId="5041978A" w14:textId="77777777" w:rsidR="003572D2" w:rsidRPr="00DD4770" w:rsidRDefault="003572D2" w:rsidP="00453CC3">
                      <w:pPr>
                        <w:rPr>
                          <w:rFonts w:asciiTheme="majorHAnsi" w:hAnsiTheme="majorHAnsi"/>
                          <w:sz w:val="26"/>
                          <w:szCs w:val="26"/>
                        </w:rPr>
                      </w:pPr>
                      <w:r>
                        <w:rPr>
                          <w:rFonts w:asciiTheme="majorHAnsi" w:hAnsiTheme="majorHAnsi"/>
                          <w:sz w:val="26"/>
                          <w:szCs w:val="26"/>
                        </w:rPr>
                        <w:t xml:space="preserve"> M  U  R  G  E</w:t>
                      </w:r>
                    </w:p>
                  </w:txbxContent>
                </v:textbox>
              </v:shape>
            </w:pict>
          </mc:Fallback>
        </mc:AlternateContent>
      </w:r>
    </w:p>
    <w:p w14:paraId="6273EE6A" w14:textId="7FEBB7C7" w:rsidR="00453CC3" w:rsidRPr="002C581C" w:rsidRDefault="00C8576D" w:rsidP="00453CC3">
      <w:r>
        <w:rPr>
          <w:noProof/>
          <w:lang w:eastAsia="it-IT"/>
        </w:rPr>
        <mc:AlternateContent>
          <mc:Choice Requires="wps">
            <w:drawing>
              <wp:anchor distT="0" distB="0" distL="114300" distR="114300" simplePos="0" relativeHeight="251753472" behindDoc="0" locked="0" layoutInCell="1" allowOverlap="1" wp14:anchorId="10F644BB" wp14:editId="39C8B9F4">
                <wp:simplePos x="0" y="0"/>
                <wp:positionH relativeFrom="column">
                  <wp:posOffset>5257800</wp:posOffset>
                </wp:positionH>
                <wp:positionV relativeFrom="paragraph">
                  <wp:posOffset>24130</wp:posOffset>
                </wp:positionV>
                <wp:extent cx="819150" cy="457200"/>
                <wp:effectExtent l="0" t="0" r="0" b="0"/>
                <wp:wrapNone/>
                <wp:docPr id="71" name="Text Box 46"/>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a:effectLst/>
                      </wps:spPr>
                      <wps:txbx>
                        <w:txbxContent>
                          <w:p w14:paraId="0964ED2E" w14:textId="3A237D64" w:rsidR="003572D2" w:rsidRPr="007F4BF2" w:rsidRDefault="003572D2" w:rsidP="00C8576D">
                            <w:pPr>
                              <w:jc w:val="center"/>
                              <w:rPr>
                                <w:sz w:val="20"/>
                              </w:rPr>
                            </w:pPr>
                            <w:r>
                              <w:rPr>
                                <w:sz w:val="20"/>
                              </w:rPr>
                              <w:t>Terra di Bari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414pt;margin-top:1.9pt;width:64.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" filled="f" stroked="f" strokeweight=".5pt">
                <v:textbox>
                  <w:txbxContent>
                    <w:p w14:paraId="0964ED2E" w14:textId="3A237D64" w:rsidR="003572D2" w:rsidRPr="007F4BF2" w:rsidRDefault="003572D2" w:rsidP="00C8576D">
                      <w:pPr>
                        <w:jc w:val="center"/>
                        <w:rPr>
                          <w:sz w:val="20"/>
                        </w:rPr>
                      </w:pPr>
                      <w:r>
                        <w:rPr>
                          <w:sz w:val="20"/>
                        </w:rPr>
                        <w:t>Terra di Bari</w:t>
                      </w:r>
                    </w:p>
                  </w:txbxContent>
                </v:textbox>
              </v:shape>
            </w:pict>
          </mc:Fallback>
        </mc:AlternateContent>
      </w:r>
      <w:r w:rsidR="000F7EBF">
        <w:rPr>
          <w:noProof/>
          <w:lang w:eastAsia="it-IT"/>
        </w:rPr>
        <mc:AlternateContent>
          <mc:Choice Requires="wps">
            <w:drawing>
              <wp:anchor distT="0" distB="0" distL="114300" distR="114300" simplePos="0" relativeHeight="251664384" behindDoc="0" locked="0" layoutInCell="1" allowOverlap="1" wp14:anchorId="0F0D3ADB" wp14:editId="6AD88676">
                <wp:simplePos x="0" y="0"/>
                <wp:positionH relativeFrom="column">
                  <wp:posOffset>1828800</wp:posOffset>
                </wp:positionH>
                <wp:positionV relativeFrom="paragraph">
                  <wp:posOffset>138430</wp:posOffset>
                </wp:positionV>
                <wp:extent cx="1212215" cy="287020"/>
                <wp:effectExtent l="0" t="0" r="0" b="0"/>
                <wp:wrapNone/>
                <wp:docPr id="16" name="Text Box 11"/>
                <wp:cNvGraphicFramePr/>
                <a:graphic xmlns:a="http://schemas.openxmlformats.org/drawingml/2006/main">
                  <a:graphicData uri="http://schemas.microsoft.com/office/word/2010/wordprocessingShape">
                    <wps:wsp>
                      <wps:cNvSpPr txBox="1"/>
                      <wps:spPr>
                        <a:xfrm>
                          <a:off x="0" y="0"/>
                          <a:ext cx="121221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6BE6F"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BENEVENTO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46" type="#_x0000_t202" style="position:absolute;margin-left:2in;margin-top:10.9pt;width:95.45pt;height:2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" filled="f" stroked="f" strokeweight=".5pt">
                <v:textbox>
                  <w:txbxContent>
                    <w:p w14:paraId="7B96BE6F"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BENEVENTO</w:t>
                      </w:r>
                    </w:p>
                  </w:txbxContent>
                </v:textbox>
              </v:shape>
            </w:pict>
          </mc:Fallback>
        </mc:AlternateContent>
      </w:r>
      <w:r w:rsidR="000F7EBF">
        <w:rPr>
          <w:noProof/>
          <w:lang w:eastAsia="it-IT"/>
        </w:rPr>
        <mc:AlternateContent>
          <mc:Choice Requires="wps">
            <w:drawing>
              <wp:anchor distT="0" distB="0" distL="114300" distR="114300" simplePos="0" relativeHeight="251663360" behindDoc="0" locked="0" layoutInCell="1" allowOverlap="1" wp14:anchorId="564E29B3" wp14:editId="0EFB8BED">
                <wp:simplePos x="0" y="0"/>
                <wp:positionH relativeFrom="column">
                  <wp:posOffset>800100</wp:posOffset>
                </wp:positionH>
                <wp:positionV relativeFrom="paragraph">
                  <wp:posOffset>138430</wp:posOffset>
                </wp:positionV>
                <wp:extent cx="1020445" cy="329565"/>
                <wp:effectExtent l="0" t="0" r="0" b="635"/>
                <wp:wrapNone/>
                <wp:docPr id="15" name="Text Box 10"/>
                <wp:cNvGraphicFramePr/>
                <a:graphic xmlns:a="http://schemas.openxmlformats.org/drawingml/2006/main">
                  <a:graphicData uri="http://schemas.microsoft.com/office/word/2010/wordprocessingShape">
                    <wps:wsp>
                      <wps:cNvSpPr txBox="1"/>
                      <wps:spPr>
                        <a:xfrm>
                          <a:off x="0" y="0"/>
                          <a:ext cx="102044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E8AE5"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CASERTA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7" type="#_x0000_t202" style="position:absolute;margin-left:63pt;margin-top:10.9pt;width:80.35pt;height:25.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" filled="f" stroked="f" strokeweight=".5pt">
                <v:textbox>
                  <w:txbxContent>
                    <w:p w14:paraId="1F4E8AE5"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CASERTA</w:t>
                      </w:r>
                    </w:p>
                  </w:txbxContent>
                </v:textbox>
              </v:shape>
            </w:pict>
          </mc:Fallback>
        </mc:AlternateContent>
      </w:r>
    </w:p>
    <w:p w14:paraId="148E3EB7" w14:textId="29A45733" w:rsidR="00453CC3" w:rsidRDefault="005B1A11" w:rsidP="00453CC3">
      <w:r>
        <w:rPr>
          <w:noProof/>
          <w:lang w:eastAsia="it-IT"/>
        </w:rPr>
        <mc:AlternateContent>
          <mc:Choice Requires="wps">
            <w:drawing>
              <wp:anchor distT="0" distB="0" distL="114300" distR="114300" simplePos="0" relativeHeight="251745280" behindDoc="0" locked="0" layoutInCell="1" allowOverlap="1" wp14:anchorId="1CC87752" wp14:editId="6AFA0307">
                <wp:simplePos x="0" y="0"/>
                <wp:positionH relativeFrom="column">
                  <wp:posOffset>-457200</wp:posOffset>
                </wp:positionH>
                <wp:positionV relativeFrom="paragraph">
                  <wp:posOffset>88900</wp:posOffset>
                </wp:positionV>
                <wp:extent cx="754380" cy="571500"/>
                <wp:effectExtent l="0" t="0" r="0" b="12700"/>
                <wp:wrapNone/>
                <wp:docPr id="67" name="Text Box 15"/>
                <wp:cNvGraphicFramePr/>
                <a:graphic xmlns:a="http://schemas.openxmlformats.org/drawingml/2006/main">
                  <a:graphicData uri="http://schemas.microsoft.com/office/word/2010/wordprocessingShape">
                    <wps:wsp>
                      <wps:cNvSpPr txBox="1"/>
                      <wps:spPr>
                        <a:xfrm>
                          <a:off x="0" y="0"/>
                          <a:ext cx="75438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C1331" w14:textId="0E8B1B4C" w:rsidR="003572D2" w:rsidRPr="002C581C" w:rsidRDefault="003572D2" w:rsidP="005B1A11">
                            <w:pPr>
                              <w:jc w:val="center"/>
                              <w:rPr>
                                <w:rFonts w:asciiTheme="majorHAnsi" w:hAnsiTheme="majorHAnsi"/>
                                <w:i/>
                                <w:sz w:val="24"/>
                                <w:szCs w:val="24"/>
                              </w:rPr>
                            </w:pPr>
                            <w:r>
                              <w:rPr>
                                <w:rFonts w:asciiTheme="majorHAnsi" w:hAnsiTheme="majorHAnsi"/>
                                <w:i/>
                                <w:sz w:val="24"/>
                                <w:szCs w:val="24"/>
                              </w:rPr>
                              <w:t>GOLFO       DI Gaeta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5.95pt;margin-top:7pt;width:59.4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" filled="f" stroked="f" strokeweight=".5pt">
                <v:textbox>
                  <w:txbxContent>
                    <w:p w14:paraId="141C1331" w14:textId="0E8B1B4C" w:rsidR="003572D2" w:rsidRPr="002C581C" w:rsidRDefault="003572D2" w:rsidP="005B1A11">
                      <w:pPr>
                        <w:jc w:val="center"/>
                        <w:rPr>
                          <w:rFonts w:asciiTheme="majorHAnsi" w:hAnsiTheme="majorHAnsi"/>
                          <w:i/>
                          <w:sz w:val="24"/>
                          <w:szCs w:val="24"/>
                        </w:rPr>
                      </w:pPr>
                      <w:r>
                        <w:rPr>
                          <w:rFonts w:asciiTheme="majorHAnsi" w:hAnsiTheme="majorHAnsi"/>
                          <w:i/>
                          <w:sz w:val="24"/>
                          <w:szCs w:val="24"/>
                        </w:rPr>
                        <w:t>GOLFO       DI Gaeta</w:t>
                      </w:r>
                    </w:p>
                  </w:txbxContent>
                </v:textbox>
              </v:shape>
            </w:pict>
          </mc:Fallback>
        </mc:AlternateContent>
      </w:r>
    </w:p>
    <w:p w14:paraId="30089CAB" w14:textId="0139CF5A" w:rsidR="00453CC3" w:rsidRDefault="001308BE" w:rsidP="00453CC3">
      <w:pPr>
        <w:jc w:val="center"/>
      </w:pPr>
      <w:r>
        <w:rPr>
          <w:noProof/>
          <w:lang w:eastAsia="it-IT"/>
        </w:rPr>
        <mc:AlternateContent>
          <mc:Choice Requires="wps">
            <w:drawing>
              <wp:anchor distT="0" distB="0" distL="114300" distR="114300" simplePos="0" relativeHeight="251761664" behindDoc="0" locked="0" layoutInCell="1" allowOverlap="1" wp14:anchorId="54436A66" wp14:editId="6E23A72D">
                <wp:simplePos x="0" y="0"/>
                <wp:positionH relativeFrom="column">
                  <wp:posOffset>3387725</wp:posOffset>
                </wp:positionH>
                <wp:positionV relativeFrom="paragraph">
                  <wp:posOffset>89535</wp:posOffset>
                </wp:positionV>
                <wp:extent cx="1106170" cy="626110"/>
                <wp:effectExtent l="25400" t="254000" r="0" b="237490"/>
                <wp:wrapNone/>
                <wp:docPr id="75" name="Text Box 44"/>
                <wp:cNvGraphicFramePr/>
                <a:graphic xmlns:a="http://schemas.openxmlformats.org/drawingml/2006/main">
                  <a:graphicData uri="http://schemas.microsoft.com/office/word/2010/wordprocessingShape">
                    <wps:wsp>
                      <wps:cNvSpPr txBox="1"/>
                      <wps:spPr>
                        <a:xfrm rot="2355685">
                          <a:off x="0" y="0"/>
                          <a:ext cx="1106170" cy="626110"/>
                        </a:xfrm>
                        <a:prstGeom prst="rect">
                          <a:avLst/>
                        </a:prstGeom>
                        <a:noFill/>
                        <a:ln w="6350">
                          <a:noFill/>
                        </a:ln>
                        <a:effectLst/>
                      </wps:spPr>
                      <wps:txbx>
                        <w:txbxContent>
                          <w:p w14:paraId="396E4E2E" w14:textId="45847F97" w:rsidR="003572D2" w:rsidRPr="00DD4770" w:rsidRDefault="003572D2" w:rsidP="001308BE">
                            <w:pPr>
                              <w:rPr>
                                <w:rFonts w:asciiTheme="majorHAnsi" w:hAnsiTheme="majorHAnsi"/>
                                <w:sz w:val="26"/>
                                <w:szCs w:val="26"/>
                              </w:rPr>
                            </w:pPr>
                            <w:r>
                              <w:rPr>
                                <w:rFonts w:asciiTheme="majorHAnsi" w:hAnsiTheme="majorHAnsi"/>
                                <w:sz w:val="26"/>
                                <w:szCs w:val="26"/>
                              </w:rPr>
                              <w:t xml:space="preserve"> M  U  R  G  E Tarantine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66.75pt;margin-top:7.05pt;width:87.1pt;height:49.3pt;rotation:257303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" filled="f" stroked="f" strokeweight=".5pt">
                <v:textbox>
                  <w:txbxContent>
                    <w:p w14:paraId="396E4E2E" w14:textId="45847F97" w:rsidR="003572D2" w:rsidRPr="00DD4770" w:rsidRDefault="003572D2" w:rsidP="001308BE">
                      <w:pPr>
                        <w:rPr>
                          <w:rFonts w:asciiTheme="majorHAnsi" w:hAnsiTheme="majorHAnsi"/>
                          <w:sz w:val="26"/>
                          <w:szCs w:val="26"/>
                        </w:rPr>
                      </w:pPr>
                      <w:r>
                        <w:rPr>
                          <w:rFonts w:asciiTheme="majorHAnsi" w:hAnsiTheme="majorHAnsi"/>
                          <w:sz w:val="26"/>
                          <w:szCs w:val="26"/>
                        </w:rPr>
                        <w:t xml:space="preserve"> M  U  R  G  E Tarantine</w:t>
                      </w:r>
                    </w:p>
                  </w:txbxContent>
                </v:textbox>
              </v:shape>
            </w:pict>
          </mc:Fallback>
        </mc:AlternateContent>
      </w:r>
      <w:r w:rsidR="00CF7E2F">
        <w:rPr>
          <w:noProof/>
          <w:lang w:eastAsia="it-IT"/>
        </w:rPr>
        <mc:AlternateContent>
          <mc:Choice Requires="wps">
            <w:drawing>
              <wp:anchor distT="0" distB="0" distL="114300" distR="114300" simplePos="0" relativeHeight="251693056" behindDoc="0" locked="0" layoutInCell="1" allowOverlap="1" wp14:anchorId="284FA3FE" wp14:editId="6C6E3AB4">
                <wp:simplePos x="0" y="0"/>
                <wp:positionH relativeFrom="column">
                  <wp:posOffset>4457700</wp:posOffset>
                </wp:positionH>
                <wp:positionV relativeFrom="paragraph">
                  <wp:posOffset>39370</wp:posOffset>
                </wp:positionV>
                <wp:extent cx="819150" cy="685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19150" cy="685800"/>
                        </a:xfrm>
                        <a:prstGeom prst="rect">
                          <a:avLst/>
                        </a:prstGeom>
                        <a:noFill/>
                        <a:ln w="6350">
                          <a:noFill/>
                        </a:ln>
                        <a:effectLst/>
                      </wps:spPr>
                      <wps:txbx>
                        <w:txbxContent>
                          <w:p w14:paraId="5B8656A8" w14:textId="77777777" w:rsidR="003572D2" w:rsidRPr="007F4BF2" w:rsidRDefault="003572D2" w:rsidP="00453CC3">
                            <w:pPr>
                              <w:jc w:val="center"/>
                              <w:rPr>
                                <w:sz w:val="20"/>
                              </w:rPr>
                            </w:pPr>
                            <w:r w:rsidRPr="007F4BF2">
                              <w:rPr>
                                <w:sz w:val="20"/>
                              </w:rPr>
                              <w:t xml:space="preserve">*P.N  </w:t>
                            </w:r>
                            <w:r>
                              <w:rPr>
                                <w:sz w:val="20"/>
                              </w:rPr>
                              <w:t>del Alta Murgia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1pt;margin-top:3.1pt;width:64.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" filled="f" stroked="f" strokeweight=".5pt">
                <v:textbox>
                  <w:txbxContent>
                    <w:p w14:paraId="5B8656A8" w14:textId="77777777" w:rsidR="003572D2" w:rsidRPr="007F4BF2" w:rsidRDefault="003572D2" w:rsidP="00453CC3">
                      <w:pPr>
                        <w:jc w:val="center"/>
                        <w:rPr>
                          <w:sz w:val="20"/>
                        </w:rPr>
                      </w:pPr>
                      <w:r w:rsidRPr="007F4BF2">
                        <w:rPr>
                          <w:sz w:val="20"/>
                        </w:rPr>
                        <w:t xml:space="preserve">*P.N  </w:t>
                      </w:r>
                      <w:r>
                        <w:rPr>
                          <w:sz w:val="20"/>
                        </w:rPr>
                        <w:t>del Alta Murgia</w:t>
                      </w:r>
                    </w:p>
                  </w:txbxContent>
                </v:textbox>
              </v:shape>
            </w:pict>
          </mc:Fallback>
        </mc:AlternateContent>
      </w:r>
    </w:p>
    <w:p w14:paraId="556F09B6" w14:textId="01325AF1" w:rsidR="00453CC3" w:rsidRDefault="001308BE" w:rsidP="00453CC3">
      <w:r>
        <w:rPr>
          <w:noProof/>
          <w:lang w:eastAsia="it-IT"/>
        </w:rPr>
        <mc:AlternateContent>
          <mc:Choice Requires="wps">
            <w:drawing>
              <wp:anchor distT="0" distB="0" distL="114300" distR="114300" simplePos="0" relativeHeight="251767808" behindDoc="0" locked="0" layoutInCell="1" allowOverlap="1" wp14:anchorId="4931999D" wp14:editId="7C33B783">
                <wp:simplePos x="0" y="0"/>
                <wp:positionH relativeFrom="column">
                  <wp:posOffset>2057400</wp:posOffset>
                </wp:positionH>
                <wp:positionV relativeFrom="paragraph">
                  <wp:posOffset>1018540</wp:posOffset>
                </wp:positionV>
                <wp:extent cx="924560" cy="297180"/>
                <wp:effectExtent l="0" t="0" r="0" b="7620"/>
                <wp:wrapNone/>
                <wp:docPr id="78" name="Text Box 12"/>
                <wp:cNvGraphicFramePr/>
                <a:graphic xmlns:a="http://schemas.openxmlformats.org/drawingml/2006/main">
                  <a:graphicData uri="http://schemas.microsoft.com/office/word/2010/wordprocessingShape">
                    <wps:wsp>
                      <wps:cNvSpPr txBox="1"/>
                      <wps:spPr>
                        <a:xfrm>
                          <a:off x="0" y="0"/>
                          <a:ext cx="9245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BE97" w14:textId="098FFC44" w:rsidR="003572D2" w:rsidRPr="00574815" w:rsidRDefault="003572D2" w:rsidP="001308BE">
                            <w:pPr>
                              <w:rPr>
                                <w:rFonts w:ascii="Maiandra GD" w:hAnsi="Maiandra GD"/>
                                <w:b/>
                                <w:sz w:val="26"/>
                                <w:szCs w:val="26"/>
                                <w:u w:val="single"/>
                              </w:rPr>
                            </w:pPr>
                            <w:r>
                              <w:rPr>
                                <w:rFonts w:ascii="Maiandra GD" w:hAnsi="Maiandra GD"/>
                                <w:b/>
                                <w:sz w:val="26"/>
                                <w:szCs w:val="26"/>
                                <w:u w:val="single"/>
                              </w:rPr>
                              <w:t>Avellino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1" type="#_x0000_t202" style="position:absolute;margin-left:162pt;margin-top:80.2pt;width:72.8pt;height:23.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" filled="f" stroked="f" strokeweight=".5pt">
                <v:textbox>
                  <w:txbxContent>
                    <w:p w14:paraId="6CE7BE97" w14:textId="098FFC44" w:rsidR="003572D2" w:rsidRPr="00574815" w:rsidRDefault="003572D2" w:rsidP="001308BE">
                      <w:pPr>
                        <w:rPr>
                          <w:rFonts w:ascii="Maiandra GD" w:hAnsi="Maiandra GD"/>
                          <w:b/>
                          <w:sz w:val="26"/>
                          <w:szCs w:val="26"/>
                          <w:u w:val="single"/>
                        </w:rPr>
                      </w:pPr>
                      <w:r>
                        <w:rPr>
                          <w:rFonts w:ascii="Maiandra GD" w:hAnsi="Maiandra GD"/>
                          <w:b/>
                          <w:sz w:val="26"/>
                          <w:szCs w:val="26"/>
                          <w:u w:val="single"/>
                        </w:rPr>
                        <w:t>Avellino</w:t>
                      </w:r>
                    </w:p>
                  </w:txbxContent>
                </v:textbox>
              </v:shape>
            </w:pict>
          </mc:Fallback>
        </mc:AlternateContent>
      </w:r>
      <w:r>
        <w:rPr>
          <w:noProof/>
          <w:lang w:eastAsia="it-IT"/>
        </w:rPr>
        <mc:AlternateContent>
          <mc:Choice Requires="wps">
            <w:drawing>
              <wp:anchor distT="0" distB="0" distL="114300" distR="114300" simplePos="0" relativeHeight="251763712" behindDoc="0" locked="0" layoutInCell="1" allowOverlap="1" wp14:anchorId="7CA87FB0" wp14:editId="1168C6E2">
                <wp:simplePos x="0" y="0"/>
                <wp:positionH relativeFrom="column">
                  <wp:posOffset>4900161</wp:posOffset>
                </wp:positionH>
                <wp:positionV relativeFrom="paragraph">
                  <wp:posOffset>186290</wp:posOffset>
                </wp:positionV>
                <wp:extent cx="1106170" cy="348045"/>
                <wp:effectExtent l="0" t="279400" r="0" b="261620"/>
                <wp:wrapNone/>
                <wp:docPr id="76" name="Text Box 44"/>
                <wp:cNvGraphicFramePr/>
                <a:graphic xmlns:a="http://schemas.openxmlformats.org/drawingml/2006/main">
                  <a:graphicData uri="http://schemas.microsoft.com/office/word/2010/wordprocessingShape">
                    <wps:wsp>
                      <wps:cNvSpPr txBox="1"/>
                      <wps:spPr>
                        <a:xfrm rot="2355685">
                          <a:off x="0" y="0"/>
                          <a:ext cx="1106170" cy="348045"/>
                        </a:xfrm>
                        <a:prstGeom prst="rect">
                          <a:avLst/>
                        </a:prstGeom>
                        <a:noFill/>
                        <a:ln w="6350">
                          <a:noFill/>
                        </a:ln>
                        <a:effectLst/>
                      </wps:spPr>
                      <wps:txbx>
                        <w:txbxContent>
                          <w:p w14:paraId="071FA378" w14:textId="45CF2220" w:rsidR="003572D2" w:rsidRDefault="003572D2" w:rsidP="001308BE">
                            <w:pPr>
                              <w:rPr>
                                <w:rFonts w:asciiTheme="majorHAnsi" w:hAnsiTheme="majorHAnsi"/>
                                <w:sz w:val="26"/>
                                <w:szCs w:val="26"/>
                              </w:rPr>
                            </w:pPr>
                            <w:r>
                              <w:rPr>
                                <w:rFonts w:asciiTheme="majorHAnsi" w:hAnsiTheme="majorHAnsi"/>
                                <w:sz w:val="26"/>
                                <w:szCs w:val="26"/>
                              </w:rPr>
                              <w:t xml:space="preserve"> Tav. di Lecce</w:t>
                            </w:r>
                          </w:p>
                          <w:p w14:paraId="4F2E7F1C" w14:textId="77777777" w:rsidR="003572D2" w:rsidRPr="00DD4770" w:rsidRDefault="003572D2" w:rsidP="001308BE">
                            <w:pPr>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85.85pt;margin-top:14.65pt;width:87.1pt;height:27.4pt;rotation:257303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" filled="f" stroked="f" strokeweight=".5pt">
                <v:textbox>
                  <w:txbxContent>
                    <w:p w14:paraId="071FA378" w14:textId="45CF2220" w:rsidR="003572D2" w:rsidRDefault="003572D2" w:rsidP="001308BE">
                      <w:pPr>
                        <w:rPr>
                          <w:rFonts w:asciiTheme="majorHAnsi" w:hAnsiTheme="majorHAnsi"/>
                          <w:sz w:val="26"/>
                          <w:szCs w:val="26"/>
                        </w:rPr>
                      </w:pPr>
                      <w:r>
                        <w:rPr>
                          <w:rFonts w:asciiTheme="majorHAnsi" w:hAnsiTheme="majorHAnsi"/>
                          <w:sz w:val="26"/>
                          <w:szCs w:val="26"/>
                        </w:rPr>
                        <w:t xml:space="preserve"> Tav. di Lecce</w:t>
                      </w:r>
                    </w:p>
                    <w:p w14:paraId="4F2E7F1C" w14:textId="77777777" w:rsidR="003572D2" w:rsidRPr="00DD4770" w:rsidRDefault="003572D2" w:rsidP="001308BE">
                      <w:pPr>
                        <w:rPr>
                          <w:rFonts w:asciiTheme="majorHAnsi" w:hAnsiTheme="majorHAnsi"/>
                          <w:sz w:val="26"/>
                          <w:szCs w:val="26"/>
                        </w:rPr>
                      </w:pPr>
                    </w:p>
                  </w:txbxContent>
                </v:textbox>
              </v:shape>
            </w:pict>
          </mc:Fallback>
        </mc:AlternateContent>
      </w:r>
      <w:r>
        <w:rPr>
          <w:noProof/>
          <w:lang w:eastAsia="it-IT"/>
        </w:rPr>
        <mc:AlternateContent>
          <mc:Choice Requires="wps">
            <w:drawing>
              <wp:anchor distT="0" distB="0" distL="114300" distR="114300" simplePos="0" relativeHeight="251689984" behindDoc="0" locked="0" layoutInCell="1" allowOverlap="1" wp14:anchorId="0FBF6D4A" wp14:editId="328D922B">
                <wp:simplePos x="0" y="0"/>
                <wp:positionH relativeFrom="column">
                  <wp:posOffset>3657600</wp:posOffset>
                </wp:positionH>
                <wp:positionV relativeFrom="paragraph">
                  <wp:posOffset>561340</wp:posOffset>
                </wp:positionV>
                <wp:extent cx="1066800" cy="3238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066800" cy="323850"/>
                        </a:xfrm>
                        <a:prstGeom prst="rect">
                          <a:avLst/>
                        </a:prstGeom>
                        <a:noFill/>
                        <a:ln w="6350">
                          <a:noFill/>
                        </a:ln>
                        <a:effectLst/>
                      </wps:spPr>
                      <wps:txbx>
                        <w:txbxContent>
                          <w:p w14:paraId="0B6C1242" w14:textId="77777777" w:rsidR="003572D2" w:rsidRPr="00DD4770" w:rsidRDefault="003572D2" w:rsidP="00453CC3">
                            <w:pPr>
                              <w:rPr>
                                <w:rFonts w:ascii="Maiandra GD" w:hAnsi="Maiandra GD"/>
                                <w:b/>
                                <w:sz w:val="26"/>
                                <w:szCs w:val="26"/>
                                <w:u w:val="single"/>
                              </w:rPr>
                            </w:pPr>
                            <w:r>
                              <w:rPr>
                                <w:rFonts w:ascii="Maiandra GD" w:hAnsi="Maiandra GD"/>
                                <w:b/>
                                <w:sz w:val="26"/>
                                <w:szCs w:val="26"/>
                                <w:u w:val="single"/>
                              </w:rPr>
                              <w:t>TARANTO</w:t>
                            </w:r>
                            <w:r>
                              <w:rPr>
                                <w:rFonts w:ascii="Maiandra GD" w:hAnsi="Maiandra GD"/>
                                <w:b/>
                                <w:noProof/>
                                <w:sz w:val="26"/>
                                <w:szCs w:val="26"/>
                                <w:u w:val="single"/>
                                <w:lang w:eastAsia="it-IT"/>
                              </w:rPr>
                              <w:drawing>
                                <wp:inline distT="0" distB="0" distL="0" distR="0" wp14:anchorId="7C234DD6" wp14:editId="716DF86F">
                                  <wp:extent cx="877570" cy="266405"/>
                                  <wp:effectExtent l="0" t="0" r="0" b="0"/>
                                  <wp:docPr id="1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3" type="#_x0000_t202" style="position:absolute;margin-left:4in;margin-top:44.2pt;width:84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" filled="f" stroked="f" strokeweight=".5pt">
                <v:textbox>
                  <w:txbxContent>
                    <w:p w14:paraId="0B6C1242" w14:textId="77777777" w:rsidR="003572D2" w:rsidRPr="00DD4770" w:rsidRDefault="003572D2" w:rsidP="00453CC3">
                      <w:pPr>
                        <w:rPr>
                          <w:rFonts w:ascii="Maiandra GD" w:hAnsi="Maiandra GD"/>
                          <w:b/>
                          <w:sz w:val="26"/>
                          <w:szCs w:val="26"/>
                          <w:u w:val="single"/>
                        </w:rPr>
                      </w:pPr>
                      <w:r>
                        <w:rPr>
                          <w:rFonts w:ascii="Maiandra GD" w:hAnsi="Maiandra GD"/>
                          <w:b/>
                          <w:sz w:val="26"/>
                          <w:szCs w:val="26"/>
                          <w:u w:val="single"/>
                        </w:rPr>
                        <w:t>TARANTO</w:t>
                      </w:r>
                      <w:r>
                        <w:rPr>
                          <w:rFonts w:ascii="Maiandra GD" w:hAnsi="Maiandra GD"/>
                          <w:b/>
                          <w:noProof/>
                          <w:sz w:val="26"/>
                          <w:szCs w:val="26"/>
                          <w:u w:val="single"/>
                          <w:lang w:eastAsia="it-IT"/>
                        </w:rPr>
                        <w:drawing>
                          <wp:inline distT="0" distB="0" distL="0" distR="0" wp14:anchorId="7C234DD6" wp14:editId="716DF86F">
                            <wp:extent cx="877570" cy="266405"/>
                            <wp:effectExtent l="0" t="0" r="0" b="0"/>
                            <wp:docPr id="1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v:textbox>
              </v:shape>
            </w:pict>
          </mc:Fallback>
        </mc:AlternateContent>
      </w:r>
      <w:r>
        <w:rPr>
          <w:noProof/>
          <w:lang w:eastAsia="it-IT"/>
        </w:rPr>
        <mc:AlternateContent>
          <mc:Choice Requires="wps">
            <w:drawing>
              <wp:anchor distT="0" distB="0" distL="114300" distR="114300" simplePos="0" relativeHeight="251759616" behindDoc="0" locked="0" layoutInCell="1" allowOverlap="1" wp14:anchorId="57CE3D66" wp14:editId="1467F036">
                <wp:simplePos x="0" y="0"/>
                <wp:positionH relativeFrom="column">
                  <wp:posOffset>4690074</wp:posOffset>
                </wp:positionH>
                <wp:positionV relativeFrom="paragraph">
                  <wp:posOffset>1411356</wp:posOffset>
                </wp:positionV>
                <wp:extent cx="1106608" cy="626320"/>
                <wp:effectExtent l="25400" t="254000" r="0" b="237490"/>
                <wp:wrapNone/>
                <wp:docPr id="74" name="Text Box 44"/>
                <wp:cNvGraphicFramePr/>
                <a:graphic xmlns:a="http://schemas.openxmlformats.org/drawingml/2006/main">
                  <a:graphicData uri="http://schemas.microsoft.com/office/word/2010/wordprocessingShape">
                    <wps:wsp>
                      <wps:cNvSpPr txBox="1"/>
                      <wps:spPr>
                        <a:xfrm rot="2355685">
                          <a:off x="0" y="0"/>
                          <a:ext cx="1106608" cy="626320"/>
                        </a:xfrm>
                        <a:prstGeom prst="rect">
                          <a:avLst/>
                        </a:prstGeom>
                        <a:noFill/>
                        <a:ln w="6350">
                          <a:noFill/>
                        </a:ln>
                        <a:effectLst/>
                      </wps:spPr>
                      <wps:txbx>
                        <w:txbxContent>
                          <w:p w14:paraId="2A148373" w14:textId="183D0D46" w:rsidR="003572D2" w:rsidRPr="00DD4770" w:rsidRDefault="003572D2" w:rsidP="001308BE">
                            <w:pPr>
                              <w:rPr>
                                <w:rFonts w:asciiTheme="majorHAnsi" w:hAnsiTheme="majorHAnsi"/>
                                <w:sz w:val="26"/>
                                <w:szCs w:val="26"/>
                              </w:rPr>
                            </w:pPr>
                            <w:r>
                              <w:rPr>
                                <w:rFonts w:asciiTheme="majorHAnsi" w:hAnsiTheme="majorHAnsi"/>
                                <w:sz w:val="26"/>
                                <w:szCs w:val="26"/>
                              </w:rPr>
                              <w:t xml:space="preserve"> M  U  R  G  E Salentine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69.3pt;margin-top:111.15pt;width:87.15pt;height:49.3pt;rotation:257303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" filled="f" stroked="f" strokeweight=".5pt">
                <v:textbox>
                  <w:txbxContent>
                    <w:p w14:paraId="2A148373" w14:textId="183D0D46" w:rsidR="003572D2" w:rsidRPr="00DD4770" w:rsidRDefault="003572D2" w:rsidP="001308BE">
                      <w:pPr>
                        <w:rPr>
                          <w:rFonts w:asciiTheme="majorHAnsi" w:hAnsiTheme="majorHAnsi"/>
                          <w:sz w:val="26"/>
                          <w:szCs w:val="26"/>
                        </w:rPr>
                      </w:pPr>
                      <w:r>
                        <w:rPr>
                          <w:rFonts w:asciiTheme="majorHAnsi" w:hAnsiTheme="majorHAnsi"/>
                          <w:sz w:val="26"/>
                          <w:szCs w:val="26"/>
                        </w:rPr>
                        <w:t xml:space="preserve"> M  U  R  G  E Salentine</w:t>
                      </w:r>
                    </w:p>
                  </w:txbxContent>
                </v:textbox>
              </v:shape>
            </w:pict>
          </mc:Fallback>
        </mc:AlternateContent>
      </w:r>
      <w:r>
        <w:rPr>
          <w:noProof/>
          <w:lang w:eastAsia="it-IT"/>
        </w:rPr>
        <mc:AlternateContent>
          <mc:Choice Requires="wps">
            <w:drawing>
              <wp:anchor distT="0" distB="0" distL="114300" distR="114300" simplePos="0" relativeHeight="251696128" behindDoc="0" locked="0" layoutInCell="1" allowOverlap="1" wp14:anchorId="2CF412C3" wp14:editId="42705069">
                <wp:simplePos x="0" y="0"/>
                <wp:positionH relativeFrom="column">
                  <wp:posOffset>3429000</wp:posOffset>
                </wp:positionH>
                <wp:positionV relativeFrom="paragraph">
                  <wp:posOffset>1704340</wp:posOffset>
                </wp:positionV>
                <wp:extent cx="1646555" cy="520700"/>
                <wp:effectExtent l="0" t="0" r="4445" b="12700"/>
                <wp:wrapNone/>
                <wp:docPr id="49" name="Text Box 49"/>
                <wp:cNvGraphicFramePr/>
                <a:graphic xmlns:a="http://schemas.openxmlformats.org/drawingml/2006/main">
                  <a:graphicData uri="http://schemas.microsoft.com/office/word/2010/wordprocessingShape">
                    <wps:wsp>
                      <wps:cNvSpPr txBox="1"/>
                      <wps:spPr>
                        <a:xfrm>
                          <a:off x="0" y="0"/>
                          <a:ext cx="1646555" cy="520700"/>
                        </a:xfrm>
                        <a:prstGeom prst="rect">
                          <a:avLst/>
                        </a:prstGeom>
                        <a:solidFill>
                          <a:sysClr val="window" lastClr="FFFFFF"/>
                        </a:solidFill>
                        <a:ln w="25400" cap="flat" cmpd="sng" algn="ctr">
                          <a:noFill/>
                          <a:prstDash val="solid"/>
                        </a:ln>
                        <a:effectLst/>
                      </wps:spPr>
                      <wps:txbx>
                        <w:txbxContent>
                          <w:p w14:paraId="371EF48A" w14:textId="77777777" w:rsidR="003572D2" w:rsidRPr="00D504C9" w:rsidRDefault="003572D2" w:rsidP="00453CC3">
                            <w:pPr>
                              <w:rPr>
                                <w:rFonts w:ascii="Maiandra GD" w:hAnsi="Maiandra GD"/>
                                <w:b/>
                                <w:i/>
                                <w:sz w:val="44"/>
                              </w:rPr>
                            </w:pPr>
                            <w:r>
                              <w:rPr>
                                <w:rFonts w:ascii="Maiandra GD" w:hAnsi="Maiandra GD"/>
                                <w:b/>
                                <w:i/>
                                <w:sz w:val="44"/>
                              </w:rPr>
                              <w:t>P U G L 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270pt;margin-top:134.2pt;width:129.65pt;height: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" fillcolor="window" stroked="f" strokeweight="2pt">
                <v:textbox>
                  <w:txbxContent>
                    <w:p w14:paraId="371EF48A" w14:textId="77777777" w:rsidR="003572D2" w:rsidRPr="00D504C9" w:rsidRDefault="003572D2" w:rsidP="00453CC3">
                      <w:pPr>
                        <w:rPr>
                          <w:rFonts w:ascii="Maiandra GD" w:hAnsi="Maiandra GD"/>
                          <w:b/>
                          <w:i/>
                          <w:sz w:val="44"/>
                        </w:rPr>
                      </w:pPr>
                      <w:r>
                        <w:rPr>
                          <w:rFonts w:ascii="Maiandra GD" w:hAnsi="Maiandra GD"/>
                          <w:b/>
                          <w:i/>
                          <w:sz w:val="44"/>
                        </w:rPr>
                        <w:t>P U G L I A</w:t>
                      </w:r>
                    </w:p>
                  </w:txbxContent>
                </v:textbox>
              </v:shape>
            </w:pict>
          </mc:Fallback>
        </mc:AlternateContent>
      </w:r>
      <w:r>
        <w:rPr>
          <w:noProof/>
          <w:lang w:eastAsia="it-IT"/>
        </w:rPr>
        <mc:AlternateContent>
          <mc:Choice Requires="wps">
            <w:drawing>
              <wp:anchor distT="0" distB="0" distL="114300" distR="114300" simplePos="0" relativeHeight="251757568" behindDoc="0" locked="0" layoutInCell="1" allowOverlap="1" wp14:anchorId="6A1E3E48" wp14:editId="6966FD06">
                <wp:simplePos x="0" y="0"/>
                <wp:positionH relativeFrom="column">
                  <wp:posOffset>4747988</wp:posOffset>
                </wp:positionH>
                <wp:positionV relativeFrom="paragraph">
                  <wp:posOffset>857580</wp:posOffset>
                </wp:positionV>
                <wp:extent cx="1418675" cy="339725"/>
                <wp:effectExtent l="0" t="381000" r="0" b="371475"/>
                <wp:wrapNone/>
                <wp:docPr id="73" name="Text Box 47"/>
                <wp:cNvGraphicFramePr/>
                <a:graphic xmlns:a="http://schemas.openxmlformats.org/drawingml/2006/main">
                  <a:graphicData uri="http://schemas.microsoft.com/office/word/2010/wordprocessingShape">
                    <wps:wsp>
                      <wps:cNvSpPr txBox="1"/>
                      <wps:spPr>
                        <a:xfrm rot="2355685">
                          <a:off x="0" y="0"/>
                          <a:ext cx="1418675" cy="339725"/>
                        </a:xfrm>
                        <a:prstGeom prst="rect">
                          <a:avLst/>
                        </a:prstGeom>
                        <a:noFill/>
                        <a:ln w="6350">
                          <a:noFill/>
                        </a:ln>
                        <a:effectLst/>
                      </wps:spPr>
                      <wps:txbx>
                        <w:txbxContent>
                          <w:p w14:paraId="5B7D2C59" w14:textId="7DF6B491" w:rsidR="003572D2" w:rsidRPr="00DD4770" w:rsidRDefault="003572D2" w:rsidP="001308BE">
                            <w:pPr>
                              <w:rPr>
                                <w:rFonts w:asciiTheme="majorHAnsi" w:hAnsiTheme="majorHAnsi"/>
                                <w:sz w:val="26"/>
                                <w:szCs w:val="26"/>
                              </w:rPr>
                            </w:pPr>
                            <w:r>
                              <w:rPr>
                                <w:rFonts w:asciiTheme="majorHAnsi" w:hAnsiTheme="majorHAnsi"/>
                                <w:sz w:val="26"/>
                                <w:szCs w:val="26"/>
                              </w:rPr>
                              <w:t>Penisola Salentina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6" type="#_x0000_t202" style="position:absolute;margin-left:373.85pt;margin-top:67.55pt;width:111.7pt;height:26.75pt;rotation:2573036fd;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" filled="f" stroked="f" strokeweight=".5pt">
                <v:textbox>
                  <w:txbxContent>
                    <w:p w14:paraId="5B7D2C59" w14:textId="7DF6B491" w:rsidR="003572D2" w:rsidRPr="00DD4770" w:rsidRDefault="003572D2" w:rsidP="001308BE">
                      <w:pPr>
                        <w:rPr>
                          <w:rFonts w:asciiTheme="majorHAnsi" w:hAnsiTheme="majorHAnsi"/>
                          <w:sz w:val="26"/>
                          <w:szCs w:val="26"/>
                        </w:rPr>
                      </w:pPr>
                      <w:r>
                        <w:rPr>
                          <w:rFonts w:asciiTheme="majorHAnsi" w:hAnsiTheme="majorHAnsi"/>
                          <w:sz w:val="26"/>
                          <w:szCs w:val="26"/>
                        </w:rPr>
                        <w:t>Penisola Salentina</w:t>
                      </w:r>
                    </w:p>
                  </w:txbxContent>
                </v:textbox>
              </v:shape>
            </w:pict>
          </mc:Fallback>
        </mc:AlternateContent>
      </w:r>
      <w:r>
        <w:rPr>
          <w:noProof/>
          <w:lang w:eastAsia="it-IT"/>
        </w:rPr>
        <mc:AlternateContent>
          <mc:Choice Requires="wps">
            <w:drawing>
              <wp:anchor distT="0" distB="0" distL="114300" distR="114300" simplePos="0" relativeHeight="251755520" behindDoc="0" locked="0" layoutInCell="1" allowOverlap="1" wp14:anchorId="3BA6B9AA" wp14:editId="5A0EF562">
                <wp:simplePos x="0" y="0"/>
                <wp:positionH relativeFrom="column">
                  <wp:posOffset>5600700</wp:posOffset>
                </wp:positionH>
                <wp:positionV relativeFrom="paragraph">
                  <wp:posOffset>675640</wp:posOffset>
                </wp:positionV>
                <wp:extent cx="819150" cy="457200"/>
                <wp:effectExtent l="0" t="0" r="0" b="0"/>
                <wp:wrapNone/>
                <wp:docPr id="72" name="Text Box 46"/>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a:effectLst/>
                      </wps:spPr>
                      <wps:txbx>
                        <w:txbxContent>
                          <w:p w14:paraId="2BA525E3" w14:textId="65FF2334" w:rsidR="003572D2" w:rsidRPr="007F4BF2" w:rsidRDefault="003572D2" w:rsidP="001308BE">
                            <w:pPr>
                              <w:jc w:val="center"/>
                              <w:rPr>
                                <w:sz w:val="20"/>
                              </w:rPr>
                            </w:pPr>
                            <w:r>
                              <w:rPr>
                                <w:sz w:val="20"/>
                              </w:rPr>
                              <w:t>Terra di Otranto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41pt;margin-top:53.2pt;width:64.5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" filled="f" stroked="f" strokeweight=".5pt">
                <v:textbox>
                  <w:txbxContent>
                    <w:p w14:paraId="2BA525E3" w14:textId="65FF2334" w:rsidR="003572D2" w:rsidRPr="007F4BF2" w:rsidRDefault="003572D2" w:rsidP="001308BE">
                      <w:pPr>
                        <w:jc w:val="center"/>
                        <w:rPr>
                          <w:sz w:val="20"/>
                        </w:rPr>
                      </w:pPr>
                      <w:r>
                        <w:rPr>
                          <w:sz w:val="20"/>
                        </w:rPr>
                        <w:t>Terra di Otranto</w:t>
                      </w:r>
                    </w:p>
                  </w:txbxContent>
                </v:textbox>
              </v:shape>
            </w:pict>
          </mc:Fallback>
        </mc:AlternateContent>
      </w:r>
      <w:r w:rsidR="00C8576D">
        <w:rPr>
          <w:noProof/>
          <w:lang w:eastAsia="it-IT"/>
        </w:rPr>
        <mc:AlternateContent>
          <mc:Choice Requires="wps">
            <w:drawing>
              <wp:anchor distT="0" distB="0" distL="114300" distR="114300" simplePos="0" relativeHeight="251688960" behindDoc="0" locked="0" layoutInCell="1" allowOverlap="1" wp14:anchorId="1BF9845D" wp14:editId="28678BA5">
                <wp:simplePos x="0" y="0"/>
                <wp:positionH relativeFrom="column">
                  <wp:posOffset>5829300</wp:posOffset>
                </wp:positionH>
                <wp:positionV relativeFrom="paragraph">
                  <wp:posOffset>1018540</wp:posOffset>
                </wp:positionV>
                <wp:extent cx="666750" cy="32385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666750" cy="323850"/>
                        </a:xfrm>
                        <a:prstGeom prst="rect">
                          <a:avLst/>
                        </a:prstGeom>
                        <a:noFill/>
                        <a:ln w="6350">
                          <a:noFill/>
                        </a:ln>
                        <a:effectLst/>
                      </wps:spPr>
                      <wps:txbx>
                        <w:txbxContent>
                          <w:p w14:paraId="11E93A05" w14:textId="77777777" w:rsidR="003572D2" w:rsidRPr="00DD4770" w:rsidRDefault="003572D2" w:rsidP="00453CC3">
                            <w:pPr>
                              <w:rPr>
                                <w:rFonts w:ascii="Maiandra GD" w:hAnsi="Maiandra GD"/>
                                <w:b/>
                                <w:sz w:val="26"/>
                                <w:szCs w:val="26"/>
                                <w:u w:val="single"/>
                              </w:rPr>
                            </w:pPr>
                            <w:r>
                              <w:rPr>
                                <w:rFonts w:ascii="Maiandra GD" w:hAnsi="Maiandra GD"/>
                                <w:b/>
                                <w:sz w:val="26"/>
                                <w:szCs w:val="26"/>
                                <w:u w:val="single"/>
                              </w:rPr>
                              <w:t>LECCE</w:t>
                            </w:r>
                            <w:r>
                              <w:rPr>
                                <w:rFonts w:ascii="Maiandra GD" w:hAnsi="Maiandra GD"/>
                                <w:b/>
                                <w:noProof/>
                                <w:sz w:val="26"/>
                                <w:szCs w:val="26"/>
                                <w:u w:val="single"/>
                                <w:lang w:eastAsia="it-IT"/>
                              </w:rPr>
                              <w:drawing>
                                <wp:inline distT="0" distB="0" distL="0" distR="0" wp14:anchorId="75CC2B18" wp14:editId="349E2C29">
                                  <wp:extent cx="877570" cy="266405"/>
                                  <wp:effectExtent l="0" t="0" r="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459pt;margin-top:80.2pt;width:5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" filled="f" stroked="f" strokeweight=".5pt">
                <v:textbox>
                  <w:txbxContent>
                    <w:p w14:paraId="11E93A05" w14:textId="77777777" w:rsidR="003572D2" w:rsidRPr="00DD4770" w:rsidRDefault="003572D2" w:rsidP="00453CC3">
                      <w:pPr>
                        <w:rPr>
                          <w:rFonts w:ascii="Maiandra GD" w:hAnsi="Maiandra GD"/>
                          <w:b/>
                          <w:sz w:val="26"/>
                          <w:szCs w:val="26"/>
                          <w:u w:val="single"/>
                        </w:rPr>
                      </w:pPr>
                      <w:r>
                        <w:rPr>
                          <w:rFonts w:ascii="Maiandra GD" w:hAnsi="Maiandra GD"/>
                          <w:b/>
                          <w:sz w:val="26"/>
                          <w:szCs w:val="26"/>
                          <w:u w:val="single"/>
                        </w:rPr>
                        <w:t>LECCE</w:t>
                      </w:r>
                      <w:r>
                        <w:rPr>
                          <w:rFonts w:ascii="Maiandra GD" w:hAnsi="Maiandra GD"/>
                          <w:b/>
                          <w:noProof/>
                          <w:sz w:val="26"/>
                          <w:szCs w:val="26"/>
                          <w:u w:val="single"/>
                          <w:lang w:eastAsia="it-IT"/>
                        </w:rPr>
                        <w:drawing>
                          <wp:inline distT="0" distB="0" distL="0" distR="0" wp14:anchorId="75CC2B18" wp14:editId="349E2C29">
                            <wp:extent cx="877570" cy="266405"/>
                            <wp:effectExtent l="0" t="0" r="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v:textbox>
              </v:shape>
            </w:pict>
          </mc:Fallback>
        </mc:AlternateContent>
      </w:r>
      <w:r w:rsidR="00C8576D">
        <w:rPr>
          <w:noProof/>
          <w:lang w:eastAsia="it-IT"/>
        </w:rPr>
        <mc:AlternateContent>
          <mc:Choice Requires="wps">
            <w:drawing>
              <wp:anchor distT="0" distB="0" distL="114300" distR="114300" simplePos="0" relativeHeight="251687936" behindDoc="0" locked="0" layoutInCell="1" allowOverlap="1" wp14:anchorId="0D59CD51" wp14:editId="65171AE9">
                <wp:simplePos x="0" y="0"/>
                <wp:positionH relativeFrom="column">
                  <wp:posOffset>5715000</wp:posOffset>
                </wp:positionH>
                <wp:positionV relativeFrom="paragraph">
                  <wp:posOffset>332740</wp:posOffset>
                </wp:positionV>
                <wp:extent cx="1066800" cy="3238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1066800" cy="323850"/>
                        </a:xfrm>
                        <a:prstGeom prst="rect">
                          <a:avLst/>
                        </a:prstGeom>
                        <a:noFill/>
                        <a:ln w="6350">
                          <a:noFill/>
                        </a:ln>
                        <a:effectLst/>
                      </wps:spPr>
                      <wps:txbx>
                        <w:txbxContent>
                          <w:p w14:paraId="3DC7280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w:t>
                            </w:r>
                            <w:r>
                              <w:rPr>
                                <w:rFonts w:ascii="Maiandra GD" w:hAnsi="Maiandra GD"/>
                                <w:b/>
                                <w:sz w:val="26"/>
                                <w:szCs w:val="26"/>
                                <w:u w:val="single"/>
                              </w:rPr>
                              <w:t>RINDISI</w:t>
                            </w:r>
                            <w:r>
                              <w:rPr>
                                <w:rFonts w:ascii="Maiandra GD" w:hAnsi="Maiandra GD"/>
                                <w:b/>
                                <w:noProof/>
                                <w:sz w:val="26"/>
                                <w:szCs w:val="26"/>
                                <w:u w:val="single"/>
                                <w:lang w:eastAsia="it-IT"/>
                              </w:rPr>
                              <w:drawing>
                                <wp:inline distT="0" distB="0" distL="0" distR="0" wp14:anchorId="057FB52B" wp14:editId="0F55DA56">
                                  <wp:extent cx="877570" cy="266405"/>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450pt;margin-top:26.2pt;width:84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" filled="f" stroked="f" strokeweight=".5pt">
                <v:textbox>
                  <w:txbxContent>
                    <w:p w14:paraId="3DC7280D" w14:textId="77777777" w:rsidR="003572D2" w:rsidRPr="00DD4770" w:rsidRDefault="003572D2" w:rsidP="00453CC3">
                      <w:pPr>
                        <w:rPr>
                          <w:rFonts w:ascii="Maiandra GD" w:hAnsi="Maiandra GD"/>
                          <w:b/>
                          <w:sz w:val="26"/>
                          <w:szCs w:val="26"/>
                          <w:u w:val="single"/>
                        </w:rPr>
                      </w:pPr>
                      <w:r w:rsidRPr="00DD4770">
                        <w:rPr>
                          <w:rFonts w:ascii="Maiandra GD" w:hAnsi="Maiandra GD"/>
                          <w:b/>
                          <w:sz w:val="26"/>
                          <w:szCs w:val="26"/>
                          <w:u w:val="single"/>
                        </w:rPr>
                        <w:t>B</w:t>
                      </w:r>
                      <w:r>
                        <w:rPr>
                          <w:rFonts w:ascii="Maiandra GD" w:hAnsi="Maiandra GD"/>
                          <w:b/>
                          <w:sz w:val="26"/>
                          <w:szCs w:val="26"/>
                          <w:u w:val="single"/>
                        </w:rPr>
                        <w:t>RINDISI</w:t>
                      </w:r>
                      <w:r>
                        <w:rPr>
                          <w:rFonts w:ascii="Maiandra GD" w:hAnsi="Maiandra GD"/>
                          <w:b/>
                          <w:noProof/>
                          <w:sz w:val="26"/>
                          <w:szCs w:val="26"/>
                          <w:u w:val="single"/>
                          <w:lang w:eastAsia="it-IT"/>
                        </w:rPr>
                        <w:drawing>
                          <wp:inline distT="0" distB="0" distL="0" distR="0" wp14:anchorId="057FB52B" wp14:editId="0F55DA56">
                            <wp:extent cx="877570" cy="266405"/>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570" cy="266405"/>
                                    </a:xfrm>
                                    <a:prstGeom prst="rect">
                                      <a:avLst/>
                                    </a:prstGeom>
                                    <a:noFill/>
                                    <a:ln>
                                      <a:noFill/>
                                    </a:ln>
                                  </pic:spPr>
                                </pic:pic>
                              </a:graphicData>
                            </a:graphic>
                          </wp:inline>
                        </w:drawing>
                      </w:r>
                    </w:p>
                  </w:txbxContent>
                </v:textbox>
              </v:shape>
            </w:pict>
          </mc:Fallback>
        </mc:AlternateContent>
      </w:r>
      <w:r w:rsidR="005B1A11">
        <w:rPr>
          <w:noProof/>
          <w:lang w:eastAsia="it-IT"/>
        </w:rPr>
        <mc:AlternateContent>
          <mc:Choice Requires="wps">
            <w:drawing>
              <wp:anchor distT="0" distB="0" distL="114300" distR="114300" simplePos="0" relativeHeight="251749376" behindDoc="0" locked="0" layoutInCell="1" allowOverlap="1" wp14:anchorId="0653295B" wp14:editId="2C5A954A">
                <wp:simplePos x="0" y="0"/>
                <wp:positionH relativeFrom="column">
                  <wp:posOffset>2171700</wp:posOffset>
                </wp:positionH>
                <wp:positionV relativeFrom="paragraph">
                  <wp:posOffset>561341</wp:posOffset>
                </wp:positionV>
                <wp:extent cx="754380" cy="342900"/>
                <wp:effectExtent l="0" t="0" r="0" b="12700"/>
                <wp:wrapNone/>
                <wp:docPr id="69" name="Text Box 15"/>
                <wp:cNvGraphicFramePr/>
                <a:graphic xmlns:a="http://schemas.openxmlformats.org/drawingml/2006/main">
                  <a:graphicData uri="http://schemas.microsoft.com/office/word/2010/wordprocessingShape">
                    <wps:wsp>
                      <wps:cNvSpPr txBox="1"/>
                      <wps:spPr>
                        <a:xfrm>
                          <a:off x="0" y="0"/>
                          <a:ext cx="75438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C7D64" w14:textId="3996B952" w:rsidR="003572D2" w:rsidRPr="002C581C" w:rsidRDefault="003572D2" w:rsidP="005B1A11">
                            <w:pPr>
                              <w:jc w:val="center"/>
                              <w:rPr>
                                <w:rFonts w:asciiTheme="majorHAnsi" w:hAnsiTheme="majorHAnsi"/>
                                <w:i/>
                                <w:sz w:val="24"/>
                                <w:szCs w:val="24"/>
                              </w:rPr>
                            </w:pPr>
                            <w:r>
                              <w:rPr>
                                <w:rFonts w:asciiTheme="majorHAnsi" w:hAnsiTheme="majorHAnsi"/>
                                <w:i/>
                                <w:sz w:val="24"/>
                                <w:szCs w:val="24"/>
                              </w:rPr>
                              <w:t xml:space="preserve">  Irpinia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71pt;margin-top:44.2pt;width:59.4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" filled="f" stroked="f" strokeweight=".5pt">
                <v:textbox>
                  <w:txbxContent>
                    <w:p w14:paraId="5DDC7D64" w14:textId="3996B952" w:rsidR="003572D2" w:rsidRPr="002C581C" w:rsidRDefault="003572D2" w:rsidP="005B1A11">
                      <w:pPr>
                        <w:jc w:val="center"/>
                        <w:rPr>
                          <w:rFonts w:asciiTheme="majorHAnsi" w:hAnsiTheme="majorHAnsi"/>
                          <w:i/>
                          <w:sz w:val="24"/>
                          <w:szCs w:val="24"/>
                        </w:rPr>
                      </w:pPr>
                      <w:r>
                        <w:rPr>
                          <w:rFonts w:asciiTheme="majorHAnsi" w:hAnsiTheme="majorHAnsi"/>
                          <w:i/>
                          <w:sz w:val="24"/>
                          <w:szCs w:val="24"/>
                        </w:rPr>
                        <w:t xml:space="preserve">  Irpinia</w:t>
                      </w:r>
                    </w:p>
                  </w:txbxContent>
                </v:textbox>
              </v:shape>
            </w:pict>
          </mc:Fallback>
        </mc:AlternateContent>
      </w:r>
      <w:r w:rsidR="005B1A11">
        <w:rPr>
          <w:noProof/>
          <w:lang w:eastAsia="it-IT"/>
        </w:rPr>
        <mc:AlternateContent>
          <mc:Choice Requires="wps">
            <w:drawing>
              <wp:anchor distT="0" distB="0" distL="114300" distR="114300" simplePos="0" relativeHeight="251669504" behindDoc="0" locked="0" layoutInCell="1" allowOverlap="1" wp14:anchorId="06A6976E" wp14:editId="5AB7F26F">
                <wp:simplePos x="0" y="0"/>
                <wp:positionH relativeFrom="column">
                  <wp:posOffset>800100</wp:posOffset>
                </wp:positionH>
                <wp:positionV relativeFrom="paragraph">
                  <wp:posOffset>789940</wp:posOffset>
                </wp:positionV>
                <wp:extent cx="1350010" cy="287020"/>
                <wp:effectExtent l="0" t="0" r="0" b="0"/>
                <wp:wrapNone/>
                <wp:docPr id="19" name="Text Box 16"/>
                <wp:cNvGraphicFramePr/>
                <a:graphic xmlns:a="http://schemas.openxmlformats.org/drawingml/2006/main">
                  <a:graphicData uri="http://schemas.microsoft.com/office/word/2010/wordprocessingShape">
                    <wps:wsp>
                      <wps:cNvSpPr txBox="1"/>
                      <wps:spPr>
                        <a:xfrm>
                          <a:off x="0" y="0"/>
                          <a:ext cx="135001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33AC5" w14:textId="77777777" w:rsidR="003572D2" w:rsidRPr="002C581C" w:rsidRDefault="003572D2" w:rsidP="00453CC3">
                            <w:r>
                              <w:t>*</w:t>
                            </w:r>
                            <w:r w:rsidRPr="002C581C">
                              <w:t>P.N del  VESUVIO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1" type="#_x0000_t202" style="position:absolute;margin-left:63pt;margin-top:62.2pt;width:106.3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" filled="f" stroked="f" strokeweight=".5pt">
                <v:textbox>
                  <w:txbxContent>
                    <w:p w14:paraId="7EB33AC5" w14:textId="77777777" w:rsidR="003572D2" w:rsidRPr="002C581C" w:rsidRDefault="003572D2" w:rsidP="00453CC3">
                      <w:r>
                        <w:t>*</w:t>
                      </w:r>
                      <w:r w:rsidRPr="002C581C">
                        <w:t>P.N del  VESUVIO</w:t>
                      </w:r>
                    </w:p>
                  </w:txbxContent>
                </v:textbox>
              </v:shape>
            </w:pict>
          </mc:Fallback>
        </mc:AlternateContent>
      </w:r>
      <w:r w:rsidR="005B1A11">
        <w:rPr>
          <w:noProof/>
          <w:lang w:eastAsia="it-IT"/>
        </w:rPr>
        <mc:AlternateContent>
          <mc:Choice Requires="wps">
            <w:drawing>
              <wp:anchor distT="0" distB="0" distL="114300" distR="114300" simplePos="0" relativeHeight="251747328" behindDoc="0" locked="0" layoutInCell="1" allowOverlap="1" wp14:anchorId="4CD7C8A8" wp14:editId="1A620F01">
                <wp:simplePos x="0" y="0"/>
                <wp:positionH relativeFrom="column">
                  <wp:posOffset>914400</wp:posOffset>
                </wp:positionH>
                <wp:positionV relativeFrom="paragraph">
                  <wp:posOffset>1590040</wp:posOffset>
                </wp:positionV>
                <wp:extent cx="754380" cy="483235"/>
                <wp:effectExtent l="0" t="0" r="0" b="0"/>
                <wp:wrapNone/>
                <wp:docPr id="68" name="Text Box 15"/>
                <wp:cNvGraphicFramePr/>
                <a:graphic xmlns:a="http://schemas.openxmlformats.org/drawingml/2006/main">
                  <a:graphicData uri="http://schemas.microsoft.com/office/word/2010/wordprocessingShape">
                    <wps:wsp>
                      <wps:cNvSpPr txBox="1"/>
                      <wps:spPr>
                        <a:xfrm>
                          <a:off x="0" y="0"/>
                          <a:ext cx="754380"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37D93" w14:textId="1C64E3B9" w:rsidR="003572D2" w:rsidRPr="002C581C" w:rsidRDefault="003572D2" w:rsidP="005B1A11">
                            <w:pPr>
                              <w:jc w:val="center"/>
                              <w:rPr>
                                <w:rFonts w:asciiTheme="majorHAnsi" w:hAnsiTheme="majorHAnsi"/>
                                <w:i/>
                                <w:sz w:val="24"/>
                                <w:szCs w:val="24"/>
                              </w:rPr>
                            </w:pPr>
                            <w:r>
                              <w:rPr>
                                <w:rFonts w:asciiTheme="majorHAnsi" w:hAnsiTheme="majorHAnsi"/>
                                <w:i/>
                                <w:sz w:val="24"/>
                                <w:szCs w:val="24"/>
                              </w:rPr>
                              <w:t xml:space="preserve">    Piana del 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in;margin-top:125.2pt;width:59.4pt;height:3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" filled="f" stroked="f" strokeweight=".5pt">
                <v:textbox>
                  <w:txbxContent>
                    <w:p w14:paraId="34B37D93" w14:textId="1C64E3B9" w:rsidR="003572D2" w:rsidRPr="002C581C" w:rsidRDefault="003572D2" w:rsidP="005B1A11">
                      <w:pPr>
                        <w:jc w:val="center"/>
                        <w:rPr>
                          <w:rFonts w:asciiTheme="majorHAnsi" w:hAnsiTheme="majorHAnsi"/>
                          <w:i/>
                          <w:sz w:val="24"/>
                          <w:szCs w:val="24"/>
                        </w:rPr>
                      </w:pPr>
                      <w:r>
                        <w:rPr>
                          <w:rFonts w:asciiTheme="majorHAnsi" w:hAnsiTheme="majorHAnsi"/>
                          <w:i/>
                          <w:sz w:val="24"/>
                          <w:szCs w:val="24"/>
                        </w:rPr>
                        <w:t xml:space="preserve">    Piana del Sele</w:t>
                      </w:r>
                    </w:p>
                  </w:txbxContent>
                </v:textbox>
              </v:shape>
            </w:pict>
          </mc:Fallback>
        </mc:AlternateContent>
      </w:r>
      <w:r w:rsidR="005B1A11">
        <w:rPr>
          <w:noProof/>
          <w:lang w:eastAsia="it-IT"/>
        </w:rPr>
        <mc:AlternateContent>
          <mc:Choice Requires="wps">
            <w:drawing>
              <wp:anchor distT="0" distB="0" distL="114300" distR="114300" simplePos="0" relativeHeight="251666432" behindDoc="0" locked="0" layoutInCell="1" allowOverlap="1" wp14:anchorId="14C0DF81" wp14:editId="6C3723B7">
                <wp:simplePos x="0" y="0"/>
                <wp:positionH relativeFrom="column">
                  <wp:posOffset>1508125</wp:posOffset>
                </wp:positionH>
                <wp:positionV relativeFrom="paragraph">
                  <wp:posOffset>2106930</wp:posOffset>
                </wp:positionV>
                <wp:extent cx="1233170" cy="339725"/>
                <wp:effectExtent l="0" t="152400" r="11430" b="168275"/>
                <wp:wrapNone/>
                <wp:docPr id="38" name="Text Box 13"/>
                <wp:cNvGraphicFramePr/>
                <a:graphic xmlns:a="http://schemas.openxmlformats.org/drawingml/2006/main">
                  <a:graphicData uri="http://schemas.microsoft.com/office/word/2010/wordprocessingShape">
                    <wps:wsp>
                      <wps:cNvSpPr txBox="1"/>
                      <wps:spPr>
                        <a:xfrm rot="1028922">
                          <a:off x="0" y="0"/>
                          <a:ext cx="123317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0DEDD" w14:textId="77777777" w:rsidR="003572D2" w:rsidRPr="00574815" w:rsidRDefault="003572D2" w:rsidP="00453CC3">
                            <w:pPr>
                              <w:rPr>
                                <w:rFonts w:asciiTheme="majorHAnsi" w:hAnsiTheme="majorHAnsi"/>
                                <w:sz w:val="28"/>
                              </w:rPr>
                            </w:pPr>
                            <w:r w:rsidRPr="00574815">
                              <w:rPr>
                                <w:rFonts w:asciiTheme="majorHAnsi" w:hAnsiTheme="majorHAnsi"/>
                                <w:sz w:val="28"/>
                              </w:rPr>
                              <w:t>C I L E N T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63" type="#_x0000_t202" style="position:absolute;margin-left:118.75pt;margin-top:165.9pt;width:97.1pt;height:26.75pt;rotation:1123857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" filled="f" stroked="f" strokeweight=".5pt">
                <v:textbox>
                  <w:txbxContent>
                    <w:p w14:paraId="3310DEDD" w14:textId="77777777" w:rsidR="003572D2" w:rsidRPr="00574815" w:rsidRDefault="003572D2" w:rsidP="00453CC3">
                      <w:pPr>
                        <w:rPr>
                          <w:rFonts w:asciiTheme="majorHAnsi" w:hAnsiTheme="majorHAnsi"/>
                          <w:sz w:val="28"/>
                        </w:rPr>
                      </w:pPr>
                      <w:r w:rsidRPr="00574815">
                        <w:rPr>
                          <w:rFonts w:asciiTheme="majorHAnsi" w:hAnsiTheme="majorHAnsi"/>
                          <w:sz w:val="28"/>
                        </w:rPr>
                        <w:t>C I L E N T O</w:t>
                      </w:r>
                    </w:p>
                  </w:txbxContent>
                </v:textbox>
              </v:shape>
            </w:pict>
          </mc:Fallback>
        </mc:AlternateContent>
      </w:r>
      <w:r w:rsidR="005B1A11">
        <w:rPr>
          <w:noProof/>
          <w:lang w:eastAsia="it-IT"/>
        </w:rPr>
        <mc:AlternateContent>
          <mc:Choice Requires="wps">
            <w:drawing>
              <wp:anchor distT="0" distB="0" distL="114300" distR="114300" simplePos="0" relativeHeight="251670528" behindDoc="0" locked="0" layoutInCell="1" allowOverlap="1" wp14:anchorId="4BD8CDEB" wp14:editId="3A4CF082">
                <wp:simplePos x="0" y="0"/>
                <wp:positionH relativeFrom="column">
                  <wp:posOffset>228600</wp:posOffset>
                </wp:positionH>
                <wp:positionV relativeFrom="paragraph">
                  <wp:posOffset>1704340</wp:posOffset>
                </wp:positionV>
                <wp:extent cx="809625" cy="711835"/>
                <wp:effectExtent l="0" t="0" r="0" b="0"/>
                <wp:wrapNone/>
                <wp:docPr id="39" name="Text Box 19"/>
                <wp:cNvGraphicFramePr/>
                <a:graphic xmlns:a="http://schemas.openxmlformats.org/drawingml/2006/main">
                  <a:graphicData uri="http://schemas.microsoft.com/office/word/2010/wordprocessingShape">
                    <wps:wsp>
                      <wps:cNvSpPr txBox="1"/>
                      <wps:spPr>
                        <a:xfrm>
                          <a:off x="0" y="0"/>
                          <a:ext cx="809625" cy="711835"/>
                        </a:xfrm>
                        <a:prstGeom prst="rect">
                          <a:avLst/>
                        </a:prstGeom>
                        <a:noFill/>
                        <a:ln w="6350">
                          <a:noFill/>
                        </a:ln>
                        <a:effectLst/>
                      </wps:spPr>
                      <wps:txbx>
                        <w:txbxContent>
                          <w:p w14:paraId="77385727" w14:textId="77777777" w:rsidR="003572D2" w:rsidRPr="002C581C" w:rsidRDefault="003572D2" w:rsidP="00453CC3">
                            <w:pPr>
                              <w:jc w:val="center"/>
                              <w:rPr>
                                <w:rFonts w:asciiTheme="majorHAnsi" w:hAnsiTheme="majorHAnsi"/>
                                <w:i/>
                                <w:sz w:val="24"/>
                                <w:szCs w:val="24"/>
                              </w:rPr>
                            </w:pPr>
                            <w:r w:rsidRPr="002C581C">
                              <w:rPr>
                                <w:rFonts w:asciiTheme="majorHAnsi" w:hAnsiTheme="majorHAnsi"/>
                                <w:i/>
                                <w:sz w:val="24"/>
                                <w:szCs w:val="24"/>
                              </w:rPr>
                              <w:t xml:space="preserve">GOLFO       DI </w:t>
                            </w:r>
                            <w:r>
                              <w:rPr>
                                <w:rFonts w:asciiTheme="majorHAnsi" w:hAnsiTheme="majorHAnsi"/>
                                <w:i/>
                                <w:sz w:val="24"/>
                                <w:szCs w:val="24"/>
                              </w:rPr>
                              <w:t>SALERNO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4" type="#_x0000_t202" style="position:absolute;margin-left:18pt;margin-top:134.2pt;width:63.75pt;height:5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" filled="f" stroked="f" strokeweight=".5pt">
                <v:textbox>
                  <w:txbxContent>
                    <w:p w14:paraId="77385727" w14:textId="77777777" w:rsidR="003572D2" w:rsidRPr="002C581C" w:rsidRDefault="003572D2" w:rsidP="00453CC3">
                      <w:pPr>
                        <w:jc w:val="center"/>
                        <w:rPr>
                          <w:rFonts w:asciiTheme="majorHAnsi" w:hAnsiTheme="majorHAnsi"/>
                          <w:i/>
                          <w:sz w:val="24"/>
                          <w:szCs w:val="24"/>
                        </w:rPr>
                      </w:pPr>
                      <w:r w:rsidRPr="002C581C">
                        <w:rPr>
                          <w:rFonts w:asciiTheme="majorHAnsi" w:hAnsiTheme="majorHAnsi"/>
                          <w:i/>
                          <w:sz w:val="24"/>
                          <w:szCs w:val="24"/>
                        </w:rPr>
                        <w:t xml:space="preserve">GOLFO       DI </w:t>
                      </w:r>
                      <w:r>
                        <w:rPr>
                          <w:rFonts w:asciiTheme="majorHAnsi" w:hAnsiTheme="majorHAnsi"/>
                          <w:i/>
                          <w:sz w:val="24"/>
                          <w:szCs w:val="24"/>
                        </w:rPr>
                        <w:t>SALERNO</w:t>
                      </w:r>
                    </w:p>
                  </w:txbxContent>
                </v:textbox>
              </v:shape>
            </w:pict>
          </mc:Fallback>
        </mc:AlternateContent>
      </w:r>
      <w:r w:rsidR="005B1A11">
        <w:rPr>
          <w:noProof/>
          <w:lang w:eastAsia="it-IT"/>
        </w:rPr>
        <mc:AlternateContent>
          <mc:Choice Requires="wps">
            <w:drawing>
              <wp:anchor distT="0" distB="0" distL="114300" distR="114300" simplePos="0" relativeHeight="251665408" behindDoc="0" locked="0" layoutInCell="1" allowOverlap="1" wp14:anchorId="2D88BE22" wp14:editId="33B1270D">
                <wp:simplePos x="0" y="0"/>
                <wp:positionH relativeFrom="column">
                  <wp:posOffset>1028700</wp:posOffset>
                </wp:positionH>
                <wp:positionV relativeFrom="paragraph">
                  <wp:posOffset>1247140</wp:posOffset>
                </wp:positionV>
                <wp:extent cx="924560" cy="297180"/>
                <wp:effectExtent l="0" t="0" r="0" b="7620"/>
                <wp:wrapNone/>
                <wp:docPr id="23" name="Text Box 12"/>
                <wp:cNvGraphicFramePr/>
                <a:graphic xmlns:a="http://schemas.openxmlformats.org/drawingml/2006/main">
                  <a:graphicData uri="http://schemas.microsoft.com/office/word/2010/wordprocessingShape">
                    <wps:wsp>
                      <wps:cNvSpPr txBox="1"/>
                      <wps:spPr>
                        <a:xfrm>
                          <a:off x="0" y="0"/>
                          <a:ext cx="92456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38148" w14:textId="77777777" w:rsidR="003572D2" w:rsidRPr="00574815" w:rsidRDefault="003572D2" w:rsidP="00453CC3">
                            <w:pPr>
                              <w:rPr>
                                <w:rFonts w:ascii="Maiandra GD" w:hAnsi="Maiandra GD"/>
                                <w:b/>
                                <w:sz w:val="26"/>
                                <w:szCs w:val="26"/>
                                <w:u w:val="single"/>
                              </w:rPr>
                            </w:pPr>
                            <w:r w:rsidRPr="00574815">
                              <w:rPr>
                                <w:rFonts w:ascii="Maiandra GD" w:hAnsi="Maiandra GD"/>
                                <w:b/>
                                <w:sz w:val="26"/>
                                <w:szCs w:val="26"/>
                                <w:u w:val="single"/>
                              </w:rPr>
                              <w:t>SALERNO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5" type="#_x0000_t202" style="position:absolute;margin-left:81pt;margin-top:98.2pt;width:72.8pt;height:2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" filled="f" stroked="f" strokeweight=".5pt">
                <v:textbox>
                  <w:txbxContent>
                    <w:p w14:paraId="7E038148" w14:textId="77777777" w:rsidR="003572D2" w:rsidRPr="00574815" w:rsidRDefault="003572D2" w:rsidP="00453CC3">
                      <w:pPr>
                        <w:rPr>
                          <w:rFonts w:ascii="Maiandra GD" w:hAnsi="Maiandra GD"/>
                          <w:b/>
                          <w:sz w:val="26"/>
                          <w:szCs w:val="26"/>
                          <w:u w:val="single"/>
                        </w:rPr>
                      </w:pPr>
                      <w:r w:rsidRPr="00574815">
                        <w:rPr>
                          <w:rFonts w:ascii="Maiandra GD" w:hAnsi="Maiandra GD"/>
                          <w:b/>
                          <w:sz w:val="26"/>
                          <w:szCs w:val="26"/>
                          <w:u w:val="single"/>
                        </w:rPr>
                        <w:t>SALERNO</w:t>
                      </w:r>
                    </w:p>
                  </w:txbxContent>
                </v:textbox>
              </v:shape>
            </w:pict>
          </mc:Fallback>
        </mc:AlternateContent>
      </w:r>
      <w:r w:rsidR="005B1A11">
        <w:rPr>
          <w:noProof/>
          <w:lang w:eastAsia="it-IT"/>
        </w:rPr>
        <mc:AlternateContent>
          <mc:Choice Requires="wps">
            <w:drawing>
              <wp:anchor distT="0" distB="0" distL="114300" distR="114300" simplePos="0" relativeHeight="251667456" behindDoc="0" locked="0" layoutInCell="1" allowOverlap="1" wp14:anchorId="1A309696" wp14:editId="15133988">
                <wp:simplePos x="0" y="0"/>
                <wp:positionH relativeFrom="column">
                  <wp:posOffset>-571500</wp:posOffset>
                </wp:positionH>
                <wp:positionV relativeFrom="paragraph">
                  <wp:posOffset>218440</wp:posOffset>
                </wp:positionV>
                <wp:extent cx="842645" cy="495300"/>
                <wp:effectExtent l="0" t="0" r="0" b="12700"/>
                <wp:wrapNone/>
                <wp:docPr id="18" name="Text Box 14"/>
                <wp:cNvGraphicFramePr/>
                <a:graphic xmlns:a="http://schemas.openxmlformats.org/drawingml/2006/main">
                  <a:graphicData uri="http://schemas.microsoft.com/office/word/2010/wordprocessingShape">
                    <wps:wsp>
                      <wps:cNvSpPr txBox="1"/>
                      <wps:spPr>
                        <a:xfrm>
                          <a:off x="0" y="0"/>
                          <a:ext cx="84264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A6205" w14:textId="24CEC33C" w:rsidR="003572D2" w:rsidRPr="0000401C" w:rsidRDefault="003572D2" w:rsidP="00453CC3">
                            <w:pPr>
                              <w:rPr>
                                <w:rFonts w:asciiTheme="majorHAnsi" w:hAnsiTheme="majorHAnsi"/>
                                <w:b/>
                                <w:i/>
                                <w:sz w:val="26"/>
                                <w:szCs w:val="26"/>
                                <w:u w:val="single"/>
                              </w:rPr>
                            </w:pPr>
                            <w:r w:rsidRPr="0000401C">
                              <w:rPr>
                                <w:b/>
                                <w:i/>
                                <w:sz w:val="26"/>
                                <w:szCs w:val="26"/>
                                <w:u w:val="single"/>
                              </w:rPr>
                              <w:t>ISCHIA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6" type="#_x0000_t202" style="position:absolute;margin-left:-44.95pt;margin-top:17.2pt;width:66.3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" filled="f" stroked="f" strokeweight=".5pt">
                <v:textbox>
                  <w:txbxContent>
                    <w:p w14:paraId="60DA6205" w14:textId="24CEC33C" w:rsidR="003572D2" w:rsidRPr="0000401C" w:rsidRDefault="003572D2" w:rsidP="00453CC3">
                      <w:pPr>
                        <w:rPr>
                          <w:rFonts w:asciiTheme="majorHAnsi" w:hAnsiTheme="majorHAnsi"/>
                          <w:b/>
                          <w:i/>
                          <w:sz w:val="26"/>
                          <w:szCs w:val="26"/>
                          <w:u w:val="single"/>
                        </w:rPr>
                      </w:pPr>
                      <w:r w:rsidRPr="0000401C">
                        <w:rPr>
                          <w:b/>
                          <w:i/>
                          <w:sz w:val="26"/>
                          <w:szCs w:val="26"/>
                          <w:u w:val="single"/>
                        </w:rPr>
                        <w:t>ISCHIA</w:t>
                      </w:r>
                    </w:p>
                  </w:txbxContent>
                </v:textbox>
              </v:shape>
            </w:pict>
          </mc:Fallback>
        </mc:AlternateContent>
      </w:r>
      <w:r w:rsidR="005B1A11">
        <w:rPr>
          <w:noProof/>
          <w:lang w:eastAsia="it-IT"/>
        </w:rPr>
        <mc:AlternateContent>
          <mc:Choice Requires="wps">
            <w:drawing>
              <wp:anchor distT="0" distB="0" distL="114300" distR="114300" simplePos="0" relativeHeight="251672576" behindDoc="0" locked="0" layoutInCell="1" allowOverlap="1" wp14:anchorId="602A07B0" wp14:editId="5FEAE094">
                <wp:simplePos x="0" y="0"/>
                <wp:positionH relativeFrom="column">
                  <wp:posOffset>457200</wp:posOffset>
                </wp:positionH>
                <wp:positionV relativeFrom="paragraph">
                  <wp:posOffset>1018540</wp:posOffset>
                </wp:positionV>
                <wp:extent cx="1028700" cy="466725"/>
                <wp:effectExtent l="0" t="0" r="0" b="0"/>
                <wp:wrapNone/>
                <wp:docPr id="36" name="Text Box 21"/>
                <wp:cNvGraphicFramePr/>
                <a:graphic xmlns:a="http://schemas.openxmlformats.org/drawingml/2006/main">
                  <a:graphicData uri="http://schemas.microsoft.com/office/word/2010/wordprocessingShape">
                    <wps:wsp>
                      <wps:cNvSpPr txBox="1"/>
                      <wps:spPr>
                        <a:xfrm>
                          <a:off x="0" y="0"/>
                          <a:ext cx="1028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5D30E" w14:textId="1ABAF25E" w:rsidR="003572D2" w:rsidRPr="00A71C5C" w:rsidRDefault="003572D2" w:rsidP="00453CC3">
                            <w:pPr>
                              <w:rPr>
                                <w:sz w:val="20"/>
                              </w:rPr>
                            </w:pPr>
                            <w:r>
                              <w:rPr>
                                <w:sz w:val="20"/>
                              </w:rPr>
                              <w:t>Penisola Sorrentina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7" type="#_x0000_t202" style="position:absolute;margin-left:36pt;margin-top:80.2pt;width:81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" filled="f" stroked="f" strokeweight=".5pt">
                <v:textbox>
                  <w:txbxContent>
                    <w:p w14:paraId="6BA5D30E" w14:textId="1ABAF25E" w:rsidR="003572D2" w:rsidRPr="00A71C5C" w:rsidRDefault="003572D2" w:rsidP="00453CC3">
                      <w:pPr>
                        <w:rPr>
                          <w:sz w:val="20"/>
                        </w:rPr>
                      </w:pPr>
                      <w:r>
                        <w:rPr>
                          <w:sz w:val="20"/>
                        </w:rPr>
                        <w:t>Penisola Sorrentina</w:t>
                      </w:r>
                    </w:p>
                  </w:txbxContent>
                </v:textbox>
              </v:shape>
            </w:pict>
          </mc:Fallback>
        </mc:AlternateContent>
      </w:r>
      <w:r w:rsidR="005B1A11">
        <w:rPr>
          <w:noProof/>
          <w:lang w:eastAsia="it-IT"/>
        </w:rPr>
        <mc:AlternateContent>
          <mc:Choice Requires="wps">
            <w:drawing>
              <wp:anchor distT="0" distB="0" distL="114300" distR="114300" simplePos="0" relativeHeight="251695104" behindDoc="0" locked="0" layoutInCell="1" allowOverlap="1" wp14:anchorId="5A4EFD75" wp14:editId="1CBA0F02">
                <wp:simplePos x="0" y="0"/>
                <wp:positionH relativeFrom="column">
                  <wp:posOffset>914400</wp:posOffset>
                </wp:positionH>
                <wp:positionV relativeFrom="paragraph">
                  <wp:posOffset>104140</wp:posOffset>
                </wp:positionV>
                <wp:extent cx="1943100" cy="457200"/>
                <wp:effectExtent l="0" t="0" r="12700" b="0"/>
                <wp:wrapNone/>
                <wp:docPr id="48" name="Text Box 48"/>
                <wp:cNvGraphicFramePr/>
                <a:graphic xmlns:a="http://schemas.openxmlformats.org/drawingml/2006/main">
                  <a:graphicData uri="http://schemas.microsoft.com/office/word/2010/wordprocessingShape">
                    <wps:wsp>
                      <wps:cNvSpPr txBox="1"/>
                      <wps:spPr>
                        <a:xfrm>
                          <a:off x="0" y="0"/>
                          <a:ext cx="1943100"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EED7B6F" w14:textId="77777777" w:rsidR="003572D2" w:rsidRPr="00D504C9" w:rsidRDefault="003572D2" w:rsidP="00453CC3">
                            <w:pPr>
                              <w:rPr>
                                <w:rFonts w:ascii="Maiandra GD" w:hAnsi="Maiandra GD"/>
                                <w:b/>
                                <w:i/>
                                <w:sz w:val="44"/>
                              </w:rPr>
                            </w:pPr>
                            <w:r w:rsidRPr="00D504C9">
                              <w:rPr>
                                <w:rFonts w:ascii="Maiandra GD" w:hAnsi="Maiandra GD"/>
                                <w:b/>
                                <w:i/>
                                <w:sz w:val="44"/>
                              </w:rPr>
                              <w:t>C A M P A N 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8" type="#_x0000_t202" style="position:absolute;margin-left:1in;margin-top:8.2pt;width:153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" fillcolor="white [3201]" stroked="f" strokeweight="2pt">
                <v:textbox>
                  <w:txbxContent>
                    <w:p w14:paraId="2EED7B6F" w14:textId="77777777" w:rsidR="003572D2" w:rsidRPr="00D504C9" w:rsidRDefault="003572D2" w:rsidP="00453CC3">
                      <w:pPr>
                        <w:rPr>
                          <w:rFonts w:ascii="Maiandra GD" w:hAnsi="Maiandra GD"/>
                          <w:b/>
                          <w:i/>
                          <w:sz w:val="44"/>
                        </w:rPr>
                      </w:pPr>
                      <w:r w:rsidRPr="00D504C9">
                        <w:rPr>
                          <w:rFonts w:ascii="Maiandra GD" w:hAnsi="Maiandra GD"/>
                          <w:b/>
                          <w:i/>
                          <w:sz w:val="44"/>
                        </w:rPr>
                        <w:t>C A M P A N I A</w:t>
                      </w:r>
                    </w:p>
                  </w:txbxContent>
                </v:textbox>
              </v:shape>
            </w:pict>
          </mc:Fallback>
        </mc:AlternateContent>
      </w:r>
      <w:r w:rsidR="005B1A11">
        <w:rPr>
          <w:noProof/>
          <w:lang w:eastAsia="it-IT"/>
        </w:rPr>
        <mc:AlternateContent>
          <mc:Choice Requires="wps">
            <w:drawing>
              <wp:anchor distT="0" distB="0" distL="114300" distR="114300" simplePos="0" relativeHeight="251662336" behindDoc="0" locked="0" layoutInCell="1" allowOverlap="1" wp14:anchorId="723980B7" wp14:editId="2EAF16BE">
                <wp:simplePos x="0" y="0"/>
                <wp:positionH relativeFrom="column">
                  <wp:posOffset>571500</wp:posOffset>
                </wp:positionH>
                <wp:positionV relativeFrom="paragraph">
                  <wp:posOffset>561340</wp:posOffset>
                </wp:positionV>
                <wp:extent cx="839470" cy="307975"/>
                <wp:effectExtent l="0" t="0" r="0" b="0"/>
                <wp:wrapNone/>
                <wp:docPr id="17" name="Text Box 9"/>
                <wp:cNvGraphicFramePr/>
                <a:graphic xmlns:a="http://schemas.openxmlformats.org/drawingml/2006/main">
                  <a:graphicData uri="http://schemas.microsoft.com/office/word/2010/wordprocessingShape">
                    <wps:wsp>
                      <wps:cNvSpPr txBox="1"/>
                      <wps:spPr>
                        <a:xfrm>
                          <a:off x="0" y="0"/>
                          <a:ext cx="8394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E5A5E"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NAPOLI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69" type="#_x0000_t202" style="position:absolute;margin-left:45pt;margin-top:44.2pt;width:66.1pt;height:2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" filled="f" stroked="f" strokeweight=".5pt">
                <v:textbox>
                  <w:txbxContent>
                    <w:p w14:paraId="408E5A5E" w14:textId="77777777" w:rsidR="003572D2" w:rsidRPr="001D48D8" w:rsidRDefault="003572D2" w:rsidP="00453CC3">
                      <w:pPr>
                        <w:rPr>
                          <w:rFonts w:ascii="Maiandra GD" w:hAnsi="Maiandra GD"/>
                          <w:b/>
                          <w:sz w:val="26"/>
                          <w:szCs w:val="26"/>
                          <w:u w:val="single"/>
                        </w:rPr>
                      </w:pPr>
                      <w:r w:rsidRPr="001D48D8">
                        <w:rPr>
                          <w:rFonts w:ascii="Maiandra GD" w:hAnsi="Maiandra GD"/>
                          <w:b/>
                          <w:sz w:val="26"/>
                          <w:szCs w:val="26"/>
                          <w:u w:val="single"/>
                        </w:rPr>
                        <w:t>NAPOLI</w:t>
                      </w:r>
                    </w:p>
                  </w:txbxContent>
                </v:textbox>
              </v:shape>
            </w:pict>
          </mc:Fallback>
        </mc:AlternateContent>
      </w:r>
      <w:r w:rsidR="005B1A11">
        <w:rPr>
          <w:noProof/>
          <w:lang w:eastAsia="it-IT"/>
        </w:rPr>
        <mc:AlternateContent>
          <mc:Choice Requires="wps">
            <w:drawing>
              <wp:anchor distT="0" distB="0" distL="114300" distR="114300" simplePos="0" relativeHeight="251668480" behindDoc="0" locked="0" layoutInCell="1" allowOverlap="1" wp14:anchorId="58BA7336" wp14:editId="730D27AC">
                <wp:simplePos x="0" y="0"/>
                <wp:positionH relativeFrom="column">
                  <wp:posOffset>-228600</wp:posOffset>
                </wp:positionH>
                <wp:positionV relativeFrom="paragraph">
                  <wp:posOffset>447040</wp:posOffset>
                </wp:positionV>
                <wp:extent cx="914400" cy="597535"/>
                <wp:effectExtent l="0" t="0" r="0" b="12065"/>
                <wp:wrapNone/>
                <wp:docPr id="21" name="Text Box 15"/>
                <wp:cNvGraphicFramePr/>
                <a:graphic xmlns:a="http://schemas.openxmlformats.org/drawingml/2006/main">
                  <a:graphicData uri="http://schemas.microsoft.com/office/word/2010/wordprocessingShape">
                    <wps:wsp>
                      <wps:cNvSpPr txBox="1"/>
                      <wps:spPr>
                        <a:xfrm>
                          <a:off x="0" y="0"/>
                          <a:ext cx="914400" cy="597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03136" w14:textId="77777777" w:rsidR="003572D2" w:rsidRPr="002C581C" w:rsidRDefault="003572D2" w:rsidP="00453CC3">
                            <w:pPr>
                              <w:jc w:val="center"/>
                              <w:rPr>
                                <w:rFonts w:asciiTheme="majorHAnsi" w:hAnsiTheme="majorHAnsi"/>
                                <w:i/>
                                <w:sz w:val="24"/>
                                <w:szCs w:val="24"/>
                              </w:rPr>
                            </w:pPr>
                            <w:r w:rsidRPr="002C581C">
                              <w:rPr>
                                <w:rFonts w:asciiTheme="majorHAnsi" w:hAnsiTheme="majorHAnsi"/>
                                <w:i/>
                                <w:sz w:val="24"/>
                                <w:szCs w:val="24"/>
                              </w:rPr>
                              <w:t>GOLFO       DI NAPOLI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7.95pt;margin-top:35.2pt;width:1in;height:4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" filled="f" stroked="f" strokeweight=".5pt">
                <v:textbox>
                  <w:txbxContent>
                    <w:p w14:paraId="07903136" w14:textId="77777777" w:rsidR="003572D2" w:rsidRPr="002C581C" w:rsidRDefault="003572D2" w:rsidP="00453CC3">
                      <w:pPr>
                        <w:jc w:val="center"/>
                        <w:rPr>
                          <w:rFonts w:asciiTheme="majorHAnsi" w:hAnsiTheme="majorHAnsi"/>
                          <w:i/>
                          <w:sz w:val="24"/>
                          <w:szCs w:val="24"/>
                        </w:rPr>
                      </w:pPr>
                      <w:r w:rsidRPr="002C581C">
                        <w:rPr>
                          <w:rFonts w:asciiTheme="majorHAnsi" w:hAnsiTheme="majorHAnsi"/>
                          <w:i/>
                          <w:sz w:val="24"/>
                          <w:szCs w:val="24"/>
                        </w:rPr>
                        <w:t>GOLFO       DI NAPOLI</w:t>
                      </w:r>
                    </w:p>
                  </w:txbxContent>
                </v:textbox>
              </v:shape>
            </w:pict>
          </mc:Fallback>
        </mc:AlternateContent>
      </w:r>
      <w:r w:rsidR="000F7EBF">
        <w:rPr>
          <w:noProof/>
          <w:lang w:eastAsia="it-IT"/>
        </w:rPr>
        <mc:AlternateContent>
          <mc:Choice Requires="wps">
            <w:drawing>
              <wp:anchor distT="0" distB="0" distL="114300" distR="114300" simplePos="0" relativeHeight="251674624" behindDoc="0" locked="0" layoutInCell="1" allowOverlap="1" wp14:anchorId="2E74E1DA" wp14:editId="7B81830D">
                <wp:simplePos x="0" y="0"/>
                <wp:positionH relativeFrom="column">
                  <wp:posOffset>2057400</wp:posOffset>
                </wp:positionH>
                <wp:positionV relativeFrom="paragraph">
                  <wp:posOffset>1361440</wp:posOffset>
                </wp:positionV>
                <wp:extent cx="1197610" cy="654685"/>
                <wp:effectExtent l="0" t="0" r="0" b="5715"/>
                <wp:wrapNone/>
                <wp:docPr id="41" name="Text Box 23"/>
                <wp:cNvGraphicFramePr/>
                <a:graphic xmlns:a="http://schemas.openxmlformats.org/drawingml/2006/main">
                  <a:graphicData uri="http://schemas.microsoft.com/office/word/2010/wordprocessingShape">
                    <wps:wsp>
                      <wps:cNvSpPr txBox="1"/>
                      <wps:spPr>
                        <a:xfrm>
                          <a:off x="0" y="0"/>
                          <a:ext cx="1197610" cy="654685"/>
                        </a:xfrm>
                        <a:prstGeom prst="rect">
                          <a:avLst/>
                        </a:prstGeom>
                        <a:noFill/>
                        <a:ln w="6350">
                          <a:noFill/>
                        </a:ln>
                        <a:effectLst/>
                      </wps:spPr>
                      <wps:txbx>
                        <w:txbxContent>
                          <w:p w14:paraId="59D9B0EA" w14:textId="77777777" w:rsidR="003572D2" w:rsidRPr="007F4BF2" w:rsidRDefault="003572D2" w:rsidP="00453CC3">
                            <w:pPr>
                              <w:jc w:val="center"/>
                              <w:rPr>
                                <w:sz w:val="20"/>
                              </w:rPr>
                            </w:pPr>
                            <w:r w:rsidRPr="007F4BF2">
                              <w:rPr>
                                <w:sz w:val="20"/>
                              </w:rPr>
                              <w:t xml:space="preserve">*P.N  di  CILENTO e </w:t>
                            </w:r>
                          </w:p>
                          <w:p w14:paraId="0F64EBDC" w14:textId="77777777" w:rsidR="003572D2" w:rsidRPr="007F4BF2" w:rsidRDefault="003572D2" w:rsidP="00453CC3">
                            <w:pPr>
                              <w:jc w:val="center"/>
                              <w:rPr>
                                <w:sz w:val="20"/>
                              </w:rPr>
                            </w:pPr>
                            <w:r w:rsidRPr="007F4BF2">
                              <w:rPr>
                                <w:sz w:val="20"/>
                              </w:rPr>
                              <w:t>VALLE DI DIANO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71" type="#_x0000_t202" style="position:absolute;margin-left:162pt;margin-top:107.2pt;width:94.3pt;height:5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" filled="f" stroked="f" strokeweight=".5pt">
                <v:textbox>
                  <w:txbxContent>
                    <w:p w14:paraId="59D9B0EA" w14:textId="77777777" w:rsidR="003572D2" w:rsidRPr="007F4BF2" w:rsidRDefault="003572D2" w:rsidP="00453CC3">
                      <w:pPr>
                        <w:jc w:val="center"/>
                        <w:rPr>
                          <w:sz w:val="20"/>
                        </w:rPr>
                      </w:pPr>
                      <w:r w:rsidRPr="007F4BF2">
                        <w:rPr>
                          <w:sz w:val="20"/>
                        </w:rPr>
                        <w:t xml:space="preserve">*P.N  di  CILENTO e </w:t>
                      </w:r>
                    </w:p>
                    <w:p w14:paraId="0F64EBDC" w14:textId="77777777" w:rsidR="003572D2" w:rsidRPr="007F4BF2" w:rsidRDefault="003572D2" w:rsidP="00453CC3">
                      <w:pPr>
                        <w:jc w:val="center"/>
                        <w:rPr>
                          <w:sz w:val="20"/>
                        </w:rPr>
                      </w:pPr>
                      <w:r w:rsidRPr="007F4BF2">
                        <w:rPr>
                          <w:sz w:val="20"/>
                        </w:rPr>
                        <w:t>VALLE DI DIANO</w:t>
                      </w:r>
                    </w:p>
                  </w:txbxContent>
                </v:textbox>
              </v:shape>
            </w:pict>
          </mc:Fallback>
        </mc:AlternateContent>
      </w:r>
      <w:r w:rsidR="00453CC3">
        <w:br w:type="page"/>
      </w:r>
    </w:p>
    <w:p w14:paraId="16AE2F84" w14:textId="696FA3B0" w:rsidR="00BC3A1B" w:rsidRDefault="00651763" w:rsidP="00BC3A1B">
      <w:pPr>
        <w:tabs>
          <w:tab w:val="left" w:pos="7590"/>
        </w:tabs>
      </w:pPr>
      <w:r>
        <w:rPr>
          <w:noProof/>
          <w:lang w:eastAsia="it-IT"/>
        </w:rPr>
        <mc:AlternateContent>
          <mc:Choice Requires="wps">
            <w:drawing>
              <wp:anchor distT="0" distB="0" distL="114300" distR="114300" simplePos="0" relativeHeight="251703296" behindDoc="0" locked="0" layoutInCell="1" allowOverlap="1" wp14:anchorId="4AC65BFB" wp14:editId="1D42C3EE">
                <wp:simplePos x="0" y="0"/>
                <wp:positionH relativeFrom="column">
                  <wp:posOffset>2971800</wp:posOffset>
                </wp:positionH>
                <wp:positionV relativeFrom="paragraph">
                  <wp:posOffset>-342900</wp:posOffset>
                </wp:positionV>
                <wp:extent cx="3352800" cy="3552825"/>
                <wp:effectExtent l="0" t="0" r="25400" b="28575"/>
                <wp:wrapNone/>
                <wp:docPr id="14" name="Freeform 78"/>
                <wp:cNvGraphicFramePr/>
                <a:graphic xmlns:a="http://schemas.openxmlformats.org/drawingml/2006/main">
                  <a:graphicData uri="http://schemas.microsoft.com/office/word/2010/wordprocessingShape">
                    <wps:wsp>
                      <wps:cNvSpPr/>
                      <wps:spPr>
                        <a:xfrm>
                          <a:off x="0" y="0"/>
                          <a:ext cx="3352800" cy="3552825"/>
                        </a:xfrm>
                        <a:custGeom>
                          <a:avLst/>
                          <a:gdLst>
                            <a:gd name="connsiteX0" fmla="*/ 1066800 w 3352800"/>
                            <a:gd name="connsiteY0" fmla="*/ 3429000 h 3429000"/>
                            <a:gd name="connsiteX1" fmla="*/ 952500 w 3352800"/>
                            <a:gd name="connsiteY1" fmla="*/ 3238500 h 3429000"/>
                            <a:gd name="connsiteX2" fmla="*/ 781050 w 3352800"/>
                            <a:gd name="connsiteY2" fmla="*/ 2857500 h 3429000"/>
                            <a:gd name="connsiteX3" fmla="*/ 952500 w 3352800"/>
                            <a:gd name="connsiteY3" fmla="*/ 2667000 h 3429000"/>
                            <a:gd name="connsiteX4" fmla="*/ 1009650 w 3352800"/>
                            <a:gd name="connsiteY4" fmla="*/ 2476500 h 3429000"/>
                            <a:gd name="connsiteX5" fmla="*/ 857250 w 3352800"/>
                            <a:gd name="connsiteY5" fmla="*/ 2133600 h 3429000"/>
                            <a:gd name="connsiteX6" fmla="*/ 419100 w 3352800"/>
                            <a:gd name="connsiteY6" fmla="*/ 1790700 h 3429000"/>
                            <a:gd name="connsiteX7" fmla="*/ 57150 w 3352800"/>
                            <a:gd name="connsiteY7" fmla="*/ 1543050 h 3429000"/>
                            <a:gd name="connsiteX8" fmla="*/ 0 w 3352800"/>
                            <a:gd name="connsiteY8" fmla="*/ 1257300 h 3429000"/>
                            <a:gd name="connsiteX9" fmla="*/ 114300 w 3352800"/>
                            <a:gd name="connsiteY9" fmla="*/ 876300 h 3429000"/>
                            <a:gd name="connsiteX10" fmla="*/ 476250 w 3352800"/>
                            <a:gd name="connsiteY10" fmla="*/ 647700 h 3429000"/>
                            <a:gd name="connsiteX11" fmla="*/ 723900 w 3352800"/>
                            <a:gd name="connsiteY11" fmla="*/ 133350 h 3429000"/>
                            <a:gd name="connsiteX12" fmla="*/ 1009650 w 3352800"/>
                            <a:gd name="connsiteY12" fmla="*/ 0 h 3429000"/>
                            <a:gd name="connsiteX13" fmla="*/ 1485900 w 3352800"/>
                            <a:gd name="connsiteY13" fmla="*/ 133350 h 3429000"/>
                            <a:gd name="connsiteX14" fmla="*/ 1924050 w 3352800"/>
                            <a:gd name="connsiteY14" fmla="*/ 228600 h 3429000"/>
                            <a:gd name="connsiteX15" fmla="*/ 2171700 w 3352800"/>
                            <a:gd name="connsiteY15" fmla="*/ 419100 h 3429000"/>
                            <a:gd name="connsiteX16" fmla="*/ 2171700 w 3352800"/>
                            <a:gd name="connsiteY16" fmla="*/ 533400 h 3429000"/>
                            <a:gd name="connsiteX17" fmla="*/ 2476500 w 3352800"/>
                            <a:gd name="connsiteY17" fmla="*/ 819150 h 3429000"/>
                            <a:gd name="connsiteX18" fmla="*/ 2914650 w 3352800"/>
                            <a:gd name="connsiteY18" fmla="*/ 819150 h 3429000"/>
                            <a:gd name="connsiteX19" fmla="*/ 3257550 w 3352800"/>
                            <a:gd name="connsiteY19" fmla="*/ 666750 h 3429000"/>
                            <a:gd name="connsiteX20" fmla="*/ 3333750 w 3352800"/>
                            <a:gd name="connsiteY20" fmla="*/ 895350 h 3429000"/>
                            <a:gd name="connsiteX21" fmla="*/ 3352800 w 3352800"/>
                            <a:gd name="connsiteY21" fmla="*/ 1352550 h 3429000"/>
                            <a:gd name="connsiteX22" fmla="*/ 3181350 w 3352800"/>
                            <a:gd name="connsiteY22" fmla="*/ 1962150 h 3429000"/>
                            <a:gd name="connsiteX23" fmla="*/ 3200400 w 3352800"/>
                            <a:gd name="connsiteY23" fmla="*/ 2457450 h 3429000"/>
                            <a:gd name="connsiteX24" fmla="*/ 3181350 w 3352800"/>
                            <a:gd name="connsiteY24" fmla="*/ 2705100 h 3429000"/>
                            <a:gd name="connsiteX25" fmla="*/ 2667000 w 3352800"/>
                            <a:gd name="connsiteY25" fmla="*/ 2895600 h 3429000"/>
                            <a:gd name="connsiteX26" fmla="*/ 2647950 w 3352800"/>
                            <a:gd name="connsiteY26" fmla="*/ 3009900 h 3429000"/>
                            <a:gd name="connsiteX27" fmla="*/ 2571750 w 3352800"/>
                            <a:gd name="connsiteY27" fmla="*/ 3124200 h 3429000"/>
                            <a:gd name="connsiteX28" fmla="*/ 2590800 w 3352800"/>
                            <a:gd name="connsiteY28" fmla="*/ 3105150 h 3429000"/>
                            <a:gd name="connsiteX0" fmla="*/ 1190625 w 3352800"/>
                            <a:gd name="connsiteY0" fmla="*/ 3552825 h 3552825"/>
                            <a:gd name="connsiteX1" fmla="*/ 952500 w 3352800"/>
                            <a:gd name="connsiteY1" fmla="*/ 3238500 h 3552825"/>
                            <a:gd name="connsiteX2" fmla="*/ 781050 w 3352800"/>
                            <a:gd name="connsiteY2" fmla="*/ 2857500 h 3552825"/>
                            <a:gd name="connsiteX3" fmla="*/ 952500 w 3352800"/>
                            <a:gd name="connsiteY3" fmla="*/ 2667000 h 3552825"/>
                            <a:gd name="connsiteX4" fmla="*/ 1009650 w 3352800"/>
                            <a:gd name="connsiteY4" fmla="*/ 2476500 h 3552825"/>
                            <a:gd name="connsiteX5" fmla="*/ 857250 w 3352800"/>
                            <a:gd name="connsiteY5" fmla="*/ 2133600 h 3552825"/>
                            <a:gd name="connsiteX6" fmla="*/ 419100 w 3352800"/>
                            <a:gd name="connsiteY6" fmla="*/ 1790700 h 3552825"/>
                            <a:gd name="connsiteX7" fmla="*/ 57150 w 3352800"/>
                            <a:gd name="connsiteY7" fmla="*/ 1543050 h 3552825"/>
                            <a:gd name="connsiteX8" fmla="*/ 0 w 3352800"/>
                            <a:gd name="connsiteY8" fmla="*/ 1257300 h 3552825"/>
                            <a:gd name="connsiteX9" fmla="*/ 114300 w 3352800"/>
                            <a:gd name="connsiteY9" fmla="*/ 876300 h 3552825"/>
                            <a:gd name="connsiteX10" fmla="*/ 476250 w 3352800"/>
                            <a:gd name="connsiteY10" fmla="*/ 647700 h 3552825"/>
                            <a:gd name="connsiteX11" fmla="*/ 723900 w 3352800"/>
                            <a:gd name="connsiteY11" fmla="*/ 133350 h 3552825"/>
                            <a:gd name="connsiteX12" fmla="*/ 1009650 w 3352800"/>
                            <a:gd name="connsiteY12" fmla="*/ 0 h 3552825"/>
                            <a:gd name="connsiteX13" fmla="*/ 1485900 w 3352800"/>
                            <a:gd name="connsiteY13" fmla="*/ 133350 h 3552825"/>
                            <a:gd name="connsiteX14" fmla="*/ 1924050 w 3352800"/>
                            <a:gd name="connsiteY14" fmla="*/ 228600 h 3552825"/>
                            <a:gd name="connsiteX15" fmla="*/ 2171700 w 3352800"/>
                            <a:gd name="connsiteY15" fmla="*/ 419100 h 3552825"/>
                            <a:gd name="connsiteX16" fmla="*/ 2171700 w 3352800"/>
                            <a:gd name="connsiteY16" fmla="*/ 533400 h 3552825"/>
                            <a:gd name="connsiteX17" fmla="*/ 2476500 w 3352800"/>
                            <a:gd name="connsiteY17" fmla="*/ 819150 h 3552825"/>
                            <a:gd name="connsiteX18" fmla="*/ 2914650 w 3352800"/>
                            <a:gd name="connsiteY18" fmla="*/ 819150 h 3552825"/>
                            <a:gd name="connsiteX19" fmla="*/ 3257550 w 3352800"/>
                            <a:gd name="connsiteY19" fmla="*/ 666750 h 3552825"/>
                            <a:gd name="connsiteX20" fmla="*/ 3333750 w 3352800"/>
                            <a:gd name="connsiteY20" fmla="*/ 895350 h 3552825"/>
                            <a:gd name="connsiteX21" fmla="*/ 3352800 w 3352800"/>
                            <a:gd name="connsiteY21" fmla="*/ 1352550 h 3552825"/>
                            <a:gd name="connsiteX22" fmla="*/ 3181350 w 3352800"/>
                            <a:gd name="connsiteY22" fmla="*/ 1962150 h 3552825"/>
                            <a:gd name="connsiteX23" fmla="*/ 3200400 w 3352800"/>
                            <a:gd name="connsiteY23" fmla="*/ 2457450 h 3552825"/>
                            <a:gd name="connsiteX24" fmla="*/ 3181350 w 3352800"/>
                            <a:gd name="connsiteY24" fmla="*/ 2705100 h 3552825"/>
                            <a:gd name="connsiteX25" fmla="*/ 2667000 w 3352800"/>
                            <a:gd name="connsiteY25" fmla="*/ 2895600 h 3552825"/>
                            <a:gd name="connsiteX26" fmla="*/ 2647950 w 3352800"/>
                            <a:gd name="connsiteY26" fmla="*/ 3009900 h 3552825"/>
                            <a:gd name="connsiteX27" fmla="*/ 2571750 w 3352800"/>
                            <a:gd name="connsiteY27" fmla="*/ 3124200 h 3552825"/>
                            <a:gd name="connsiteX28" fmla="*/ 2590800 w 3352800"/>
                            <a:gd name="connsiteY28" fmla="*/ 3105150 h 3552825"/>
                            <a:gd name="connsiteX0" fmla="*/ 1190625 w 3352800"/>
                            <a:gd name="connsiteY0" fmla="*/ 3552825 h 3552825"/>
                            <a:gd name="connsiteX1" fmla="*/ 952500 w 3352800"/>
                            <a:gd name="connsiteY1" fmla="*/ 3238500 h 3552825"/>
                            <a:gd name="connsiteX2" fmla="*/ 781050 w 3352800"/>
                            <a:gd name="connsiteY2" fmla="*/ 2857500 h 3552825"/>
                            <a:gd name="connsiteX3" fmla="*/ 952500 w 3352800"/>
                            <a:gd name="connsiteY3" fmla="*/ 2667000 h 3552825"/>
                            <a:gd name="connsiteX4" fmla="*/ 1009650 w 3352800"/>
                            <a:gd name="connsiteY4" fmla="*/ 2476500 h 3552825"/>
                            <a:gd name="connsiteX5" fmla="*/ 857250 w 3352800"/>
                            <a:gd name="connsiteY5" fmla="*/ 2133600 h 3552825"/>
                            <a:gd name="connsiteX6" fmla="*/ 419100 w 3352800"/>
                            <a:gd name="connsiteY6" fmla="*/ 1790700 h 3552825"/>
                            <a:gd name="connsiteX7" fmla="*/ 57150 w 3352800"/>
                            <a:gd name="connsiteY7" fmla="*/ 1543050 h 3552825"/>
                            <a:gd name="connsiteX8" fmla="*/ 0 w 3352800"/>
                            <a:gd name="connsiteY8" fmla="*/ 1257300 h 3552825"/>
                            <a:gd name="connsiteX9" fmla="*/ 114300 w 3352800"/>
                            <a:gd name="connsiteY9" fmla="*/ 876300 h 3552825"/>
                            <a:gd name="connsiteX10" fmla="*/ 476250 w 3352800"/>
                            <a:gd name="connsiteY10" fmla="*/ 647700 h 3552825"/>
                            <a:gd name="connsiteX11" fmla="*/ 723900 w 3352800"/>
                            <a:gd name="connsiteY11" fmla="*/ 133350 h 3552825"/>
                            <a:gd name="connsiteX12" fmla="*/ 1009650 w 3352800"/>
                            <a:gd name="connsiteY12" fmla="*/ 0 h 3552825"/>
                            <a:gd name="connsiteX13" fmla="*/ 1485900 w 3352800"/>
                            <a:gd name="connsiteY13" fmla="*/ 133350 h 3552825"/>
                            <a:gd name="connsiteX14" fmla="*/ 1924050 w 3352800"/>
                            <a:gd name="connsiteY14" fmla="*/ 228600 h 3552825"/>
                            <a:gd name="connsiteX15" fmla="*/ 2171700 w 3352800"/>
                            <a:gd name="connsiteY15" fmla="*/ 419100 h 3552825"/>
                            <a:gd name="connsiteX16" fmla="*/ 2171700 w 3352800"/>
                            <a:gd name="connsiteY16" fmla="*/ 533400 h 3552825"/>
                            <a:gd name="connsiteX17" fmla="*/ 2476500 w 3352800"/>
                            <a:gd name="connsiteY17" fmla="*/ 819150 h 3552825"/>
                            <a:gd name="connsiteX18" fmla="*/ 2914650 w 3352800"/>
                            <a:gd name="connsiteY18" fmla="*/ 819150 h 3552825"/>
                            <a:gd name="connsiteX19" fmla="*/ 3257550 w 3352800"/>
                            <a:gd name="connsiteY19" fmla="*/ 666750 h 3552825"/>
                            <a:gd name="connsiteX20" fmla="*/ 3333750 w 3352800"/>
                            <a:gd name="connsiteY20" fmla="*/ 895350 h 3552825"/>
                            <a:gd name="connsiteX21" fmla="*/ 3352800 w 3352800"/>
                            <a:gd name="connsiteY21" fmla="*/ 1352550 h 3552825"/>
                            <a:gd name="connsiteX22" fmla="*/ 3181350 w 3352800"/>
                            <a:gd name="connsiteY22" fmla="*/ 1962150 h 3552825"/>
                            <a:gd name="connsiteX23" fmla="*/ 3200400 w 3352800"/>
                            <a:gd name="connsiteY23" fmla="*/ 2457450 h 3552825"/>
                            <a:gd name="connsiteX24" fmla="*/ 3181350 w 3352800"/>
                            <a:gd name="connsiteY24" fmla="*/ 2705100 h 3552825"/>
                            <a:gd name="connsiteX25" fmla="*/ 2667000 w 3352800"/>
                            <a:gd name="connsiteY25" fmla="*/ 2895600 h 3552825"/>
                            <a:gd name="connsiteX26" fmla="*/ 2647950 w 3352800"/>
                            <a:gd name="connsiteY26" fmla="*/ 3009900 h 3552825"/>
                            <a:gd name="connsiteX27" fmla="*/ 2571750 w 3352800"/>
                            <a:gd name="connsiteY27" fmla="*/ 3124200 h 3552825"/>
                            <a:gd name="connsiteX28" fmla="*/ 2543175 w 3352800"/>
                            <a:gd name="connsiteY28" fmla="*/ 3162300 h 3552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352800" h="3552825">
                              <a:moveTo>
                                <a:pt x="1190625" y="3552825"/>
                              </a:moveTo>
                              <a:lnTo>
                                <a:pt x="952500" y="3238500"/>
                              </a:lnTo>
                              <a:lnTo>
                                <a:pt x="781050" y="2857500"/>
                              </a:lnTo>
                              <a:lnTo>
                                <a:pt x="952500" y="2667000"/>
                              </a:lnTo>
                              <a:lnTo>
                                <a:pt x="1009650" y="2476500"/>
                              </a:lnTo>
                              <a:lnTo>
                                <a:pt x="857250" y="2133600"/>
                              </a:lnTo>
                              <a:lnTo>
                                <a:pt x="419100" y="1790700"/>
                              </a:lnTo>
                              <a:lnTo>
                                <a:pt x="57150" y="1543050"/>
                              </a:lnTo>
                              <a:lnTo>
                                <a:pt x="0" y="1257300"/>
                              </a:lnTo>
                              <a:lnTo>
                                <a:pt x="114300" y="876300"/>
                              </a:lnTo>
                              <a:lnTo>
                                <a:pt x="476250" y="647700"/>
                              </a:lnTo>
                              <a:lnTo>
                                <a:pt x="723900" y="133350"/>
                              </a:lnTo>
                              <a:lnTo>
                                <a:pt x="1009650" y="0"/>
                              </a:lnTo>
                              <a:lnTo>
                                <a:pt x="1485900" y="133350"/>
                              </a:lnTo>
                              <a:lnTo>
                                <a:pt x="1924050" y="228600"/>
                              </a:lnTo>
                              <a:lnTo>
                                <a:pt x="2171700" y="419100"/>
                              </a:lnTo>
                              <a:lnTo>
                                <a:pt x="2171700" y="533400"/>
                              </a:lnTo>
                              <a:lnTo>
                                <a:pt x="2476500" y="819150"/>
                              </a:lnTo>
                              <a:lnTo>
                                <a:pt x="2914650" y="819150"/>
                              </a:lnTo>
                              <a:lnTo>
                                <a:pt x="3257550" y="666750"/>
                              </a:lnTo>
                              <a:lnTo>
                                <a:pt x="3333750" y="895350"/>
                              </a:lnTo>
                              <a:lnTo>
                                <a:pt x="3352800" y="1352550"/>
                              </a:lnTo>
                              <a:lnTo>
                                <a:pt x="3181350" y="1962150"/>
                              </a:lnTo>
                              <a:lnTo>
                                <a:pt x="3200400" y="2457450"/>
                              </a:lnTo>
                              <a:lnTo>
                                <a:pt x="3181350" y="2705100"/>
                              </a:lnTo>
                              <a:lnTo>
                                <a:pt x="2667000" y="2895600"/>
                              </a:lnTo>
                              <a:lnTo>
                                <a:pt x="2647950" y="3009900"/>
                              </a:lnTo>
                              <a:lnTo>
                                <a:pt x="2571750" y="3124200"/>
                              </a:lnTo>
                              <a:lnTo>
                                <a:pt x="2543175" y="31623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8" o:spid="_x0000_s1026" style="position:absolute;margin-left:234pt;margin-top:-26.95pt;width:264pt;height:279.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352800,3552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" path="m1190625,3552825l952500,3238500,781050,2857500,952500,2667000,1009650,2476500,857250,2133600,419100,1790700,57150,1543050,,1257300,114300,876300,476250,647700,723900,133350,1009650,,1485900,133350,1924050,228600,2171700,419100,2171700,533400,2476500,819150,2914650,819150,3257550,666750,3333750,895350,3352800,1352550,3181350,1962150,3200400,2457450,3181350,2705100,2667000,2895600,2647950,3009900,2571750,3124200,2543175,3162300e" filled="f" strokecolor="black [3040]">
                <v:path arrowok="t" o:connecttype="custom" o:connectlocs="1190625,3552825;952500,3238500;781050,2857500;952500,2667000;1009650,2476500;857250,2133600;419100,1790700;57150,1543050;0,1257300;114300,876300;476250,647700;723900,133350;1009650,0;1485900,133350;1924050,228600;2171700,419100;2171700,533400;2476500,819150;2914650,819150;3257550,666750;3333750,895350;3352800,1352550;3181350,1962150;3200400,2457450;3181350,2705100;2667000,2895600;2647950,3009900;2571750,3124200;2543175,3162300" o:connectangles="0,0,0,0,0,0,0,0,0,0,0,0,0,0,0,0,0,0,0,0,0,0,0,0,0,0,0,0,0"/>
              </v:shape>
            </w:pict>
          </mc:Fallback>
        </mc:AlternateContent>
      </w:r>
      <w:r w:rsidR="00BC3A1B">
        <w:rPr>
          <w:noProof/>
          <w:lang w:eastAsia="it-IT"/>
        </w:rPr>
        <mc:AlternateContent>
          <mc:Choice Requires="wps">
            <w:drawing>
              <wp:anchor distT="0" distB="0" distL="114300" distR="114300" simplePos="0" relativeHeight="251743232" behindDoc="0" locked="0" layoutInCell="1" allowOverlap="1" wp14:anchorId="12946010" wp14:editId="27E66431">
                <wp:simplePos x="0" y="0"/>
                <wp:positionH relativeFrom="column">
                  <wp:posOffset>1132205</wp:posOffset>
                </wp:positionH>
                <wp:positionV relativeFrom="paragraph">
                  <wp:posOffset>67945</wp:posOffset>
                </wp:positionV>
                <wp:extent cx="1800860" cy="51498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80086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D44E"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BASILICATA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72" type="#_x0000_t202" style="position:absolute;margin-left:89.15pt;margin-top:5.35pt;width:141.8pt;height:40.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" filled="f" stroked="f" strokeweight=".5pt">
                <v:textbox>
                  <w:txbxContent>
                    <w:p w14:paraId="10C0D44E"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BASILICATA</w:t>
                      </w:r>
                    </w:p>
                  </w:txbxContent>
                </v:textbox>
              </v:shape>
            </w:pict>
          </mc:Fallback>
        </mc:AlternateContent>
      </w:r>
      <w:r w:rsidR="00BC3A1B">
        <w:rPr>
          <w:noProof/>
          <w:lang w:eastAsia="it-IT"/>
        </w:rPr>
        <mc:AlternateContent>
          <mc:Choice Requires="wps">
            <w:drawing>
              <wp:anchor distT="0" distB="0" distL="114300" distR="114300" simplePos="0" relativeHeight="251709440" behindDoc="0" locked="0" layoutInCell="1" allowOverlap="1" wp14:anchorId="21C2BD8E" wp14:editId="3B8B5580">
                <wp:simplePos x="0" y="0"/>
                <wp:positionH relativeFrom="column">
                  <wp:posOffset>5165792</wp:posOffset>
                </wp:positionH>
                <wp:positionV relativeFrom="paragraph">
                  <wp:posOffset>583511</wp:posOffset>
                </wp:positionV>
                <wp:extent cx="1001949" cy="3501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001949" cy="35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33D5D" w14:textId="77777777" w:rsidR="003572D2" w:rsidRPr="008E7CD7" w:rsidRDefault="003572D2" w:rsidP="00BC3A1B">
                            <w:pPr>
                              <w:rPr>
                                <w:rFonts w:ascii="Maiandra GD" w:hAnsi="Maiandra GD"/>
                                <w:b/>
                                <w:sz w:val="26"/>
                                <w:szCs w:val="26"/>
                                <w:u w:val="single"/>
                              </w:rPr>
                            </w:pPr>
                            <w:r w:rsidRPr="008E7CD7">
                              <w:rPr>
                                <w:rFonts w:ascii="Maiandra GD" w:hAnsi="Maiandra GD"/>
                                <w:b/>
                                <w:sz w:val="26"/>
                                <w:szCs w:val="26"/>
                                <w:u w:val="single"/>
                              </w:rPr>
                              <w:t>MATERA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3" type="#_x0000_t202" style="position:absolute;margin-left:406.75pt;margin-top:45.95pt;width:78.9pt;height:2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" filled="f" stroked="f" strokeweight=".5pt">
                <v:textbox>
                  <w:txbxContent>
                    <w:p w14:paraId="3D433D5D" w14:textId="77777777" w:rsidR="003572D2" w:rsidRPr="008E7CD7" w:rsidRDefault="003572D2" w:rsidP="00BC3A1B">
                      <w:pPr>
                        <w:rPr>
                          <w:rFonts w:ascii="Maiandra GD" w:hAnsi="Maiandra GD"/>
                          <w:b/>
                          <w:sz w:val="26"/>
                          <w:szCs w:val="26"/>
                          <w:u w:val="single"/>
                        </w:rPr>
                      </w:pPr>
                      <w:r w:rsidRPr="008E7CD7">
                        <w:rPr>
                          <w:rFonts w:ascii="Maiandra GD" w:hAnsi="Maiandra GD"/>
                          <w:b/>
                          <w:sz w:val="26"/>
                          <w:szCs w:val="26"/>
                          <w:u w:val="single"/>
                        </w:rPr>
                        <w:t>MATERA</w:t>
                      </w:r>
                    </w:p>
                  </w:txbxContent>
                </v:textbox>
              </v:shape>
            </w:pict>
          </mc:Fallback>
        </mc:AlternateContent>
      </w:r>
    </w:p>
    <w:p w14:paraId="3361946D" w14:textId="77777777" w:rsidR="00BC3A1B" w:rsidRPr="00ED500C" w:rsidRDefault="00BC3A1B" w:rsidP="00BC3A1B"/>
    <w:p w14:paraId="4187D949" w14:textId="77777777" w:rsidR="00BC3A1B" w:rsidRPr="00ED500C" w:rsidRDefault="00BC3A1B" w:rsidP="00BC3A1B"/>
    <w:p w14:paraId="13A7AE7F" w14:textId="77777777" w:rsidR="00BC3A1B" w:rsidRPr="00ED500C" w:rsidRDefault="00BC3A1B" w:rsidP="00BC3A1B"/>
    <w:p w14:paraId="22DE03F9" w14:textId="7A5A02FC" w:rsidR="00BC3A1B" w:rsidRPr="00ED500C" w:rsidRDefault="00964827" w:rsidP="00BC3A1B">
      <w:r>
        <w:rPr>
          <w:noProof/>
          <w:lang w:eastAsia="it-IT"/>
        </w:rPr>
        <mc:AlternateContent>
          <mc:Choice Requires="wps">
            <w:drawing>
              <wp:anchor distT="0" distB="0" distL="114300" distR="114300" simplePos="0" relativeHeight="251706368" behindDoc="0" locked="0" layoutInCell="1" allowOverlap="1" wp14:anchorId="0492F4ED" wp14:editId="076FE366">
                <wp:simplePos x="0" y="0"/>
                <wp:positionH relativeFrom="column">
                  <wp:posOffset>4114800</wp:posOffset>
                </wp:positionH>
                <wp:positionV relativeFrom="paragraph">
                  <wp:posOffset>30480</wp:posOffset>
                </wp:positionV>
                <wp:extent cx="1030605" cy="34036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0306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EFD" w14:textId="77777777" w:rsidR="003572D2" w:rsidRPr="005B4C47" w:rsidRDefault="003572D2" w:rsidP="00BC3A1B">
                            <w:pPr>
                              <w:rPr>
                                <w:rFonts w:ascii="Maiandra GD" w:hAnsi="Maiandra GD"/>
                                <w:b/>
                                <w:sz w:val="26"/>
                                <w:szCs w:val="26"/>
                                <w:u w:val="single"/>
                              </w:rPr>
                            </w:pPr>
                            <w:r w:rsidRPr="005B4C47">
                              <w:rPr>
                                <w:rFonts w:ascii="Maiandra GD" w:hAnsi="Maiandra GD"/>
                                <w:b/>
                                <w:sz w:val="26"/>
                                <w:szCs w:val="26"/>
                                <w:u w:val="single"/>
                              </w:rPr>
                              <w:t>POTENZA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1" o:spid="_x0000_s1074" type="#_x0000_t202" style="position:absolute;margin-left:324pt;margin-top:2.4pt;width:81.15pt;height:26.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" filled="f" stroked="f" strokeweight=".5pt">
                <v:textbox>
                  <w:txbxContent>
                    <w:p w14:paraId="30361EFD" w14:textId="77777777" w:rsidR="003572D2" w:rsidRPr="005B4C47" w:rsidRDefault="003572D2" w:rsidP="00BC3A1B">
                      <w:pPr>
                        <w:rPr>
                          <w:rFonts w:ascii="Maiandra GD" w:hAnsi="Maiandra GD"/>
                          <w:b/>
                          <w:sz w:val="26"/>
                          <w:szCs w:val="26"/>
                          <w:u w:val="single"/>
                        </w:rPr>
                      </w:pPr>
                      <w:r w:rsidRPr="005B4C47">
                        <w:rPr>
                          <w:rFonts w:ascii="Maiandra GD" w:hAnsi="Maiandra GD"/>
                          <w:b/>
                          <w:sz w:val="26"/>
                          <w:szCs w:val="26"/>
                          <w:u w:val="single"/>
                        </w:rPr>
                        <w:t>POTENZA</w:t>
                      </w:r>
                    </w:p>
                  </w:txbxContent>
                </v:textbox>
              </v:shape>
            </w:pict>
          </mc:Fallback>
        </mc:AlternateContent>
      </w:r>
    </w:p>
    <w:p w14:paraId="3A4B2606" w14:textId="0A588126" w:rsidR="00BC3A1B" w:rsidRPr="00ED500C" w:rsidRDefault="00964827" w:rsidP="00BC3A1B">
      <w:r>
        <w:rPr>
          <w:noProof/>
          <w:lang w:eastAsia="it-IT"/>
        </w:rPr>
        <mc:AlternateContent>
          <mc:Choice Requires="wps">
            <w:drawing>
              <wp:anchor distT="0" distB="0" distL="114300" distR="114300" simplePos="0" relativeHeight="251771904" behindDoc="0" locked="0" layoutInCell="1" allowOverlap="1" wp14:anchorId="46F1B135" wp14:editId="6927F4A8">
                <wp:simplePos x="0" y="0"/>
                <wp:positionH relativeFrom="column">
                  <wp:posOffset>4343400</wp:posOffset>
                </wp:positionH>
                <wp:positionV relativeFrom="paragraph">
                  <wp:posOffset>95250</wp:posOffset>
                </wp:positionV>
                <wp:extent cx="962025" cy="457200"/>
                <wp:effectExtent l="0" t="0" r="0" b="0"/>
                <wp:wrapNone/>
                <wp:docPr id="118" name="Text Box 110"/>
                <wp:cNvGraphicFramePr/>
                <a:graphic xmlns:a="http://schemas.openxmlformats.org/drawingml/2006/main">
                  <a:graphicData uri="http://schemas.microsoft.com/office/word/2010/wordprocessingShape">
                    <wps:wsp>
                      <wps:cNvSpPr txBox="1"/>
                      <wps:spPr>
                        <a:xfrm>
                          <a:off x="0" y="0"/>
                          <a:ext cx="9620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1DA7" w14:textId="01C7E8DD" w:rsidR="003572D2" w:rsidRPr="003211CA" w:rsidRDefault="003572D2" w:rsidP="00964827">
                            <w:pPr>
                              <w:jc w:val="center"/>
                            </w:pPr>
                            <w:r>
                              <w:t>Dolomiti Lucane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5" type="#_x0000_t202" style="position:absolute;margin-left:342pt;margin-top:7.5pt;width:75.7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" filled="f" stroked="f" strokeweight=".5pt">
                <v:textbox>
                  <w:txbxContent>
                    <w:p w14:paraId="50B91DA7" w14:textId="01C7E8DD" w:rsidR="003572D2" w:rsidRPr="003211CA" w:rsidRDefault="003572D2" w:rsidP="00964827">
                      <w:pPr>
                        <w:jc w:val="center"/>
                      </w:pPr>
                      <w:r>
                        <w:t>Dolomiti Lucane</w:t>
                      </w:r>
                    </w:p>
                  </w:txbxContent>
                </v:textbox>
              </v:shape>
            </w:pict>
          </mc:Fallback>
        </mc:AlternateContent>
      </w:r>
      <w:r>
        <w:rPr>
          <w:noProof/>
          <w:lang w:eastAsia="it-IT"/>
        </w:rPr>
        <mc:AlternateContent>
          <mc:Choice Requires="wps">
            <w:drawing>
              <wp:anchor distT="0" distB="0" distL="114300" distR="114300" simplePos="0" relativeHeight="251705344" behindDoc="0" locked="0" layoutInCell="1" allowOverlap="1" wp14:anchorId="38686915" wp14:editId="762907EB">
                <wp:simplePos x="0" y="0"/>
                <wp:positionH relativeFrom="column">
                  <wp:posOffset>2958465</wp:posOffset>
                </wp:positionH>
                <wp:positionV relativeFrom="paragraph">
                  <wp:posOffset>90170</wp:posOffset>
                </wp:positionV>
                <wp:extent cx="2204085" cy="408305"/>
                <wp:effectExtent l="212090" t="0" r="217805" b="0"/>
                <wp:wrapNone/>
                <wp:docPr id="80" name="Text Box 80"/>
                <wp:cNvGraphicFramePr/>
                <a:graphic xmlns:a="http://schemas.openxmlformats.org/drawingml/2006/main">
                  <a:graphicData uri="http://schemas.microsoft.com/office/word/2010/wordprocessingShape">
                    <wps:wsp>
                      <wps:cNvSpPr txBox="1"/>
                      <wps:spPr>
                        <a:xfrm rot="4380357">
                          <a:off x="0" y="0"/>
                          <a:ext cx="2204085" cy="408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DBF5E" w14:textId="77777777" w:rsidR="003572D2" w:rsidRPr="008E7CD7" w:rsidRDefault="003572D2" w:rsidP="00BC3A1B">
                            <w:pPr>
                              <w:rPr>
                                <w:rFonts w:asciiTheme="majorHAnsi" w:hAnsiTheme="majorHAnsi"/>
                                <w:sz w:val="32"/>
                                <w:szCs w:val="30"/>
                              </w:rPr>
                            </w:pPr>
                            <w:r w:rsidRPr="008E7CD7">
                              <w:rPr>
                                <w:rFonts w:asciiTheme="majorHAnsi" w:hAnsiTheme="majorHAnsi"/>
                                <w:sz w:val="32"/>
                                <w:szCs w:val="30"/>
                              </w:rPr>
                              <w:t xml:space="preserve">A  P  P.   </w:t>
                            </w:r>
                            <w:r>
                              <w:rPr>
                                <w:rFonts w:asciiTheme="majorHAnsi" w:hAnsiTheme="majorHAnsi"/>
                                <w:sz w:val="32"/>
                                <w:szCs w:val="30"/>
                              </w:rPr>
                              <w:t xml:space="preserve"> </w:t>
                            </w:r>
                            <w:r w:rsidRPr="008E7CD7">
                              <w:rPr>
                                <w:rFonts w:asciiTheme="majorHAnsi" w:hAnsiTheme="majorHAnsi"/>
                                <w:sz w:val="32"/>
                                <w:szCs w:val="30"/>
                              </w:rPr>
                              <w:t>L  U  C  A  N  O</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Text Box 80" o:spid="_x0000_s1076" type="#_x0000_t202" style="position:absolute;margin-left:232.95pt;margin-top:7.1pt;width:173.55pt;height:32.15pt;rotation:4784518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" filled="f" stroked="f" strokeweight=".5pt">
                <v:textbox>
                  <w:txbxContent>
                    <w:p w14:paraId="676DBF5E" w14:textId="77777777" w:rsidR="003572D2" w:rsidRPr="008E7CD7" w:rsidRDefault="003572D2" w:rsidP="00BC3A1B">
                      <w:pPr>
                        <w:rPr>
                          <w:rFonts w:asciiTheme="majorHAnsi" w:hAnsiTheme="majorHAnsi"/>
                          <w:sz w:val="32"/>
                          <w:szCs w:val="30"/>
                        </w:rPr>
                      </w:pPr>
                      <w:r w:rsidRPr="008E7CD7">
                        <w:rPr>
                          <w:rFonts w:asciiTheme="majorHAnsi" w:hAnsiTheme="majorHAnsi"/>
                          <w:sz w:val="32"/>
                          <w:szCs w:val="30"/>
                        </w:rPr>
                        <w:t xml:space="preserve">A  P  P.   </w:t>
                      </w:r>
                      <w:r>
                        <w:rPr>
                          <w:rFonts w:asciiTheme="majorHAnsi" w:hAnsiTheme="majorHAnsi"/>
                          <w:sz w:val="32"/>
                          <w:szCs w:val="30"/>
                        </w:rPr>
                        <w:t xml:space="preserve"> </w:t>
                      </w:r>
                      <w:r w:rsidRPr="008E7CD7">
                        <w:rPr>
                          <w:rFonts w:asciiTheme="majorHAnsi" w:hAnsiTheme="majorHAnsi"/>
                          <w:sz w:val="32"/>
                          <w:szCs w:val="30"/>
                        </w:rPr>
                        <w:t>L  U  C  A  N  O</w:t>
                      </w:r>
                    </w:p>
                  </w:txbxContent>
                </v:textbox>
              </v:shape>
            </w:pict>
          </mc:Fallback>
        </mc:AlternateContent>
      </w:r>
    </w:p>
    <w:p w14:paraId="6FFE815A" w14:textId="3CD65CE8" w:rsidR="00BC3A1B" w:rsidRPr="00ED500C" w:rsidRDefault="00BC3A1B" w:rsidP="00BC3A1B"/>
    <w:p w14:paraId="11B55D59" w14:textId="77777777" w:rsidR="00BC3A1B" w:rsidRPr="00ED500C" w:rsidRDefault="00BC3A1B" w:rsidP="00BC3A1B"/>
    <w:p w14:paraId="75CAD859" w14:textId="37C05A1D" w:rsidR="00BC3A1B" w:rsidRPr="00ED500C" w:rsidRDefault="00FC47EE" w:rsidP="00BC3A1B">
      <w:r>
        <w:rPr>
          <w:noProof/>
          <w:lang w:eastAsia="it-IT"/>
        </w:rPr>
        <mc:AlternateContent>
          <mc:Choice Requires="wps">
            <w:drawing>
              <wp:anchor distT="0" distB="0" distL="114300" distR="114300" simplePos="0" relativeHeight="251786240" behindDoc="0" locked="0" layoutInCell="1" allowOverlap="1" wp14:anchorId="7055CF04" wp14:editId="18E4EBC4">
                <wp:simplePos x="0" y="0"/>
                <wp:positionH relativeFrom="column">
                  <wp:posOffset>1828800</wp:posOffset>
                </wp:positionH>
                <wp:positionV relativeFrom="paragraph">
                  <wp:posOffset>61595</wp:posOffset>
                </wp:positionV>
                <wp:extent cx="1143000" cy="571500"/>
                <wp:effectExtent l="0" t="0" r="0" b="12700"/>
                <wp:wrapNone/>
                <wp:docPr id="125" name="Text Box 112"/>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F9E6D" w14:textId="0CADA3E2" w:rsidR="003572D2" w:rsidRPr="002A6F6B" w:rsidRDefault="003572D2" w:rsidP="00FC47EE">
                            <w:pPr>
                              <w:jc w:val="center"/>
                              <w:rPr>
                                <w:rFonts w:asciiTheme="majorHAnsi" w:hAnsiTheme="majorHAnsi"/>
                              </w:rPr>
                            </w:pPr>
                            <w:r>
                              <w:rPr>
                                <w:rFonts w:asciiTheme="majorHAnsi" w:hAnsiTheme="majorHAnsi"/>
                              </w:rPr>
                              <w:t>Golfo di Policastro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77" type="#_x0000_t202" style="position:absolute;margin-left:2in;margin-top:4.85pt;width:90pt;height: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" filled="f" stroked="f" strokeweight=".5pt">
                <v:textbox>
                  <w:txbxContent>
                    <w:p w14:paraId="16FF9E6D" w14:textId="0CADA3E2" w:rsidR="003572D2" w:rsidRPr="002A6F6B" w:rsidRDefault="003572D2" w:rsidP="00FC47EE">
                      <w:pPr>
                        <w:jc w:val="center"/>
                        <w:rPr>
                          <w:rFonts w:asciiTheme="majorHAnsi" w:hAnsiTheme="majorHAnsi"/>
                        </w:rPr>
                      </w:pPr>
                      <w:r>
                        <w:rPr>
                          <w:rFonts w:asciiTheme="majorHAnsi" w:hAnsiTheme="majorHAnsi"/>
                        </w:rPr>
                        <w:t>Golfo di Policastro</w:t>
                      </w:r>
                    </w:p>
                  </w:txbxContent>
                </v:textbox>
              </v:shape>
            </w:pict>
          </mc:Fallback>
        </mc:AlternateContent>
      </w:r>
      <w:r w:rsidR="00964827">
        <w:rPr>
          <w:noProof/>
          <w:lang w:eastAsia="it-IT"/>
        </w:rPr>
        <mc:AlternateContent>
          <mc:Choice Requires="wps">
            <w:drawing>
              <wp:anchor distT="0" distB="0" distL="114300" distR="114300" simplePos="0" relativeHeight="251736064" behindDoc="0" locked="0" layoutInCell="1" allowOverlap="1" wp14:anchorId="780986EF" wp14:editId="40AC34D3">
                <wp:simplePos x="0" y="0"/>
                <wp:positionH relativeFrom="column">
                  <wp:posOffset>4229100</wp:posOffset>
                </wp:positionH>
                <wp:positionV relativeFrom="paragraph">
                  <wp:posOffset>61595</wp:posOffset>
                </wp:positionV>
                <wp:extent cx="962025" cy="55245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9620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7C525" w14:textId="77777777" w:rsidR="003572D2" w:rsidRPr="003211CA" w:rsidRDefault="003572D2" w:rsidP="00BC3A1B">
                            <w:pPr>
                              <w:jc w:val="center"/>
                            </w:pPr>
                            <w:r>
                              <w:t>*P.N del POLLINO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33pt;margin-top:4.85pt;width:75.75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" filled="f" stroked="f" strokeweight=".5pt">
                <v:textbox>
                  <w:txbxContent>
                    <w:p w14:paraId="2F67C525" w14:textId="77777777" w:rsidR="003572D2" w:rsidRPr="003211CA" w:rsidRDefault="003572D2" w:rsidP="00BC3A1B">
                      <w:pPr>
                        <w:jc w:val="center"/>
                      </w:pPr>
                      <w:r>
                        <w:t>*P.N del POLLINO</w:t>
                      </w:r>
                    </w:p>
                  </w:txbxContent>
                </v:textbox>
              </v:shape>
            </w:pict>
          </mc:Fallback>
        </mc:AlternateContent>
      </w:r>
      <w:r w:rsidR="00BC3A1B">
        <w:rPr>
          <w:noProof/>
          <w:lang w:eastAsia="it-IT"/>
        </w:rPr>
        <mc:AlternateContent>
          <mc:Choice Requires="wps">
            <w:drawing>
              <wp:anchor distT="0" distB="0" distL="114300" distR="114300" simplePos="0" relativeHeight="251702272" behindDoc="0" locked="0" layoutInCell="1" allowOverlap="1" wp14:anchorId="3F79A283" wp14:editId="385C4612">
                <wp:simplePos x="0" y="0"/>
                <wp:positionH relativeFrom="column">
                  <wp:posOffset>3429000</wp:posOffset>
                </wp:positionH>
                <wp:positionV relativeFrom="paragraph">
                  <wp:posOffset>43815</wp:posOffset>
                </wp:positionV>
                <wp:extent cx="2838450" cy="4533900"/>
                <wp:effectExtent l="0" t="0" r="19050" b="19050"/>
                <wp:wrapNone/>
                <wp:docPr id="27" name="Freeform 77"/>
                <wp:cNvGraphicFramePr/>
                <a:graphic xmlns:a="http://schemas.openxmlformats.org/drawingml/2006/main">
                  <a:graphicData uri="http://schemas.microsoft.com/office/word/2010/wordprocessingShape">
                    <wps:wsp>
                      <wps:cNvSpPr/>
                      <wps:spPr>
                        <a:xfrm>
                          <a:off x="0" y="0"/>
                          <a:ext cx="2838450" cy="4533900"/>
                        </a:xfrm>
                        <a:custGeom>
                          <a:avLst/>
                          <a:gdLst>
                            <a:gd name="connsiteX0" fmla="*/ 723900 w 2838450"/>
                            <a:gd name="connsiteY0" fmla="*/ 495300 h 4705350"/>
                            <a:gd name="connsiteX1" fmla="*/ 495300 w 2838450"/>
                            <a:gd name="connsiteY1" fmla="*/ 952500 h 4705350"/>
                            <a:gd name="connsiteX2" fmla="*/ 495300 w 2838450"/>
                            <a:gd name="connsiteY2" fmla="*/ 1466850 h 4705350"/>
                            <a:gd name="connsiteX3" fmla="*/ 857250 w 2838450"/>
                            <a:gd name="connsiteY3" fmla="*/ 1809750 h 4705350"/>
                            <a:gd name="connsiteX4" fmla="*/ 1066800 w 2838450"/>
                            <a:gd name="connsiteY4" fmla="*/ 2171700 h 4705350"/>
                            <a:gd name="connsiteX5" fmla="*/ 971550 w 2838450"/>
                            <a:gd name="connsiteY5" fmla="*/ 2552700 h 4705350"/>
                            <a:gd name="connsiteX6" fmla="*/ 895350 w 2838450"/>
                            <a:gd name="connsiteY6" fmla="*/ 2990850 h 4705350"/>
                            <a:gd name="connsiteX7" fmla="*/ 819150 w 2838450"/>
                            <a:gd name="connsiteY7" fmla="*/ 329565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1066800 w 2838450"/>
                            <a:gd name="connsiteY4" fmla="*/ 2171700 h 4705350"/>
                            <a:gd name="connsiteX5" fmla="*/ 971550 w 2838450"/>
                            <a:gd name="connsiteY5" fmla="*/ 2552700 h 4705350"/>
                            <a:gd name="connsiteX6" fmla="*/ 895350 w 2838450"/>
                            <a:gd name="connsiteY6" fmla="*/ 2990850 h 4705350"/>
                            <a:gd name="connsiteX7" fmla="*/ 819150 w 2838450"/>
                            <a:gd name="connsiteY7" fmla="*/ 329565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971550 w 2838450"/>
                            <a:gd name="connsiteY5" fmla="*/ 2552700 h 4705350"/>
                            <a:gd name="connsiteX6" fmla="*/ 895350 w 2838450"/>
                            <a:gd name="connsiteY6" fmla="*/ 2990850 h 4705350"/>
                            <a:gd name="connsiteX7" fmla="*/ 819150 w 2838450"/>
                            <a:gd name="connsiteY7" fmla="*/ 329565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895350 w 2838450"/>
                            <a:gd name="connsiteY6" fmla="*/ 2990850 h 4705350"/>
                            <a:gd name="connsiteX7" fmla="*/ 819150 w 2838450"/>
                            <a:gd name="connsiteY7" fmla="*/ 329565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819150 w 2838450"/>
                            <a:gd name="connsiteY7" fmla="*/ 329565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609600 w 2838450"/>
                            <a:gd name="connsiteY8" fmla="*/ 34290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438150 w 2838450"/>
                            <a:gd name="connsiteY9" fmla="*/ 3448050 h 4705350"/>
                            <a:gd name="connsiteX10" fmla="*/ 533400 w 2838450"/>
                            <a:gd name="connsiteY10" fmla="*/ 367665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438150 w 2838450"/>
                            <a:gd name="connsiteY9" fmla="*/ 3448050 h 4705350"/>
                            <a:gd name="connsiteX10" fmla="*/ 552450 w 2838450"/>
                            <a:gd name="connsiteY10" fmla="*/ 373380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523875 w 2838450"/>
                            <a:gd name="connsiteY9" fmla="*/ 3495675 h 4705350"/>
                            <a:gd name="connsiteX10" fmla="*/ 552450 w 2838450"/>
                            <a:gd name="connsiteY10" fmla="*/ 373380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52650 w 2838450"/>
                            <a:gd name="connsiteY23" fmla="*/ 19240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523875 w 2838450"/>
                            <a:gd name="connsiteY9" fmla="*/ 3495675 h 4705350"/>
                            <a:gd name="connsiteX10" fmla="*/ 552450 w 2838450"/>
                            <a:gd name="connsiteY10" fmla="*/ 373380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828800 w 2838450"/>
                            <a:gd name="connsiteY22" fmla="*/ 2228850 h 4705350"/>
                            <a:gd name="connsiteX23" fmla="*/ 2171700 w 2838450"/>
                            <a:gd name="connsiteY23" fmla="*/ 20383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523875 w 2838450"/>
                            <a:gd name="connsiteY9" fmla="*/ 3495675 h 4705350"/>
                            <a:gd name="connsiteX10" fmla="*/ 552450 w 2838450"/>
                            <a:gd name="connsiteY10" fmla="*/ 373380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945005 w 2838450"/>
                            <a:gd name="connsiteY22" fmla="*/ 2305050 h 4705350"/>
                            <a:gd name="connsiteX23" fmla="*/ 2171700 w 2838450"/>
                            <a:gd name="connsiteY23" fmla="*/ 20383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495300 h 4705350"/>
                            <a:gd name="connsiteX1" fmla="*/ 495300 w 2838450"/>
                            <a:gd name="connsiteY1" fmla="*/ 952500 h 4705350"/>
                            <a:gd name="connsiteX2" fmla="*/ 495300 w 2838450"/>
                            <a:gd name="connsiteY2" fmla="*/ 1466850 h 4705350"/>
                            <a:gd name="connsiteX3" fmla="*/ 676275 w 2838450"/>
                            <a:gd name="connsiteY3" fmla="*/ 1866900 h 4705350"/>
                            <a:gd name="connsiteX4" fmla="*/ 714375 w 2838450"/>
                            <a:gd name="connsiteY4" fmla="*/ 2247900 h 4705350"/>
                            <a:gd name="connsiteX5" fmla="*/ 676275 w 2838450"/>
                            <a:gd name="connsiteY5" fmla="*/ 2628900 h 4705350"/>
                            <a:gd name="connsiteX6" fmla="*/ 676275 w 2838450"/>
                            <a:gd name="connsiteY6" fmla="*/ 3048000 h 4705350"/>
                            <a:gd name="connsiteX7" fmla="*/ 590550 w 2838450"/>
                            <a:gd name="connsiteY7" fmla="*/ 3276600 h 4705350"/>
                            <a:gd name="connsiteX8" fmla="*/ 533400 w 2838450"/>
                            <a:gd name="connsiteY8" fmla="*/ 3352800 h 4705350"/>
                            <a:gd name="connsiteX9" fmla="*/ 523875 w 2838450"/>
                            <a:gd name="connsiteY9" fmla="*/ 3495675 h 4705350"/>
                            <a:gd name="connsiteX10" fmla="*/ 552450 w 2838450"/>
                            <a:gd name="connsiteY10" fmla="*/ 3733800 h 4705350"/>
                            <a:gd name="connsiteX11" fmla="*/ 133350 w 2838450"/>
                            <a:gd name="connsiteY11" fmla="*/ 3867150 h 4705350"/>
                            <a:gd name="connsiteX12" fmla="*/ 0 w 2838450"/>
                            <a:gd name="connsiteY12" fmla="*/ 4152900 h 4705350"/>
                            <a:gd name="connsiteX13" fmla="*/ 57150 w 2838450"/>
                            <a:gd name="connsiteY13" fmla="*/ 4438650 h 4705350"/>
                            <a:gd name="connsiteX14" fmla="*/ 381000 w 2838450"/>
                            <a:gd name="connsiteY14" fmla="*/ 4705350 h 4705350"/>
                            <a:gd name="connsiteX15" fmla="*/ 1009650 w 2838450"/>
                            <a:gd name="connsiteY15" fmla="*/ 4419600 h 4705350"/>
                            <a:gd name="connsiteX16" fmla="*/ 1314450 w 2838450"/>
                            <a:gd name="connsiteY16" fmla="*/ 4267200 h 4705350"/>
                            <a:gd name="connsiteX17" fmla="*/ 1466850 w 2838450"/>
                            <a:gd name="connsiteY17" fmla="*/ 4019550 h 4705350"/>
                            <a:gd name="connsiteX18" fmla="*/ 1638300 w 2838450"/>
                            <a:gd name="connsiteY18" fmla="*/ 3790950 h 4705350"/>
                            <a:gd name="connsiteX19" fmla="*/ 1828800 w 2838450"/>
                            <a:gd name="connsiteY19" fmla="*/ 3390900 h 4705350"/>
                            <a:gd name="connsiteX20" fmla="*/ 1885950 w 2838450"/>
                            <a:gd name="connsiteY20" fmla="*/ 3009900 h 4705350"/>
                            <a:gd name="connsiteX21" fmla="*/ 1771650 w 2838450"/>
                            <a:gd name="connsiteY21" fmla="*/ 2762250 h 4705350"/>
                            <a:gd name="connsiteX22" fmla="*/ 1945005 w 2838450"/>
                            <a:gd name="connsiteY22" fmla="*/ 2305050 h 4705350"/>
                            <a:gd name="connsiteX23" fmla="*/ 2171700 w 2838450"/>
                            <a:gd name="connsiteY23" fmla="*/ 2038350 h 4705350"/>
                            <a:gd name="connsiteX24" fmla="*/ 2419350 w 2838450"/>
                            <a:gd name="connsiteY24" fmla="*/ 2171700 h 4705350"/>
                            <a:gd name="connsiteX25" fmla="*/ 2781300 w 2838450"/>
                            <a:gd name="connsiteY25" fmla="*/ 1981200 h 4705350"/>
                            <a:gd name="connsiteX26" fmla="*/ 2838450 w 2838450"/>
                            <a:gd name="connsiteY26" fmla="*/ 1676400 h 4705350"/>
                            <a:gd name="connsiteX27" fmla="*/ 2590800 w 2838450"/>
                            <a:gd name="connsiteY27" fmla="*/ 1314450 h 4705350"/>
                            <a:gd name="connsiteX28" fmla="*/ 2438400 w 2838450"/>
                            <a:gd name="connsiteY28" fmla="*/ 1066800 h 4705350"/>
                            <a:gd name="connsiteX29" fmla="*/ 2247900 w 2838450"/>
                            <a:gd name="connsiteY29" fmla="*/ 933450 h 4705350"/>
                            <a:gd name="connsiteX30" fmla="*/ 2095500 w 2838450"/>
                            <a:gd name="connsiteY30" fmla="*/ 552450 h 4705350"/>
                            <a:gd name="connsiteX31" fmla="*/ 2114550 w 2838450"/>
                            <a:gd name="connsiteY31" fmla="*/ 495300 h 4705350"/>
                            <a:gd name="connsiteX32" fmla="*/ 2038350 w 2838450"/>
                            <a:gd name="connsiteY32" fmla="*/ 171450 h 4705350"/>
                            <a:gd name="connsiteX33" fmla="*/ 1562100 w 2838450"/>
                            <a:gd name="connsiteY33" fmla="*/ 0 h 4705350"/>
                            <a:gd name="connsiteX34" fmla="*/ 1504950 w 2838450"/>
                            <a:gd name="connsiteY34" fmla="*/ 266700 h 4705350"/>
                            <a:gd name="connsiteX35" fmla="*/ 1219200 w 2838450"/>
                            <a:gd name="connsiteY35" fmla="*/ 438150 h 4705350"/>
                            <a:gd name="connsiteX36" fmla="*/ 914400 w 2838450"/>
                            <a:gd name="connsiteY36" fmla="*/ 285750 h 4705350"/>
                            <a:gd name="connsiteX37" fmla="*/ 723900 w 2838450"/>
                            <a:gd name="connsiteY37" fmla="*/ 495300 h 4705350"/>
                            <a:gd name="connsiteX0" fmla="*/ 723900 w 2838450"/>
                            <a:gd name="connsiteY0" fmla="*/ 323850 h 4533900"/>
                            <a:gd name="connsiteX1" fmla="*/ 495300 w 2838450"/>
                            <a:gd name="connsiteY1" fmla="*/ 781050 h 4533900"/>
                            <a:gd name="connsiteX2" fmla="*/ 495300 w 2838450"/>
                            <a:gd name="connsiteY2" fmla="*/ 1295400 h 4533900"/>
                            <a:gd name="connsiteX3" fmla="*/ 676275 w 2838450"/>
                            <a:gd name="connsiteY3" fmla="*/ 1695450 h 4533900"/>
                            <a:gd name="connsiteX4" fmla="*/ 714375 w 2838450"/>
                            <a:gd name="connsiteY4" fmla="*/ 2076450 h 4533900"/>
                            <a:gd name="connsiteX5" fmla="*/ 676275 w 2838450"/>
                            <a:gd name="connsiteY5" fmla="*/ 2457450 h 4533900"/>
                            <a:gd name="connsiteX6" fmla="*/ 676275 w 2838450"/>
                            <a:gd name="connsiteY6" fmla="*/ 2876550 h 4533900"/>
                            <a:gd name="connsiteX7" fmla="*/ 590550 w 2838450"/>
                            <a:gd name="connsiteY7" fmla="*/ 3105150 h 4533900"/>
                            <a:gd name="connsiteX8" fmla="*/ 533400 w 2838450"/>
                            <a:gd name="connsiteY8" fmla="*/ 3181350 h 4533900"/>
                            <a:gd name="connsiteX9" fmla="*/ 523875 w 2838450"/>
                            <a:gd name="connsiteY9" fmla="*/ 3324225 h 4533900"/>
                            <a:gd name="connsiteX10" fmla="*/ 552450 w 2838450"/>
                            <a:gd name="connsiteY10" fmla="*/ 3562350 h 4533900"/>
                            <a:gd name="connsiteX11" fmla="*/ 133350 w 2838450"/>
                            <a:gd name="connsiteY11" fmla="*/ 3695700 h 4533900"/>
                            <a:gd name="connsiteX12" fmla="*/ 0 w 2838450"/>
                            <a:gd name="connsiteY12" fmla="*/ 3981450 h 4533900"/>
                            <a:gd name="connsiteX13" fmla="*/ 57150 w 2838450"/>
                            <a:gd name="connsiteY13" fmla="*/ 4267200 h 4533900"/>
                            <a:gd name="connsiteX14" fmla="*/ 381000 w 2838450"/>
                            <a:gd name="connsiteY14" fmla="*/ 4533900 h 4533900"/>
                            <a:gd name="connsiteX15" fmla="*/ 1009650 w 2838450"/>
                            <a:gd name="connsiteY15" fmla="*/ 4248150 h 4533900"/>
                            <a:gd name="connsiteX16" fmla="*/ 1314450 w 2838450"/>
                            <a:gd name="connsiteY16" fmla="*/ 4095750 h 4533900"/>
                            <a:gd name="connsiteX17" fmla="*/ 1466850 w 2838450"/>
                            <a:gd name="connsiteY17" fmla="*/ 3848100 h 4533900"/>
                            <a:gd name="connsiteX18" fmla="*/ 1638300 w 2838450"/>
                            <a:gd name="connsiteY18" fmla="*/ 3619500 h 4533900"/>
                            <a:gd name="connsiteX19" fmla="*/ 1828800 w 2838450"/>
                            <a:gd name="connsiteY19" fmla="*/ 3219450 h 4533900"/>
                            <a:gd name="connsiteX20" fmla="*/ 1885950 w 2838450"/>
                            <a:gd name="connsiteY20" fmla="*/ 2838450 h 4533900"/>
                            <a:gd name="connsiteX21" fmla="*/ 1771650 w 2838450"/>
                            <a:gd name="connsiteY21" fmla="*/ 2590800 h 4533900"/>
                            <a:gd name="connsiteX22" fmla="*/ 1945005 w 2838450"/>
                            <a:gd name="connsiteY22" fmla="*/ 2133600 h 4533900"/>
                            <a:gd name="connsiteX23" fmla="*/ 2171700 w 2838450"/>
                            <a:gd name="connsiteY23" fmla="*/ 1866900 h 4533900"/>
                            <a:gd name="connsiteX24" fmla="*/ 2419350 w 2838450"/>
                            <a:gd name="connsiteY24" fmla="*/ 2000250 h 4533900"/>
                            <a:gd name="connsiteX25" fmla="*/ 2781300 w 2838450"/>
                            <a:gd name="connsiteY25" fmla="*/ 1809750 h 4533900"/>
                            <a:gd name="connsiteX26" fmla="*/ 2838450 w 2838450"/>
                            <a:gd name="connsiteY26" fmla="*/ 1504950 h 4533900"/>
                            <a:gd name="connsiteX27" fmla="*/ 2590800 w 2838450"/>
                            <a:gd name="connsiteY27" fmla="*/ 1143000 h 4533900"/>
                            <a:gd name="connsiteX28" fmla="*/ 2438400 w 2838450"/>
                            <a:gd name="connsiteY28" fmla="*/ 895350 h 4533900"/>
                            <a:gd name="connsiteX29" fmla="*/ 2247900 w 2838450"/>
                            <a:gd name="connsiteY29" fmla="*/ 762000 h 4533900"/>
                            <a:gd name="connsiteX30" fmla="*/ 2095500 w 2838450"/>
                            <a:gd name="connsiteY30" fmla="*/ 381000 h 4533900"/>
                            <a:gd name="connsiteX31" fmla="*/ 2114550 w 2838450"/>
                            <a:gd name="connsiteY31" fmla="*/ 323850 h 4533900"/>
                            <a:gd name="connsiteX32" fmla="*/ 2038350 w 2838450"/>
                            <a:gd name="connsiteY32" fmla="*/ 0 h 4533900"/>
                            <a:gd name="connsiteX33" fmla="*/ 1733550 w 2838450"/>
                            <a:gd name="connsiteY33" fmla="*/ 31868 h 4533900"/>
                            <a:gd name="connsiteX34" fmla="*/ 1504950 w 2838450"/>
                            <a:gd name="connsiteY34" fmla="*/ 95250 h 4533900"/>
                            <a:gd name="connsiteX35" fmla="*/ 1219200 w 2838450"/>
                            <a:gd name="connsiteY35" fmla="*/ 266700 h 4533900"/>
                            <a:gd name="connsiteX36" fmla="*/ 914400 w 2838450"/>
                            <a:gd name="connsiteY36" fmla="*/ 114300 h 4533900"/>
                            <a:gd name="connsiteX37" fmla="*/ 723900 w 2838450"/>
                            <a:gd name="connsiteY37" fmla="*/ 323850 h 453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838450" h="4533900">
                              <a:moveTo>
                                <a:pt x="723900" y="323850"/>
                              </a:moveTo>
                              <a:lnTo>
                                <a:pt x="495300" y="781050"/>
                              </a:lnTo>
                              <a:lnTo>
                                <a:pt x="495300" y="1295400"/>
                              </a:lnTo>
                              <a:lnTo>
                                <a:pt x="676275" y="1695450"/>
                              </a:lnTo>
                              <a:lnTo>
                                <a:pt x="714375" y="2076450"/>
                              </a:lnTo>
                              <a:lnTo>
                                <a:pt x="676275" y="2457450"/>
                              </a:lnTo>
                              <a:lnTo>
                                <a:pt x="676275" y="2876550"/>
                              </a:lnTo>
                              <a:lnTo>
                                <a:pt x="590550" y="3105150"/>
                              </a:lnTo>
                              <a:lnTo>
                                <a:pt x="533400" y="3181350"/>
                              </a:lnTo>
                              <a:lnTo>
                                <a:pt x="523875" y="3324225"/>
                              </a:lnTo>
                              <a:lnTo>
                                <a:pt x="552450" y="3562350"/>
                              </a:lnTo>
                              <a:lnTo>
                                <a:pt x="133350" y="3695700"/>
                              </a:lnTo>
                              <a:lnTo>
                                <a:pt x="0" y="3981450"/>
                              </a:lnTo>
                              <a:lnTo>
                                <a:pt x="57150" y="4267200"/>
                              </a:lnTo>
                              <a:lnTo>
                                <a:pt x="381000" y="4533900"/>
                              </a:lnTo>
                              <a:lnTo>
                                <a:pt x="1009650" y="4248150"/>
                              </a:lnTo>
                              <a:lnTo>
                                <a:pt x="1314450" y="4095750"/>
                              </a:lnTo>
                              <a:lnTo>
                                <a:pt x="1466850" y="3848100"/>
                              </a:lnTo>
                              <a:lnTo>
                                <a:pt x="1638300" y="3619500"/>
                              </a:lnTo>
                              <a:lnTo>
                                <a:pt x="1828800" y="3219450"/>
                              </a:lnTo>
                              <a:lnTo>
                                <a:pt x="1885950" y="2838450"/>
                              </a:lnTo>
                              <a:lnTo>
                                <a:pt x="1771650" y="2590800"/>
                              </a:lnTo>
                              <a:cubicBezTo>
                                <a:pt x="1829435" y="2438400"/>
                                <a:pt x="1830070" y="2238375"/>
                                <a:pt x="1945005" y="2133600"/>
                              </a:cubicBezTo>
                              <a:lnTo>
                                <a:pt x="2171700" y="1866900"/>
                              </a:lnTo>
                              <a:lnTo>
                                <a:pt x="2419350" y="2000250"/>
                              </a:lnTo>
                              <a:lnTo>
                                <a:pt x="2781300" y="1809750"/>
                              </a:lnTo>
                              <a:lnTo>
                                <a:pt x="2838450" y="1504950"/>
                              </a:lnTo>
                              <a:lnTo>
                                <a:pt x="2590800" y="1143000"/>
                              </a:lnTo>
                              <a:lnTo>
                                <a:pt x="2438400" y="895350"/>
                              </a:lnTo>
                              <a:lnTo>
                                <a:pt x="2247900" y="762000"/>
                              </a:lnTo>
                              <a:lnTo>
                                <a:pt x="2095500" y="381000"/>
                              </a:lnTo>
                              <a:lnTo>
                                <a:pt x="2114550" y="323850"/>
                              </a:lnTo>
                              <a:lnTo>
                                <a:pt x="2038350" y="0"/>
                              </a:lnTo>
                              <a:lnTo>
                                <a:pt x="1733550" y="31868"/>
                              </a:lnTo>
                              <a:lnTo>
                                <a:pt x="1504950" y="95250"/>
                              </a:lnTo>
                              <a:lnTo>
                                <a:pt x="1219200" y="266700"/>
                              </a:lnTo>
                              <a:lnTo>
                                <a:pt x="914400" y="114300"/>
                              </a:lnTo>
                              <a:lnTo>
                                <a:pt x="723900" y="323850"/>
                              </a:ln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7" o:spid="_x0000_s1026" style="position:absolute;margin-left:270pt;margin-top:3.45pt;width:223.5pt;height:35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8450,453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" path="m723900,323850l495300,781050,495300,1295400,676275,1695450,714375,2076450,676275,2457450,676275,2876550,590550,3105150,533400,3181350,523875,3324225,552450,3562350,133350,3695700,,3981450,57150,4267200,381000,4533900,1009650,4248150,1314450,4095750,1466850,3848100,1638300,3619500,1828800,3219450,1885950,2838450,1771650,2590800c1829435,2438400,1830070,2238375,1945005,2133600l2171700,1866900,2419350,2000250,2781300,1809750,2838450,1504950,2590800,1143000,2438400,895350,2247900,762000,2095500,381000,2114550,323850,2038350,,1733550,31868,1504950,95250,1219200,266700,914400,114300,723900,323850xe" filled="f" strokecolor="black [3213]" strokeweight=".25pt">
                <v:path arrowok="t" o:connecttype="custom" o:connectlocs="723900,323850;495300,781050;495300,1295400;676275,1695450;714375,2076450;676275,2457450;676275,2876550;590550,3105150;533400,3181350;523875,3324225;552450,3562350;133350,3695700;0,3981450;57150,4267200;381000,4533900;1009650,4248150;1314450,4095750;1466850,3848100;1638300,3619500;1828800,3219450;1885950,2838450;1771650,2590800;1945005,2133600;2171700,1866900;2419350,2000250;2781300,1809750;2838450,1504950;2590800,1143000;2438400,895350;2247900,762000;2095500,381000;2114550,323850;2038350,0;1733550,31868;1504950,95250;1219200,266700;914400,114300;723900,323850" o:connectangles="0,0,0,0,0,0,0,0,0,0,0,0,0,0,0,0,0,0,0,0,0,0,0,0,0,0,0,0,0,0,0,0,0,0,0,0,0,0"/>
              </v:shape>
            </w:pict>
          </mc:Fallback>
        </mc:AlternateContent>
      </w:r>
    </w:p>
    <w:p w14:paraId="01DAD74E" w14:textId="79B624EF" w:rsidR="00BC3A1B" w:rsidRPr="00ED500C" w:rsidRDefault="00400786" w:rsidP="00BC3A1B">
      <w:r>
        <w:rPr>
          <w:noProof/>
          <w:lang w:eastAsia="it-IT"/>
        </w:rPr>
        <mc:AlternateContent>
          <mc:Choice Requires="wps">
            <w:drawing>
              <wp:anchor distT="0" distB="0" distL="114300" distR="114300" simplePos="0" relativeHeight="251782144" behindDoc="0" locked="0" layoutInCell="1" allowOverlap="1" wp14:anchorId="784F9CD5" wp14:editId="204C04F2">
                <wp:simplePos x="0" y="0"/>
                <wp:positionH relativeFrom="column">
                  <wp:posOffset>5372100</wp:posOffset>
                </wp:positionH>
                <wp:positionV relativeFrom="paragraph">
                  <wp:posOffset>12065</wp:posOffset>
                </wp:positionV>
                <wp:extent cx="962025" cy="457200"/>
                <wp:effectExtent l="0" t="0" r="0" b="0"/>
                <wp:wrapNone/>
                <wp:docPr id="123" name="Text Box 110"/>
                <wp:cNvGraphicFramePr/>
                <a:graphic xmlns:a="http://schemas.openxmlformats.org/drawingml/2006/main">
                  <a:graphicData uri="http://schemas.microsoft.com/office/word/2010/wordprocessingShape">
                    <wps:wsp>
                      <wps:cNvSpPr txBox="1"/>
                      <wps:spPr>
                        <a:xfrm>
                          <a:off x="0" y="0"/>
                          <a:ext cx="9620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6B6A1" w14:textId="776FE05E" w:rsidR="003572D2" w:rsidRPr="003211CA" w:rsidRDefault="003572D2" w:rsidP="00400786">
                            <w:pPr>
                              <w:jc w:val="center"/>
                            </w:pPr>
                            <w:r>
                              <w:t>Piana di Metaponto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23pt;margin-top:.95pt;width:75.75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" filled="f" stroked="f" strokeweight=".5pt">
                <v:textbox>
                  <w:txbxContent>
                    <w:p w14:paraId="3EB6B6A1" w14:textId="776FE05E" w:rsidR="003572D2" w:rsidRPr="003211CA" w:rsidRDefault="003572D2" w:rsidP="00400786">
                      <w:pPr>
                        <w:jc w:val="center"/>
                      </w:pPr>
                      <w:r>
                        <w:t>Piana di Metaponto</w:t>
                      </w:r>
                    </w:p>
                  </w:txbxContent>
                </v:textbox>
              </v:shape>
            </w:pict>
          </mc:Fallback>
        </mc:AlternateContent>
      </w:r>
    </w:p>
    <w:p w14:paraId="4382804F" w14:textId="77777777" w:rsidR="00BC3A1B" w:rsidRPr="00ED500C" w:rsidRDefault="00BC3A1B" w:rsidP="00BC3A1B"/>
    <w:p w14:paraId="008140A8" w14:textId="1C81B9C4" w:rsidR="00BC3A1B" w:rsidRPr="00ED500C" w:rsidRDefault="00BC3A1B" w:rsidP="00BC3A1B"/>
    <w:p w14:paraId="799A0B00" w14:textId="2E6A2869" w:rsidR="00BC3A1B" w:rsidRPr="00ED500C" w:rsidRDefault="00BC3A1B" w:rsidP="00BC3A1B"/>
    <w:p w14:paraId="25A4F205" w14:textId="35437311" w:rsidR="00BC3A1B" w:rsidRPr="009D0DC9" w:rsidRDefault="00FC47EE" w:rsidP="00BC3A1B">
      <w:pPr>
        <w:rPr>
          <w:b/>
          <w:sz w:val="26"/>
          <w:szCs w:val="26"/>
          <w:u w:val="single"/>
        </w:rPr>
      </w:pPr>
      <w:r>
        <w:rPr>
          <w:noProof/>
          <w:lang w:eastAsia="it-IT"/>
        </w:rPr>
        <mc:AlternateContent>
          <mc:Choice Requires="wps">
            <w:drawing>
              <wp:anchor distT="0" distB="0" distL="114300" distR="114300" simplePos="0" relativeHeight="251784192" behindDoc="0" locked="0" layoutInCell="1" allowOverlap="1" wp14:anchorId="238CC9A2" wp14:editId="1B65CD32">
                <wp:simplePos x="0" y="0"/>
                <wp:positionH relativeFrom="column">
                  <wp:posOffset>2400300</wp:posOffset>
                </wp:positionH>
                <wp:positionV relativeFrom="paragraph">
                  <wp:posOffset>156845</wp:posOffset>
                </wp:positionV>
                <wp:extent cx="1143000" cy="342900"/>
                <wp:effectExtent l="0" t="0" r="0" b="12700"/>
                <wp:wrapNone/>
                <wp:docPr id="124" name="Text Box 11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8545A" w14:textId="4720590B" w:rsidR="003572D2" w:rsidRPr="002A6F6B" w:rsidRDefault="003572D2" w:rsidP="00FC47EE">
                            <w:pPr>
                              <w:jc w:val="center"/>
                              <w:rPr>
                                <w:rFonts w:asciiTheme="majorHAnsi" w:hAnsiTheme="majorHAnsi"/>
                              </w:rPr>
                            </w:pPr>
                            <w:r>
                              <w:rPr>
                                <w:rFonts w:asciiTheme="majorHAnsi" w:hAnsiTheme="majorHAnsi"/>
                              </w:rPr>
                              <w:t>Bacino di Paola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89pt;margin-top:12.35pt;width:90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" filled="f" stroked="f" strokeweight=".5pt">
                <v:textbox>
                  <w:txbxContent>
                    <w:p w14:paraId="2B68545A" w14:textId="4720590B" w:rsidR="003572D2" w:rsidRPr="002A6F6B" w:rsidRDefault="003572D2" w:rsidP="00FC47EE">
                      <w:pPr>
                        <w:jc w:val="center"/>
                        <w:rPr>
                          <w:rFonts w:asciiTheme="majorHAnsi" w:hAnsiTheme="majorHAnsi"/>
                        </w:rPr>
                      </w:pPr>
                      <w:r>
                        <w:rPr>
                          <w:rFonts w:asciiTheme="majorHAnsi" w:hAnsiTheme="majorHAnsi"/>
                        </w:rPr>
                        <w:t>Bacino di Paola</w:t>
                      </w:r>
                    </w:p>
                  </w:txbxContent>
                </v:textbox>
              </v:shape>
            </w:pict>
          </mc:Fallback>
        </mc:AlternateContent>
      </w:r>
    </w:p>
    <w:p w14:paraId="43E561F0" w14:textId="7AE77A10" w:rsidR="00BC3A1B" w:rsidRDefault="00651763" w:rsidP="00BC3A1B">
      <w:r>
        <w:rPr>
          <w:noProof/>
          <w:lang w:eastAsia="it-IT"/>
        </w:rPr>
        <mc:AlternateContent>
          <mc:Choice Requires="wps">
            <w:drawing>
              <wp:anchor distT="0" distB="0" distL="114300" distR="114300" simplePos="0" relativeHeight="251790336" behindDoc="0" locked="0" layoutInCell="1" allowOverlap="1" wp14:anchorId="2AB25045" wp14:editId="0EC4AD8A">
                <wp:simplePos x="0" y="0"/>
                <wp:positionH relativeFrom="column">
                  <wp:posOffset>4686300</wp:posOffset>
                </wp:positionH>
                <wp:positionV relativeFrom="paragraph">
                  <wp:posOffset>77470</wp:posOffset>
                </wp:positionV>
                <wp:extent cx="847725" cy="228600"/>
                <wp:effectExtent l="0" t="0" r="0" b="0"/>
                <wp:wrapNone/>
                <wp:docPr id="127" name="Text Box 110"/>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A16DD" w14:textId="4C7C97B3" w:rsidR="003572D2" w:rsidRPr="003211CA" w:rsidRDefault="003572D2" w:rsidP="00651763">
                            <w:pPr>
                              <w:jc w:val="center"/>
                            </w:pPr>
                            <w:r>
                              <w:t>La sila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69pt;margin-top:6.1pt;width:66.7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" filled="f" stroked="f" strokeweight=".5pt">
                <v:textbox>
                  <w:txbxContent>
                    <w:p w14:paraId="1C3A16DD" w14:textId="4C7C97B3" w:rsidR="003572D2" w:rsidRPr="003211CA" w:rsidRDefault="003572D2" w:rsidP="00651763">
                      <w:pPr>
                        <w:jc w:val="center"/>
                      </w:pPr>
                      <w:r>
                        <w:t>La sila</w:t>
                      </w:r>
                    </w:p>
                  </w:txbxContent>
                </v:textbox>
              </v:shape>
            </w:pict>
          </mc:Fallback>
        </mc:AlternateContent>
      </w:r>
    </w:p>
    <w:p w14:paraId="51EB0FE6" w14:textId="74A456B0" w:rsidR="00BC3A1B" w:rsidRDefault="00FC47EE" w:rsidP="00BC3A1B">
      <w:pPr>
        <w:tabs>
          <w:tab w:val="left" w:pos="2955"/>
        </w:tabs>
      </w:pPr>
      <w:r>
        <w:rPr>
          <w:noProof/>
          <w:lang w:eastAsia="it-IT"/>
        </w:rPr>
        <mc:AlternateContent>
          <mc:Choice Requires="wps">
            <w:drawing>
              <wp:anchor distT="0" distB="0" distL="114300" distR="114300" simplePos="0" relativeHeight="251788288" behindDoc="0" locked="0" layoutInCell="1" allowOverlap="1" wp14:anchorId="78950B73" wp14:editId="64508F60">
                <wp:simplePos x="0" y="0"/>
                <wp:positionH relativeFrom="column">
                  <wp:posOffset>5257800</wp:posOffset>
                </wp:positionH>
                <wp:positionV relativeFrom="paragraph">
                  <wp:posOffset>142240</wp:posOffset>
                </wp:positionV>
                <wp:extent cx="962025" cy="457200"/>
                <wp:effectExtent l="0" t="0" r="0" b="0"/>
                <wp:wrapNone/>
                <wp:docPr id="126" name="Text Box 110"/>
                <wp:cNvGraphicFramePr/>
                <a:graphic xmlns:a="http://schemas.openxmlformats.org/drawingml/2006/main">
                  <a:graphicData uri="http://schemas.microsoft.com/office/word/2010/wordprocessingShape">
                    <wps:wsp>
                      <wps:cNvSpPr txBox="1"/>
                      <wps:spPr>
                        <a:xfrm>
                          <a:off x="0" y="0"/>
                          <a:ext cx="9620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59575" w14:textId="6CC57147" w:rsidR="003572D2" w:rsidRPr="003211CA" w:rsidRDefault="003572D2" w:rsidP="00FC47EE">
                            <w:pPr>
                              <w:jc w:val="center"/>
                            </w:pPr>
                            <w:r>
                              <w:t>Piana di Sibari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14pt;margin-top:11.2pt;width:75.75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" filled="f" stroked="f" strokeweight=".5pt">
                <v:textbox>
                  <w:txbxContent>
                    <w:p w14:paraId="0E359575" w14:textId="6CC57147" w:rsidR="003572D2" w:rsidRPr="003211CA" w:rsidRDefault="003572D2" w:rsidP="00FC47EE">
                      <w:pPr>
                        <w:jc w:val="center"/>
                      </w:pPr>
                      <w:r>
                        <w:t>Piana di Sibari</w:t>
                      </w:r>
                    </w:p>
                  </w:txbxContent>
                </v:textbox>
              </v:shape>
            </w:pict>
          </mc:Fallback>
        </mc:AlternateContent>
      </w:r>
      <w:r w:rsidR="00BC3A1B">
        <w:rPr>
          <w:noProof/>
          <w:lang w:eastAsia="it-IT"/>
        </w:rPr>
        <mc:AlternateContent>
          <mc:Choice Requires="wps">
            <w:drawing>
              <wp:anchor distT="0" distB="0" distL="114300" distR="114300" simplePos="0" relativeHeight="251715584" behindDoc="0" locked="0" layoutInCell="1" allowOverlap="1" wp14:anchorId="59B7CE20" wp14:editId="3B8ED7BD">
                <wp:simplePos x="0" y="0"/>
                <wp:positionH relativeFrom="column">
                  <wp:posOffset>3633470</wp:posOffset>
                </wp:positionH>
                <wp:positionV relativeFrom="paragraph">
                  <wp:posOffset>-1270</wp:posOffset>
                </wp:positionV>
                <wp:extent cx="2233295" cy="285750"/>
                <wp:effectExtent l="154623" t="0" r="131127" b="0"/>
                <wp:wrapNone/>
                <wp:docPr id="90" name="Text Box 90"/>
                <wp:cNvGraphicFramePr/>
                <a:graphic xmlns:a="http://schemas.openxmlformats.org/drawingml/2006/main">
                  <a:graphicData uri="http://schemas.microsoft.com/office/word/2010/wordprocessingShape">
                    <wps:wsp>
                      <wps:cNvSpPr txBox="1"/>
                      <wps:spPr>
                        <a:xfrm rot="16836224">
                          <a:off x="0" y="0"/>
                          <a:ext cx="22332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F108E" w14:textId="77777777" w:rsidR="003572D2" w:rsidRPr="00D576D4" w:rsidRDefault="003572D2" w:rsidP="00BC3A1B">
                            <w:pPr>
                              <w:rPr>
                                <w:rFonts w:asciiTheme="majorHAnsi" w:hAnsiTheme="majorHAnsi"/>
                                <w:b/>
                                <w:sz w:val="28"/>
                                <w:szCs w:val="26"/>
                              </w:rPr>
                            </w:pPr>
                            <w:r w:rsidRPr="00D576D4">
                              <w:rPr>
                                <w:rFonts w:asciiTheme="majorHAnsi" w:hAnsiTheme="majorHAnsi"/>
                                <w:b/>
                                <w:sz w:val="28"/>
                                <w:szCs w:val="26"/>
                              </w:rPr>
                              <w:t>A  P  P.    C  A  L  A  B  R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83" type="#_x0000_t202" style="position:absolute;margin-left:286.1pt;margin-top:-.05pt;width:175.85pt;height:22.5pt;rotation:-520331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" filled="f" stroked="f" strokeweight=".5pt">
                <v:textbox>
                  <w:txbxContent>
                    <w:p w14:paraId="539F108E" w14:textId="77777777" w:rsidR="003572D2" w:rsidRPr="00D576D4" w:rsidRDefault="003572D2" w:rsidP="00BC3A1B">
                      <w:pPr>
                        <w:rPr>
                          <w:rFonts w:asciiTheme="majorHAnsi" w:hAnsiTheme="majorHAnsi"/>
                          <w:b/>
                          <w:sz w:val="28"/>
                          <w:szCs w:val="26"/>
                        </w:rPr>
                      </w:pPr>
                      <w:r w:rsidRPr="00D576D4">
                        <w:rPr>
                          <w:rFonts w:asciiTheme="majorHAnsi" w:hAnsiTheme="majorHAnsi"/>
                          <w:b/>
                          <w:sz w:val="28"/>
                          <w:szCs w:val="26"/>
                        </w:rPr>
                        <w:t>A  P  P.    C  A  L  A  B  R  O</w:t>
                      </w:r>
                    </w:p>
                  </w:txbxContent>
                </v:textbox>
              </v:shape>
            </w:pict>
          </mc:Fallback>
        </mc:AlternateContent>
      </w:r>
      <w:r w:rsidR="00BC3A1B">
        <w:tab/>
      </w:r>
    </w:p>
    <w:p w14:paraId="41CDD0FB" w14:textId="0ECA3031" w:rsidR="00BC3A1B" w:rsidRPr="00F32B36" w:rsidRDefault="00BC3A1B" w:rsidP="00BC3A1B">
      <w:r>
        <w:rPr>
          <w:noProof/>
          <w:lang w:eastAsia="it-IT"/>
        </w:rPr>
        <mc:AlternateContent>
          <mc:Choice Requires="wps">
            <w:drawing>
              <wp:anchor distT="0" distB="0" distL="114300" distR="114300" simplePos="0" relativeHeight="251742208" behindDoc="0" locked="0" layoutInCell="1" allowOverlap="1" wp14:anchorId="46F8E925" wp14:editId="1EE610CF">
                <wp:simplePos x="0" y="0"/>
                <wp:positionH relativeFrom="column">
                  <wp:posOffset>1600200</wp:posOffset>
                </wp:positionH>
                <wp:positionV relativeFrom="paragraph">
                  <wp:posOffset>92710</wp:posOffset>
                </wp:positionV>
                <wp:extent cx="1665605" cy="525145"/>
                <wp:effectExtent l="0" t="0" r="0" b="8255"/>
                <wp:wrapNone/>
                <wp:docPr id="116" name="Text Box 116"/>
                <wp:cNvGraphicFramePr/>
                <a:graphic xmlns:a="http://schemas.openxmlformats.org/drawingml/2006/main">
                  <a:graphicData uri="http://schemas.microsoft.com/office/word/2010/wordprocessingShape">
                    <wps:wsp>
                      <wps:cNvSpPr txBox="1"/>
                      <wps:spPr>
                        <a:xfrm>
                          <a:off x="0" y="0"/>
                          <a:ext cx="166560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888A7"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CALABRIA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84" type="#_x0000_t202" style="position:absolute;margin-left:126pt;margin-top:7.3pt;width:131.15pt;height:4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" filled="f" stroked="f" strokeweight=".5pt">
                <v:textbox>
                  <w:txbxContent>
                    <w:p w14:paraId="036888A7"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CALABRIA</w:t>
                      </w:r>
                    </w:p>
                  </w:txbxContent>
                </v:textbox>
              </v:shape>
            </w:pict>
          </mc:Fallback>
        </mc:AlternateContent>
      </w:r>
    </w:p>
    <w:p w14:paraId="0FD712A4" w14:textId="77777777" w:rsidR="00BC3A1B" w:rsidRPr="00F32B36" w:rsidRDefault="00BC3A1B" w:rsidP="00BC3A1B"/>
    <w:p w14:paraId="48F2CECE" w14:textId="299E7CAC" w:rsidR="00BC3A1B" w:rsidRPr="00F32B36" w:rsidRDefault="00FC47EE" w:rsidP="00BC3A1B">
      <w:r>
        <w:rPr>
          <w:noProof/>
          <w:lang w:eastAsia="it-IT"/>
        </w:rPr>
        <mc:AlternateContent>
          <mc:Choice Requires="wps">
            <w:drawing>
              <wp:anchor distT="0" distB="0" distL="114300" distR="114300" simplePos="0" relativeHeight="251712512" behindDoc="0" locked="0" layoutInCell="1" allowOverlap="1" wp14:anchorId="2B83B92D" wp14:editId="4418B617">
                <wp:simplePos x="0" y="0"/>
                <wp:positionH relativeFrom="column">
                  <wp:posOffset>3394075</wp:posOffset>
                </wp:positionH>
                <wp:positionV relativeFrom="paragraph">
                  <wp:posOffset>57150</wp:posOffset>
                </wp:positionV>
                <wp:extent cx="1504950" cy="257175"/>
                <wp:effectExtent l="115887" t="0" r="109538" b="0"/>
                <wp:wrapNone/>
                <wp:docPr id="87" name="Text Box 87"/>
                <wp:cNvGraphicFramePr/>
                <a:graphic xmlns:a="http://schemas.openxmlformats.org/drawingml/2006/main">
                  <a:graphicData uri="http://schemas.microsoft.com/office/word/2010/wordprocessingShape">
                    <wps:wsp>
                      <wps:cNvSpPr txBox="1"/>
                      <wps:spPr>
                        <a:xfrm rot="4782802">
                          <a:off x="0" y="0"/>
                          <a:ext cx="1504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832E1" w14:textId="77777777" w:rsidR="003572D2" w:rsidRPr="004316EC" w:rsidRDefault="003572D2" w:rsidP="00BC3A1B">
                            <w:pPr>
                              <w:rPr>
                                <w:rFonts w:asciiTheme="majorHAnsi" w:hAnsiTheme="majorHAnsi"/>
                                <w:sz w:val="24"/>
                              </w:rPr>
                            </w:pPr>
                            <w:r w:rsidRPr="004316EC">
                              <w:rPr>
                                <w:rFonts w:asciiTheme="majorHAnsi" w:hAnsiTheme="majorHAnsi"/>
                                <w:sz w:val="24"/>
                              </w:rPr>
                              <w:t>CATENA COSTIERA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85" type="#_x0000_t202" style="position:absolute;margin-left:267.25pt;margin-top:4.5pt;width:118.5pt;height:20.25pt;rotation:522409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" filled="f" stroked="f" strokeweight=".5pt">
                <v:textbox>
                  <w:txbxContent>
                    <w:p w14:paraId="4C2832E1" w14:textId="77777777" w:rsidR="003572D2" w:rsidRPr="004316EC" w:rsidRDefault="003572D2" w:rsidP="00BC3A1B">
                      <w:pPr>
                        <w:rPr>
                          <w:rFonts w:asciiTheme="majorHAnsi" w:hAnsiTheme="majorHAnsi"/>
                          <w:sz w:val="24"/>
                        </w:rPr>
                      </w:pPr>
                      <w:r w:rsidRPr="004316EC">
                        <w:rPr>
                          <w:rFonts w:asciiTheme="majorHAnsi" w:hAnsiTheme="majorHAnsi"/>
                          <w:sz w:val="24"/>
                        </w:rPr>
                        <w:t>CATENA COSTIERA</w:t>
                      </w:r>
                    </w:p>
                  </w:txbxContent>
                </v:textbox>
              </v:shape>
            </w:pict>
          </mc:Fallback>
        </mc:AlternateContent>
      </w:r>
    </w:p>
    <w:p w14:paraId="25F49BA4" w14:textId="77777777" w:rsidR="00BC3A1B" w:rsidRPr="00F32B36" w:rsidRDefault="00BC3A1B" w:rsidP="00BC3A1B"/>
    <w:p w14:paraId="34039E26" w14:textId="77777777" w:rsidR="00BC3A1B" w:rsidRPr="00F32B36" w:rsidRDefault="00BC3A1B" w:rsidP="00BC3A1B"/>
    <w:p w14:paraId="09D6DACB" w14:textId="6C2DD4A3" w:rsidR="00BC3A1B" w:rsidRPr="00F32B36" w:rsidRDefault="00BC3A1B" w:rsidP="00BC3A1B"/>
    <w:p w14:paraId="2B6AA9BB" w14:textId="165453AF" w:rsidR="003E4883" w:rsidRDefault="00FC47EE" w:rsidP="003E4883">
      <w:pPr>
        <w:jc w:val="both"/>
        <w:rPr>
          <w:rFonts w:eastAsia="宋体"/>
          <w:color w:val="000000"/>
          <w:sz w:val="24"/>
          <w:szCs w:val="24"/>
          <w:lang w:eastAsia="zh-CN"/>
        </w:rPr>
      </w:pPr>
      <w:r>
        <w:rPr>
          <w:noProof/>
          <w:lang w:eastAsia="it-IT"/>
        </w:rPr>
        <mc:AlternateContent>
          <mc:Choice Requires="wps">
            <w:drawing>
              <wp:anchor distT="0" distB="0" distL="114300" distR="114300" simplePos="0" relativeHeight="251717632" behindDoc="0" locked="0" layoutInCell="1" allowOverlap="1" wp14:anchorId="3CEF4AD6" wp14:editId="74E5D383">
                <wp:simplePos x="0" y="0"/>
                <wp:positionH relativeFrom="column">
                  <wp:posOffset>4229100</wp:posOffset>
                </wp:positionH>
                <wp:positionV relativeFrom="paragraph">
                  <wp:posOffset>24765</wp:posOffset>
                </wp:positionV>
                <wp:extent cx="1247775" cy="323850"/>
                <wp:effectExtent l="0" t="0" r="0" b="6350"/>
                <wp:wrapNone/>
                <wp:docPr id="92" name="Text Box 92"/>
                <wp:cNvGraphicFramePr/>
                <a:graphic xmlns:a="http://schemas.openxmlformats.org/drawingml/2006/main">
                  <a:graphicData uri="http://schemas.microsoft.com/office/word/2010/wordprocessingShape">
                    <wps:wsp>
                      <wps:cNvSpPr txBox="1"/>
                      <wps:spPr>
                        <a:xfrm>
                          <a:off x="0" y="0"/>
                          <a:ext cx="1247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CFE94" w14:textId="77777777" w:rsidR="003572D2" w:rsidRPr="00ED500C" w:rsidRDefault="003572D2" w:rsidP="00BC3A1B">
                            <w:pPr>
                              <w:rPr>
                                <w:rFonts w:ascii="Maiandra GD" w:hAnsi="Maiandra GD"/>
                                <w:b/>
                                <w:sz w:val="26"/>
                                <w:szCs w:val="26"/>
                                <w:u w:val="single"/>
                              </w:rPr>
                            </w:pPr>
                            <w:r w:rsidRPr="00ED500C">
                              <w:rPr>
                                <w:rFonts w:ascii="Maiandra GD" w:hAnsi="Maiandra GD"/>
                                <w:b/>
                                <w:sz w:val="26"/>
                                <w:szCs w:val="26"/>
                                <w:u w:val="single"/>
                              </w:rPr>
                              <w:t>CATANZARO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86" type="#_x0000_t202" style="position:absolute;left:0;text-align:left;margin-left:333pt;margin-top:1.95pt;width:98.2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" filled="f" stroked="f" strokeweight=".5pt">
                <v:textbox>
                  <w:txbxContent>
                    <w:p w14:paraId="65BCFE94" w14:textId="77777777" w:rsidR="003572D2" w:rsidRPr="00ED500C" w:rsidRDefault="003572D2" w:rsidP="00BC3A1B">
                      <w:pPr>
                        <w:rPr>
                          <w:rFonts w:ascii="Maiandra GD" w:hAnsi="Maiandra GD"/>
                          <w:b/>
                          <w:sz w:val="26"/>
                          <w:szCs w:val="26"/>
                          <w:u w:val="single"/>
                        </w:rPr>
                      </w:pPr>
                      <w:r w:rsidRPr="00ED500C">
                        <w:rPr>
                          <w:rFonts w:ascii="Maiandra GD" w:hAnsi="Maiandra GD"/>
                          <w:b/>
                          <w:sz w:val="26"/>
                          <w:szCs w:val="26"/>
                          <w:u w:val="single"/>
                        </w:rPr>
                        <w:t>CATANZARO</w:t>
                      </w:r>
                    </w:p>
                  </w:txbxContent>
                </v:textbox>
              </v:shape>
            </w:pict>
          </mc:Fallback>
        </mc:AlternateContent>
      </w:r>
      <w:r w:rsidR="00FE4C3E">
        <w:rPr>
          <w:noProof/>
          <w:lang w:eastAsia="it-IT"/>
        </w:rPr>
        <mc:AlternateContent>
          <mc:Choice Requires="wps">
            <w:drawing>
              <wp:anchor distT="0" distB="0" distL="114300" distR="114300" simplePos="0" relativeHeight="251738112" behindDoc="0" locked="0" layoutInCell="1" allowOverlap="1" wp14:anchorId="00469D30" wp14:editId="1AC6D816">
                <wp:simplePos x="0" y="0"/>
                <wp:positionH relativeFrom="column">
                  <wp:posOffset>2743200</wp:posOffset>
                </wp:positionH>
                <wp:positionV relativeFrom="paragraph">
                  <wp:posOffset>24765</wp:posOffset>
                </wp:positionV>
                <wp:extent cx="1143000" cy="4572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21CAC" w14:textId="77777777" w:rsidR="003572D2" w:rsidRPr="002A6F6B" w:rsidRDefault="003572D2" w:rsidP="00BC3A1B">
                            <w:pPr>
                              <w:jc w:val="center"/>
                              <w:rPr>
                                <w:rFonts w:asciiTheme="majorHAnsi" w:hAnsiTheme="majorHAnsi"/>
                              </w:rPr>
                            </w:pPr>
                            <w:r w:rsidRPr="002A6F6B">
                              <w:rPr>
                                <w:rFonts w:asciiTheme="majorHAnsi" w:hAnsiTheme="majorHAnsi"/>
                              </w:rPr>
                              <w:t>GOLFO DI SANT’EUFEMIA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3in;margin-top:1.95pt;width:90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" filled="f" stroked="f" strokeweight=".5pt">
                <v:textbox>
                  <w:txbxContent>
                    <w:p w14:paraId="62621CAC" w14:textId="77777777" w:rsidR="003572D2" w:rsidRPr="002A6F6B" w:rsidRDefault="003572D2" w:rsidP="00BC3A1B">
                      <w:pPr>
                        <w:jc w:val="center"/>
                        <w:rPr>
                          <w:rFonts w:asciiTheme="majorHAnsi" w:hAnsiTheme="majorHAnsi"/>
                        </w:rPr>
                      </w:pPr>
                      <w:r w:rsidRPr="002A6F6B">
                        <w:rPr>
                          <w:rFonts w:asciiTheme="majorHAnsi" w:hAnsiTheme="majorHAnsi"/>
                        </w:rPr>
                        <w:t>GOLFO DI SANT’EUFEMIA</w:t>
                      </w:r>
                    </w:p>
                  </w:txbxContent>
                </v:textbox>
              </v:shape>
            </w:pict>
          </mc:Fallback>
        </mc:AlternateContent>
      </w:r>
    </w:p>
    <w:p w14:paraId="6FD682E8" w14:textId="2EEF89A2" w:rsidR="00FA4108" w:rsidRDefault="00FA4108" w:rsidP="008922D4">
      <w:pPr>
        <w:jc w:val="both"/>
        <w:rPr>
          <w:rFonts w:ascii="Calibri" w:eastAsia="宋体" w:hAnsi="Calibri"/>
          <w:sz w:val="24"/>
          <w:szCs w:val="24"/>
          <w:lang w:eastAsia="zh-CN"/>
        </w:rPr>
      </w:pPr>
    </w:p>
    <w:p w14:paraId="44F52B1F" w14:textId="15C806A5" w:rsid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13536" behindDoc="0" locked="0" layoutInCell="1" allowOverlap="1" wp14:anchorId="341F2072" wp14:editId="4A633B3E">
                <wp:simplePos x="0" y="0"/>
                <wp:positionH relativeFrom="column">
                  <wp:posOffset>4800600</wp:posOffset>
                </wp:positionH>
                <wp:positionV relativeFrom="paragraph">
                  <wp:posOffset>3175</wp:posOffset>
                </wp:positionV>
                <wp:extent cx="1457325" cy="304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457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2562A" w14:textId="1A29FE7B" w:rsidR="003572D2" w:rsidRPr="00FC47EE" w:rsidRDefault="003572D2" w:rsidP="00BC3A1B">
                            <w:pPr>
                              <w:rPr>
                                <w:rFonts w:ascii="Maiandra GD" w:hAnsi="Maiandra GD"/>
                              </w:rPr>
                            </w:pPr>
                            <w:r w:rsidRPr="00FC47EE">
                              <w:rPr>
                                <w:rFonts w:ascii="Maiandra GD" w:hAnsi="Maiandra GD"/>
                              </w:rPr>
                              <w:t>Marchesato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8" type="#_x0000_t202" style="position:absolute;margin-left:378pt;margin-top:.25pt;width:114.7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" filled="f" stroked="f" strokeweight=".5pt">
                <v:textbox>
                  <w:txbxContent>
                    <w:p w14:paraId="7882562A" w14:textId="1A29FE7B" w:rsidR="003572D2" w:rsidRPr="00FC47EE" w:rsidRDefault="003572D2" w:rsidP="00BC3A1B">
                      <w:pPr>
                        <w:rPr>
                          <w:rFonts w:ascii="Maiandra GD" w:hAnsi="Maiandra GD"/>
                        </w:rPr>
                      </w:pPr>
                      <w:r w:rsidRPr="00FC47EE">
                        <w:rPr>
                          <w:rFonts w:ascii="Maiandra GD" w:hAnsi="Maiandra GD"/>
                        </w:rPr>
                        <w:t>Marchesato</w:t>
                      </w:r>
                    </w:p>
                  </w:txbxContent>
                </v:textbox>
              </v:shape>
            </w:pict>
          </mc:Fallback>
        </mc:AlternateContent>
      </w:r>
    </w:p>
    <w:p w14:paraId="1BCF0E94" w14:textId="02360F93" w:rsidR="00FE4C3E" w:rsidRP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19680" behindDoc="0" locked="0" layoutInCell="1" allowOverlap="1" wp14:anchorId="6501FAAF" wp14:editId="20F84696">
                <wp:simplePos x="0" y="0"/>
                <wp:positionH relativeFrom="column">
                  <wp:posOffset>3657600</wp:posOffset>
                </wp:positionH>
                <wp:positionV relativeFrom="paragraph">
                  <wp:posOffset>160020</wp:posOffset>
                </wp:positionV>
                <wp:extent cx="647700" cy="52387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6477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884A0" w14:textId="77777777" w:rsidR="003572D2" w:rsidRDefault="003572D2" w:rsidP="00BC3A1B">
                            <w:pPr>
                              <w:rPr>
                                <w:rFonts w:asciiTheme="majorHAnsi" w:hAnsiTheme="majorHAnsi"/>
                                <w:sz w:val="20"/>
                                <w:szCs w:val="20"/>
                              </w:rPr>
                            </w:pPr>
                            <w:r w:rsidRPr="00ED500C">
                              <w:rPr>
                                <w:rFonts w:asciiTheme="majorHAnsi" w:hAnsiTheme="majorHAnsi"/>
                                <w:sz w:val="20"/>
                                <w:szCs w:val="20"/>
                              </w:rPr>
                              <w:t>Vibo Valentia</w:t>
                            </w:r>
                          </w:p>
                          <w:p w14:paraId="1D84A13B" w14:textId="77777777" w:rsidR="003572D2" w:rsidRPr="00ED500C" w:rsidRDefault="003572D2" w:rsidP="00BC3A1B">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89" type="#_x0000_t202" style="position:absolute;margin-left:4in;margin-top:12.6pt;width:51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" filled="f" stroked="f" strokeweight=".5pt">
                <v:textbox>
                  <w:txbxContent>
                    <w:p w14:paraId="0F7884A0" w14:textId="77777777" w:rsidR="003572D2" w:rsidRDefault="003572D2" w:rsidP="00BC3A1B">
                      <w:pPr>
                        <w:rPr>
                          <w:rFonts w:asciiTheme="majorHAnsi" w:hAnsiTheme="majorHAnsi"/>
                          <w:sz w:val="20"/>
                          <w:szCs w:val="20"/>
                        </w:rPr>
                      </w:pPr>
                      <w:r w:rsidRPr="00ED500C">
                        <w:rPr>
                          <w:rFonts w:asciiTheme="majorHAnsi" w:hAnsiTheme="majorHAnsi"/>
                          <w:sz w:val="20"/>
                          <w:szCs w:val="20"/>
                        </w:rPr>
                        <w:t>Vibo Valentia</w:t>
                      </w:r>
                    </w:p>
                    <w:p w14:paraId="1D84A13B" w14:textId="77777777" w:rsidR="003572D2" w:rsidRPr="00ED500C" w:rsidRDefault="003572D2" w:rsidP="00BC3A1B">
                      <w:pPr>
                        <w:rPr>
                          <w:rFonts w:asciiTheme="majorHAnsi" w:hAnsiTheme="majorHAnsi"/>
                          <w:sz w:val="20"/>
                          <w:szCs w:val="20"/>
                        </w:rPr>
                      </w:pPr>
                    </w:p>
                  </w:txbxContent>
                </v:textbox>
              </v:shape>
            </w:pict>
          </mc:Fallback>
        </mc:AlternateContent>
      </w:r>
      <w:r w:rsidR="00E23431">
        <w:rPr>
          <w:noProof/>
          <w:lang w:eastAsia="it-IT"/>
        </w:rPr>
        <mc:AlternateContent>
          <mc:Choice Requires="wps">
            <w:drawing>
              <wp:anchor distT="0" distB="0" distL="114300" distR="114300" simplePos="0" relativeHeight="251714560" behindDoc="0" locked="0" layoutInCell="1" allowOverlap="1" wp14:anchorId="6D3C4DFA" wp14:editId="31D010BD">
                <wp:simplePos x="0" y="0"/>
                <wp:positionH relativeFrom="column">
                  <wp:posOffset>5029200</wp:posOffset>
                </wp:positionH>
                <wp:positionV relativeFrom="paragraph">
                  <wp:posOffset>45720</wp:posOffset>
                </wp:positionV>
                <wp:extent cx="1095375" cy="3841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09537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E8763" w14:textId="77777777" w:rsidR="003572D2" w:rsidRPr="00EF24DB" w:rsidRDefault="003572D2" w:rsidP="00BC3A1B">
                            <w:pPr>
                              <w:rPr>
                                <w:rFonts w:ascii="Maiandra GD" w:hAnsi="Maiandra GD"/>
                                <w:b/>
                                <w:sz w:val="26"/>
                                <w:szCs w:val="26"/>
                                <w:u w:val="single"/>
                              </w:rPr>
                            </w:pPr>
                            <w:r w:rsidRPr="00EF24DB">
                              <w:rPr>
                                <w:rFonts w:ascii="Maiandra GD" w:hAnsi="Maiandra GD"/>
                                <w:b/>
                                <w:sz w:val="26"/>
                                <w:szCs w:val="26"/>
                                <w:u w:val="single"/>
                              </w:rPr>
                              <w:t>CROTONE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90" type="#_x0000_t202" style="position:absolute;margin-left:396pt;margin-top:3.6pt;width:86.25pt;height:3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" filled="f" stroked="f" strokeweight=".5pt">
                <v:textbox>
                  <w:txbxContent>
                    <w:p w14:paraId="447E8763" w14:textId="77777777" w:rsidR="003572D2" w:rsidRPr="00EF24DB" w:rsidRDefault="003572D2" w:rsidP="00BC3A1B">
                      <w:pPr>
                        <w:rPr>
                          <w:rFonts w:ascii="Maiandra GD" w:hAnsi="Maiandra GD"/>
                          <w:b/>
                          <w:sz w:val="26"/>
                          <w:szCs w:val="26"/>
                          <w:u w:val="single"/>
                        </w:rPr>
                      </w:pPr>
                      <w:r w:rsidRPr="00EF24DB">
                        <w:rPr>
                          <w:rFonts w:ascii="Maiandra GD" w:hAnsi="Maiandra GD"/>
                          <w:b/>
                          <w:sz w:val="26"/>
                          <w:szCs w:val="26"/>
                          <w:u w:val="single"/>
                        </w:rPr>
                        <w:t>CROTONE</w:t>
                      </w:r>
                    </w:p>
                  </w:txbxContent>
                </v:textbox>
              </v:shape>
            </w:pict>
          </mc:Fallback>
        </mc:AlternateContent>
      </w:r>
    </w:p>
    <w:p w14:paraId="46078026" w14:textId="77777777" w:rsidR="00FA4108" w:rsidRPr="00FA4108" w:rsidRDefault="00FA4108" w:rsidP="00FA4108">
      <w:pPr>
        <w:rPr>
          <w:rFonts w:ascii="Calibri" w:eastAsia="宋体" w:hAnsi="Calibri"/>
          <w:sz w:val="24"/>
          <w:szCs w:val="24"/>
          <w:lang w:eastAsia="zh-CN"/>
        </w:rPr>
      </w:pPr>
    </w:p>
    <w:p w14:paraId="367A4F87" w14:textId="39A45275" w:rsidR="00FA4108" w:rsidRP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16608" behindDoc="0" locked="0" layoutInCell="1" allowOverlap="1" wp14:anchorId="74F40BBF" wp14:editId="1A942A7F">
                <wp:simplePos x="0" y="0"/>
                <wp:positionH relativeFrom="column">
                  <wp:posOffset>4241800</wp:posOffset>
                </wp:positionH>
                <wp:positionV relativeFrom="paragraph">
                  <wp:posOffset>153035</wp:posOffset>
                </wp:positionV>
                <wp:extent cx="1177925" cy="241300"/>
                <wp:effectExtent l="87313" t="0" r="153987" b="0"/>
                <wp:wrapNone/>
                <wp:docPr id="91" name="Text Box 91"/>
                <wp:cNvGraphicFramePr/>
                <a:graphic xmlns:a="http://schemas.openxmlformats.org/drawingml/2006/main">
                  <a:graphicData uri="http://schemas.microsoft.com/office/word/2010/wordprocessingShape">
                    <wps:wsp>
                      <wps:cNvSpPr txBox="1"/>
                      <wps:spPr>
                        <a:xfrm rot="17038603">
                          <a:off x="0" y="0"/>
                          <a:ext cx="117792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337C7" w14:textId="77777777" w:rsidR="003572D2" w:rsidRPr="00ED500C" w:rsidRDefault="003572D2" w:rsidP="00BC3A1B">
                            <w:pPr>
                              <w:rPr>
                                <w:rFonts w:asciiTheme="majorHAnsi" w:hAnsiTheme="majorHAnsi"/>
                                <w:sz w:val="24"/>
                              </w:rPr>
                            </w:pPr>
                            <w:r w:rsidRPr="00ED500C">
                              <w:rPr>
                                <w:rFonts w:asciiTheme="majorHAnsi" w:hAnsiTheme="majorHAnsi"/>
                                <w:sz w:val="24"/>
                              </w:rPr>
                              <w:t xml:space="preserve">L E  </w:t>
                            </w:r>
                            <w:r>
                              <w:rPr>
                                <w:rFonts w:asciiTheme="majorHAnsi" w:hAnsiTheme="majorHAnsi"/>
                                <w:sz w:val="24"/>
                              </w:rPr>
                              <w:t xml:space="preserve"> </w:t>
                            </w:r>
                            <w:r w:rsidRPr="00ED500C">
                              <w:rPr>
                                <w:rFonts w:asciiTheme="majorHAnsi" w:hAnsiTheme="majorHAnsi"/>
                                <w:sz w:val="24"/>
                              </w:rPr>
                              <w:t xml:space="preserve">S E R R 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91" type="#_x0000_t202" style="position:absolute;margin-left:334pt;margin-top:12.05pt;width:92.75pt;height:19pt;rotation:-4982262fd;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" filled="f" stroked="f" strokeweight=".5pt">
                <v:textbox>
                  <w:txbxContent>
                    <w:p w14:paraId="6FF337C7" w14:textId="77777777" w:rsidR="003572D2" w:rsidRPr="00ED500C" w:rsidRDefault="003572D2" w:rsidP="00BC3A1B">
                      <w:pPr>
                        <w:rPr>
                          <w:rFonts w:asciiTheme="majorHAnsi" w:hAnsiTheme="majorHAnsi"/>
                          <w:sz w:val="24"/>
                        </w:rPr>
                      </w:pPr>
                      <w:r w:rsidRPr="00ED500C">
                        <w:rPr>
                          <w:rFonts w:asciiTheme="majorHAnsi" w:hAnsiTheme="majorHAnsi"/>
                          <w:sz w:val="24"/>
                        </w:rPr>
                        <w:t xml:space="preserve">L E  </w:t>
                      </w:r>
                      <w:r>
                        <w:rPr>
                          <w:rFonts w:asciiTheme="majorHAnsi" w:hAnsiTheme="majorHAnsi"/>
                          <w:sz w:val="24"/>
                        </w:rPr>
                        <w:t xml:space="preserve"> </w:t>
                      </w:r>
                      <w:r w:rsidRPr="00ED500C">
                        <w:rPr>
                          <w:rFonts w:asciiTheme="majorHAnsi" w:hAnsiTheme="majorHAnsi"/>
                          <w:sz w:val="24"/>
                        </w:rPr>
                        <w:t xml:space="preserve">S E R R E </w:t>
                      </w:r>
                    </w:p>
                  </w:txbxContent>
                </v:textbox>
              </v:shape>
            </w:pict>
          </mc:Fallback>
        </mc:AlternateContent>
      </w:r>
      <w:r>
        <w:rPr>
          <w:noProof/>
          <w:lang w:eastAsia="it-IT"/>
        </w:rPr>
        <mc:AlternateContent>
          <mc:Choice Requires="wps">
            <w:drawing>
              <wp:anchor distT="0" distB="0" distL="114300" distR="114300" simplePos="0" relativeHeight="251737088" behindDoc="0" locked="0" layoutInCell="1" allowOverlap="1" wp14:anchorId="6397261D" wp14:editId="04E6854A">
                <wp:simplePos x="0" y="0"/>
                <wp:positionH relativeFrom="column">
                  <wp:posOffset>5143500</wp:posOffset>
                </wp:positionH>
                <wp:positionV relativeFrom="paragraph">
                  <wp:posOffset>16510</wp:posOffset>
                </wp:positionV>
                <wp:extent cx="1009650" cy="571500"/>
                <wp:effectExtent l="0" t="0" r="0" b="12700"/>
                <wp:wrapNone/>
                <wp:docPr id="111" name="Text Box 111"/>
                <wp:cNvGraphicFramePr/>
                <a:graphic xmlns:a="http://schemas.openxmlformats.org/drawingml/2006/main">
                  <a:graphicData uri="http://schemas.microsoft.com/office/word/2010/wordprocessingShape">
                    <wps:wsp>
                      <wps:cNvSpPr txBox="1"/>
                      <wps:spPr>
                        <a:xfrm>
                          <a:off x="0" y="0"/>
                          <a:ext cx="10096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3A04E" w14:textId="77777777" w:rsidR="003572D2" w:rsidRPr="002A6F6B" w:rsidRDefault="003572D2" w:rsidP="00BC3A1B">
                            <w:pPr>
                              <w:jc w:val="center"/>
                              <w:rPr>
                                <w:rFonts w:asciiTheme="majorHAnsi" w:hAnsiTheme="majorHAnsi"/>
                              </w:rPr>
                            </w:pPr>
                            <w:r w:rsidRPr="002A6F6B">
                              <w:rPr>
                                <w:rFonts w:asciiTheme="majorHAnsi" w:hAnsiTheme="majorHAnsi"/>
                              </w:rPr>
                              <w:t>GOLFO DI SQUILLACE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92" type="#_x0000_t202" style="position:absolute;margin-left:405pt;margin-top:1.3pt;width:79.5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" filled="f" stroked="f" strokeweight=".5pt">
                <v:textbox>
                  <w:txbxContent>
                    <w:p w14:paraId="0773A04E" w14:textId="77777777" w:rsidR="003572D2" w:rsidRPr="002A6F6B" w:rsidRDefault="003572D2" w:rsidP="00BC3A1B">
                      <w:pPr>
                        <w:jc w:val="center"/>
                        <w:rPr>
                          <w:rFonts w:asciiTheme="majorHAnsi" w:hAnsiTheme="majorHAnsi"/>
                        </w:rPr>
                      </w:pPr>
                      <w:r w:rsidRPr="002A6F6B">
                        <w:rPr>
                          <w:rFonts w:asciiTheme="majorHAnsi" w:hAnsiTheme="majorHAnsi"/>
                        </w:rPr>
                        <w:t>GOLFO DI SQUILLACE</w:t>
                      </w:r>
                    </w:p>
                  </w:txbxContent>
                </v:textbox>
              </v:shape>
            </w:pict>
          </mc:Fallback>
        </mc:AlternateContent>
      </w:r>
      <w:r w:rsidR="00E23431">
        <w:rPr>
          <w:noProof/>
          <w:lang w:eastAsia="it-IT"/>
        </w:rPr>
        <mc:AlternateContent>
          <mc:Choice Requires="wps">
            <w:drawing>
              <wp:anchor distT="0" distB="0" distL="114300" distR="114300" simplePos="0" relativeHeight="251739136" behindDoc="0" locked="0" layoutInCell="1" allowOverlap="1" wp14:anchorId="0460C4DD" wp14:editId="388E7A05">
                <wp:simplePos x="0" y="0"/>
                <wp:positionH relativeFrom="column">
                  <wp:posOffset>2514600</wp:posOffset>
                </wp:positionH>
                <wp:positionV relativeFrom="paragraph">
                  <wp:posOffset>16510</wp:posOffset>
                </wp:positionV>
                <wp:extent cx="1143000" cy="342900"/>
                <wp:effectExtent l="0" t="0" r="0" b="12700"/>
                <wp:wrapNone/>
                <wp:docPr id="113" name="Text Box 11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a:effectLst/>
                      </wps:spPr>
                      <wps:txbx>
                        <w:txbxContent>
                          <w:p w14:paraId="3BD559C0" w14:textId="77777777" w:rsidR="003572D2" w:rsidRPr="002A6F6B" w:rsidRDefault="003572D2" w:rsidP="00BC3A1B">
                            <w:pPr>
                              <w:jc w:val="center"/>
                              <w:rPr>
                                <w:rFonts w:asciiTheme="majorHAnsi" w:hAnsiTheme="majorHAnsi"/>
                              </w:rPr>
                            </w:pPr>
                            <w:r w:rsidRPr="002A6F6B">
                              <w:rPr>
                                <w:rFonts w:asciiTheme="majorHAnsi" w:hAnsiTheme="majorHAnsi"/>
                              </w:rPr>
                              <w:t xml:space="preserve">GOLFO DI </w:t>
                            </w:r>
                            <w:r>
                              <w:rPr>
                                <w:rFonts w:asciiTheme="majorHAnsi" w:hAnsiTheme="majorHAnsi"/>
                              </w:rPr>
                              <w:t>GIOIA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93" type="#_x0000_t202" style="position:absolute;margin-left:198pt;margin-top:1.3pt;width:90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" filled="f" stroked="f" strokeweight=".5pt">
                <v:textbox>
                  <w:txbxContent>
                    <w:p w14:paraId="3BD559C0" w14:textId="77777777" w:rsidR="003572D2" w:rsidRPr="002A6F6B" w:rsidRDefault="003572D2" w:rsidP="00BC3A1B">
                      <w:pPr>
                        <w:jc w:val="center"/>
                        <w:rPr>
                          <w:rFonts w:asciiTheme="majorHAnsi" w:hAnsiTheme="majorHAnsi"/>
                        </w:rPr>
                      </w:pPr>
                      <w:r w:rsidRPr="002A6F6B">
                        <w:rPr>
                          <w:rFonts w:asciiTheme="majorHAnsi" w:hAnsiTheme="majorHAnsi"/>
                        </w:rPr>
                        <w:t xml:space="preserve">GOLFO DI </w:t>
                      </w:r>
                      <w:r>
                        <w:rPr>
                          <w:rFonts w:asciiTheme="majorHAnsi" w:hAnsiTheme="majorHAnsi"/>
                        </w:rPr>
                        <w:t>GIOIA</w:t>
                      </w:r>
                    </w:p>
                  </w:txbxContent>
                </v:textbox>
              </v:shape>
            </w:pict>
          </mc:Fallback>
        </mc:AlternateContent>
      </w:r>
    </w:p>
    <w:p w14:paraId="62ED761E" w14:textId="5200BE68" w:rsidR="00FA4108" w:rsidRP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18656" behindDoc="0" locked="0" layoutInCell="1" allowOverlap="1" wp14:anchorId="14CBE54C" wp14:editId="61493E57">
                <wp:simplePos x="0" y="0"/>
                <wp:positionH relativeFrom="column">
                  <wp:posOffset>3086100</wp:posOffset>
                </wp:positionH>
                <wp:positionV relativeFrom="paragraph">
                  <wp:posOffset>59055</wp:posOffset>
                </wp:positionV>
                <wp:extent cx="1028700" cy="3810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0287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C0F55" w14:textId="77777777" w:rsidR="003572D2" w:rsidRPr="00ED500C" w:rsidRDefault="003572D2" w:rsidP="00BC3A1B">
                            <w:pPr>
                              <w:rPr>
                                <w:rFonts w:ascii="Maiandra GD" w:hAnsi="Maiandra GD"/>
                                <w:b/>
                                <w:sz w:val="26"/>
                                <w:szCs w:val="26"/>
                                <w:u w:val="single"/>
                              </w:rPr>
                            </w:pPr>
                            <w:r w:rsidRPr="00ED500C">
                              <w:rPr>
                                <w:rFonts w:ascii="Maiandra GD" w:hAnsi="Maiandra GD"/>
                                <w:b/>
                                <w:sz w:val="26"/>
                                <w:szCs w:val="26"/>
                                <w:u w:val="single"/>
                              </w:rPr>
                              <w:t>TROPEA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94" type="#_x0000_t202" style="position:absolute;margin-left:243pt;margin-top:4.65pt;width:81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" filled="f" stroked="f" strokeweight=".5pt">
                <v:textbox>
                  <w:txbxContent>
                    <w:p w14:paraId="5ACC0F55" w14:textId="77777777" w:rsidR="003572D2" w:rsidRPr="00ED500C" w:rsidRDefault="003572D2" w:rsidP="00BC3A1B">
                      <w:pPr>
                        <w:rPr>
                          <w:rFonts w:ascii="Maiandra GD" w:hAnsi="Maiandra GD"/>
                          <w:b/>
                          <w:sz w:val="26"/>
                          <w:szCs w:val="26"/>
                          <w:u w:val="single"/>
                        </w:rPr>
                      </w:pPr>
                      <w:r w:rsidRPr="00ED500C">
                        <w:rPr>
                          <w:rFonts w:ascii="Maiandra GD" w:hAnsi="Maiandra GD"/>
                          <w:b/>
                          <w:sz w:val="26"/>
                          <w:szCs w:val="26"/>
                          <w:u w:val="single"/>
                        </w:rPr>
                        <w:t>TROPEA</w:t>
                      </w:r>
                    </w:p>
                  </w:txbxContent>
                </v:textbox>
              </v:shape>
            </w:pict>
          </mc:Fallback>
        </mc:AlternateContent>
      </w:r>
      <w:r w:rsidR="00E23431">
        <w:rPr>
          <w:noProof/>
          <w:lang w:eastAsia="it-IT"/>
        </w:rPr>
        <mc:AlternateContent>
          <mc:Choice Requires="wps">
            <w:drawing>
              <wp:anchor distT="0" distB="0" distL="114300" distR="114300" simplePos="0" relativeHeight="251734016" behindDoc="0" locked="0" layoutInCell="1" allowOverlap="1" wp14:anchorId="2515FFC9" wp14:editId="0B383AF3">
                <wp:simplePos x="0" y="0"/>
                <wp:positionH relativeFrom="column">
                  <wp:posOffset>1714500</wp:posOffset>
                </wp:positionH>
                <wp:positionV relativeFrom="paragraph">
                  <wp:posOffset>59055</wp:posOffset>
                </wp:positionV>
                <wp:extent cx="704850" cy="5334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048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3E00D" w14:textId="77777777" w:rsidR="003572D2" w:rsidRPr="00E92811" w:rsidRDefault="003572D2" w:rsidP="00BC3A1B">
                            <w:pPr>
                              <w:rPr>
                                <w:rFonts w:asciiTheme="majorHAnsi" w:hAnsiTheme="majorHAnsi"/>
                                <w:sz w:val="24"/>
                              </w:rPr>
                            </w:pPr>
                            <w:r w:rsidRPr="00E92811">
                              <w:rPr>
                                <w:rFonts w:asciiTheme="majorHAnsi" w:hAnsiTheme="majorHAnsi"/>
                                <w:sz w:val="24"/>
                              </w:rPr>
                              <w:t>ISOLE EOLIE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95" type="#_x0000_t202" style="position:absolute;margin-left:135pt;margin-top:4.65pt;width:55.5pt;height:42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" filled="f" stroked="f" strokeweight=".5pt">
                <v:textbox>
                  <w:txbxContent>
                    <w:p w14:paraId="26D3E00D" w14:textId="77777777" w:rsidR="003572D2" w:rsidRPr="00E92811" w:rsidRDefault="003572D2" w:rsidP="00BC3A1B">
                      <w:pPr>
                        <w:rPr>
                          <w:rFonts w:asciiTheme="majorHAnsi" w:hAnsiTheme="majorHAnsi"/>
                          <w:sz w:val="24"/>
                        </w:rPr>
                      </w:pPr>
                      <w:r w:rsidRPr="00E92811">
                        <w:rPr>
                          <w:rFonts w:asciiTheme="majorHAnsi" w:hAnsiTheme="majorHAnsi"/>
                          <w:sz w:val="24"/>
                        </w:rPr>
                        <w:t>ISOLE EOLIE</w:t>
                      </w:r>
                    </w:p>
                  </w:txbxContent>
                </v:textbox>
              </v:shape>
            </w:pict>
          </mc:Fallback>
        </mc:AlternateContent>
      </w:r>
    </w:p>
    <w:p w14:paraId="0AC7FA51" w14:textId="7A42BCDC" w:rsidR="00FA4108" w:rsidRP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1728" behindDoc="0" locked="0" layoutInCell="1" allowOverlap="1" wp14:anchorId="79C4E565" wp14:editId="6399C32C">
                <wp:simplePos x="0" y="0"/>
                <wp:positionH relativeFrom="column">
                  <wp:posOffset>3657600</wp:posOffset>
                </wp:positionH>
                <wp:positionV relativeFrom="paragraph">
                  <wp:posOffset>101600</wp:posOffset>
                </wp:positionV>
                <wp:extent cx="1209675" cy="4572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209675" cy="457200"/>
                        </a:xfrm>
                        <a:prstGeom prst="rect">
                          <a:avLst/>
                        </a:prstGeom>
                        <a:noFill/>
                        <a:ln w="6350">
                          <a:noFill/>
                        </a:ln>
                        <a:effectLst/>
                      </wps:spPr>
                      <wps:txbx>
                        <w:txbxContent>
                          <w:p w14:paraId="4CE3408F" w14:textId="6E57AFE1" w:rsidR="003572D2" w:rsidRPr="00FC47EE" w:rsidRDefault="003572D2" w:rsidP="00BC3A1B">
                            <w:pPr>
                              <w:rPr>
                                <w:sz w:val="20"/>
                              </w:rPr>
                            </w:pPr>
                            <w:r w:rsidRPr="00193D21">
                              <w:rPr>
                                <w:sz w:val="20"/>
                              </w:rPr>
                              <w:t>*P.N dell’Aspromonte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96" type="#_x0000_t202" style="position:absolute;margin-left:4in;margin-top:8pt;width:95.2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" filled="f" stroked="f" strokeweight=".5pt">
                <v:textbox>
                  <w:txbxContent>
                    <w:p w14:paraId="4CE3408F" w14:textId="6E57AFE1" w:rsidR="003572D2" w:rsidRPr="00FC47EE" w:rsidRDefault="003572D2" w:rsidP="00BC3A1B">
                      <w:pPr>
                        <w:rPr>
                          <w:sz w:val="20"/>
                        </w:rPr>
                      </w:pPr>
                      <w:r w:rsidRPr="00193D21">
                        <w:rPr>
                          <w:sz w:val="20"/>
                        </w:rPr>
                        <w:t>*P.N dell’Aspromonte</w:t>
                      </w:r>
                    </w:p>
                  </w:txbxContent>
                </v:textbox>
              </v:shape>
            </w:pict>
          </mc:Fallback>
        </mc:AlternateContent>
      </w:r>
    </w:p>
    <w:p w14:paraId="457161DD" w14:textId="02CEEFF8" w:rsidR="00FA4108" w:rsidRPr="00FA4108" w:rsidRDefault="00186433"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98528" behindDoc="0" locked="0" layoutInCell="1" allowOverlap="1" wp14:anchorId="636A802E" wp14:editId="30D4ED60">
                <wp:simplePos x="0" y="0"/>
                <wp:positionH relativeFrom="column">
                  <wp:posOffset>-571500</wp:posOffset>
                </wp:positionH>
                <wp:positionV relativeFrom="paragraph">
                  <wp:posOffset>144145</wp:posOffset>
                </wp:positionV>
                <wp:extent cx="1247775" cy="457200"/>
                <wp:effectExtent l="0" t="0" r="0" b="0"/>
                <wp:wrapNone/>
                <wp:docPr id="195" name="Text Box 99"/>
                <wp:cNvGraphicFramePr/>
                <a:graphic xmlns:a="http://schemas.openxmlformats.org/drawingml/2006/main">
                  <a:graphicData uri="http://schemas.microsoft.com/office/word/2010/wordprocessingShape">
                    <wps:wsp>
                      <wps:cNvSpPr txBox="1"/>
                      <wps:spPr>
                        <a:xfrm>
                          <a:off x="0" y="0"/>
                          <a:ext cx="1247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4E6CE" w14:textId="5B52E834" w:rsidR="003572D2" w:rsidRPr="00186433" w:rsidRDefault="003572D2" w:rsidP="00186433">
                            <w:pPr>
                              <w:jc w:val="center"/>
                              <w:rPr>
                                <w:rFonts w:asciiTheme="majorHAnsi" w:hAnsiTheme="majorHAnsi"/>
                                <w:i/>
                              </w:rPr>
                            </w:pPr>
                            <w:r>
                              <w:rPr>
                                <w:rFonts w:asciiTheme="majorHAnsi" w:hAnsiTheme="majorHAnsi"/>
                                <w:i/>
                              </w:rPr>
                              <w:t>Golfo di Castellammare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97" type="#_x0000_t202" style="position:absolute;margin-left:-44.95pt;margin-top:11.35pt;width:98.25pt;height:36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" filled="f" stroked="f" strokeweight=".5pt">
                <v:textbox>
                  <w:txbxContent>
                    <w:p w14:paraId="3E04E6CE" w14:textId="5B52E834" w:rsidR="003572D2" w:rsidRPr="00186433" w:rsidRDefault="003572D2" w:rsidP="00186433">
                      <w:pPr>
                        <w:jc w:val="center"/>
                        <w:rPr>
                          <w:rFonts w:asciiTheme="majorHAnsi" w:hAnsiTheme="majorHAnsi"/>
                          <w:i/>
                        </w:rPr>
                      </w:pPr>
                      <w:r>
                        <w:rPr>
                          <w:rFonts w:asciiTheme="majorHAnsi" w:hAnsiTheme="majorHAnsi"/>
                          <w:i/>
                        </w:rPr>
                        <w:t>Golfo di Castellammare</w:t>
                      </w:r>
                    </w:p>
                  </w:txbxContent>
                </v:textbox>
              </v:shape>
            </w:pict>
          </mc:Fallback>
        </mc:AlternateContent>
      </w:r>
      <w:r w:rsidR="00E23431">
        <w:rPr>
          <w:noProof/>
          <w:lang w:eastAsia="it-IT"/>
        </w:rPr>
        <mc:AlternateContent>
          <mc:Choice Requires="wps">
            <w:drawing>
              <wp:anchor distT="0" distB="0" distL="114300" distR="114300" simplePos="0" relativeHeight="251724800" behindDoc="0" locked="0" layoutInCell="1" allowOverlap="1" wp14:anchorId="2EC7EF31" wp14:editId="4AE32B1D">
                <wp:simplePos x="0" y="0"/>
                <wp:positionH relativeFrom="column">
                  <wp:posOffset>342900</wp:posOffset>
                </wp:positionH>
                <wp:positionV relativeFrom="paragraph">
                  <wp:posOffset>29846</wp:posOffset>
                </wp:positionV>
                <wp:extent cx="1247775" cy="2286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2477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81197" w14:textId="13E55871" w:rsidR="003572D2" w:rsidRPr="00186433" w:rsidRDefault="003572D2" w:rsidP="00BC3A1B">
                            <w:pPr>
                              <w:jc w:val="center"/>
                              <w:rPr>
                                <w:rFonts w:asciiTheme="majorHAnsi" w:hAnsiTheme="majorHAnsi"/>
                                <w:i/>
                              </w:rPr>
                            </w:pPr>
                            <w:r>
                              <w:rPr>
                                <w:rFonts w:asciiTheme="majorHAnsi" w:hAnsiTheme="majorHAnsi"/>
                                <w:i/>
                              </w:rPr>
                              <w:t xml:space="preserve">Golfo di </w:t>
                            </w:r>
                            <w:r w:rsidRPr="00186433">
                              <w:rPr>
                                <w:rFonts w:asciiTheme="majorHAnsi" w:hAnsiTheme="majorHAnsi"/>
                                <w:i/>
                              </w:rPr>
                              <w:t>Palermo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98" type="#_x0000_t202" style="position:absolute;margin-left:27pt;margin-top:2.35pt;width:98.25pt;height:1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" filled="f" stroked="f" strokeweight=".5pt">
                <v:textbox>
                  <w:txbxContent>
                    <w:p w14:paraId="6AD81197" w14:textId="13E55871" w:rsidR="003572D2" w:rsidRPr="00186433" w:rsidRDefault="003572D2" w:rsidP="00BC3A1B">
                      <w:pPr>
                        <w:jc w:val="center"/>
                        <w:rPr>
                          <w:rFonts w:asciiTheme="majorHAnsi" w:hAnsiTheme="majorHAnsi"/>
                          <w:i/>
                        </w:rPr>
                      </w:pPr>
                      <w:r>
                        <w:rPr>
                          <w:rFonts w:asciiTheme="majorHAnsi" w:hAnsiTheme="majorHAnsi"/>
                          <w:i/>
                        </w:rPr>
                        <w:t xml:space="preserve">Golfo di </w:t>
                      </w:r>
                      <w:r w:rsidRPr="00186433">
                        <w:rPr>
                          <w:rFonts w:asciiTheme="majorHAnsi" w:hAnsiTheme="majorHAnsi"/>
                          <w:i/>
                        </w:rPr>
                        <w:t>Palermo</w:t>
                      </w:r>
                    </w:p>
                  </w:txbxContent>
                </v:textbox>
              </v:shape>
            </w:pict>
          </mc:Fallback>
        </mc:AlternateContent>
      </w:r>
    </w:p>
    <w:p w14:paraId="66E0A22D" w14:textId="4EDCAC68" w:rsidR="00FA4108" w:rsidRPr="00FA4108" w:rsidRDefault="00186433"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2752" behindDoc="0" locked="0" layoutInCell="1" allowOverlap="1" wp14:anchorId="16C7896B" wp14:editId="57D8BCEE">
                <wp:simplePos x="0" y="0"/>
                <wp:positionH relativeFrom="column">
                  <wp:posOffset>2400300</wp:posOffset>
                </wp:positionH>
                <wp:positionV relativeFrom="paragraph">
                  <wp:posOffset>72390</wp:posOffset>
                </wp:positionV>
                <wp:extent cx="933450" cy="295275"/>
                <wp:effectExtent l="0" t="0" r="0" b="9525"/>
                <wp:wrapNone/>
                <wp:docPr id="97" name="Text Box 97"/>
                <wp:cNvGraphicFramePr/>
                <a:graphic xmlns:a="http://schemas.openxmlformats.org/drawingml/2006/main">
                  <a:graphicData uri="http://schemas.microsoft.com/office/word/2010/wordprocessingShape">
                    <wps:wsp>
                      <wps:cNvSpPr txBox="1"/>
                      <wps:spPr>
                        <a:xfrm>
                          <a:off x="0" y="0"/>
                          <a:ext cx="933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6F5AE"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MESSINA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99" type="#_x0000_t202" style="position:absolute;margin-left:189pt;margin-top:5.7pt;width:73.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" filled="f" stroked="f" strokeweight=".5pt">
                <v:textbox>
                  <w:txbxContent>
                    <w:p w14:paraId="56D6F5AE"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MESSINA</w:t>
                      </w:r>
                    </w:p>
                  </w:txbxContent>
                </v:textbox>
              </v:shape>
            </w:pict>
          </mc:Fallback>
        </mc:AlternateContent>
      </w:r>
      <w:r>
        <w:rPr>
          <w:noProof/>
          <w:lang w:eastAsia="it-IT"/>
        </w:rPr>
        <mc:AlternateContent>
          <mc:Choice Requires="wps">
            <w:drawing>
              <wp:anchor distT="0" distB="0" distL="114300" distR="114300" simplePos="0" relativeHeight="251796480" behindDoc="0" locked="0" layoutInCell="1" allowOverlap="1" wp14:anchorId="31C51E4F" wp14:editId="79D9361F">
                <wp:simplePos x="0" y="0"/>
                <wp:positionH relativeFrom="column">
                  <wp:posOffset>914400</wp:posOffset>
                </wp:positionH>
                <wp:positionV relativeFrom="paragraph">
                  <wp:posOffset>72390</wp:posOffset>
                </wp:positionV>
                <wp:extent cx="1247775" cy="457200"/>
                <wp:effectExtent l="0" t="0" r="0" b="0"/>
                <wp:wrapNone/>
                <wp:docPr id="194" name="Text Box 99"/>
                <wp:cNvGraphicFramePr/>
                <a:graphic xmlns:a="http://schemas.openxmlformats.org/drawingml/2006/main">
                  <a:graphicData uri="http://schemas.microsoft.com/office/word/2010/wordprocessingShape">
                    <wps:wsp>
                      <wps:cNvSpPr txBox="1"/>
                      <wps:spPr>
                        <a:xfrm>
                          <a:off x="0" y="0"/>
                          <a:ext cx="1247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41E8C" w14:textId="38CC3D97" w:rsidR="003572D2" w:rsidRPr="00186433" w:rsidRDefault="003572D2" w:rsidP="00186433">
                            <w:pPr>
                              <w:jc w:val="center"/>
                              <w:rPr>
                                <w:rFonts w:asciiTheme="majorHAnsi" w:hAnsiTheme="majorHAnsi"/>
                                <w:i/>
                              </w:rPr>
                            </w:pPr>
                            <w:r>
                              <w:rPr>
                                <w:rFonts w:asciiTheme="majorHAnsi" w:hAnsiTheme="majorHAnsi"/>
                                <w:i/>
                              </w:rPr>
                              <w:t>Golfo di Termini Imerese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00" type="#_x0000_t202" style="position:absolute;margin-left:1in;margin-top:5.7pt;width:98.25pt;height:36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" filled="f" stroked="f" strokeweight=".5pt">
                <v:textbox>
                  <w:txbxContent>
                    <w:p w14:paraId="1FC41E8C" w14:textId="38CC3D97" w:rsidR="003572D2" w:rsidRPr="00186433" w:rsidRDefault="003572D2" w:rsidP="00186433">
                      <w:pPr>
                        <w:jc w:val="center"/>
                        <w:rPr>
                          <w:rFonts w:asciiTheme="majorHAnsi" w:hAnsiTheme="majorHAnsi"/>
                          <w:i/>
                        </w:rPr>
                      </w:pPr>
                      <w:r>
                        <w:rPr>
                          <w:rFonts w:asciiTheme="majorHAnsi" w:hAnsiTheme="majorHAnsi"/>
                          <w:i/>
                        </w:rPr>
                        <w:t>Golfo di Termini Imerese</w:t>
                      </w:r>
                    </w:p>
                  </w:txbxContent>
                </v:textbox>
              </v:shape>
            </w:pict>
          </mc:Fallback>
        </mc:AlternateContent>
      </w:r>
    </w:p>
    <w:p w14:paraId="56F1DF24" w14:textId="7B086925" w:rsidR="00FA4108" w:rsidRPr="00FA4108" w:rsidRDefault="00FC47E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0704" behindDoc="0" locked="0" layoutInCell="1" allowOverlap="1" wp14:anchorId="24A64976" wp14:editId="0CB69D2A">
                <wp:simplePos x="0" y="0"/>
                <wp:positionH relativeFrom="column">
                  <wp:posOffset>3200400</wp:posOffset>
                </wp:positionH>
                <wp:positionV relativeFrom="paragraph">
                  <wp:posOffset>114935</wp:posOffset>
                </wp:positionV>
                <wp:extent cx="1123950" cy="581025"/>
                <wp:effectExtent l="0" t="0" r="0" b="3175"/>
                <wp:wrapNone/>
                <wp:docPr id="95" name="Text Box 95"/>
                <wp:cNvGraphicFramePr/>
                <a:graphic xmlns:a="http://schemas.openxmlformats.org/drawingml/2006/main">
                  <a:graphicData uri="http://schemas.microsoft.com/office/word/2010/wordprocessingShape">
                    <wps:wsp>
                      <wps:cNvSpPr txBox="1"/>
                      <wps:spPr>
                        <a:xfrm>
                          <a:off x="0" y="0"/>
                          <a:ext cx="11239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32CF1" w14:textId="77777777" w:rsidR="003572D2" w:rsidRPr="009D0DC9" w:rsidRDefault="003572D2" w:rsidP="00BC3A1B">
                            <w:pPr>
                              <w:rPr>
                                <w:rFonts w:asciiTheme="majorHAnsi" w:hAnsiTheme="majorHAnsi"/>
                                <w:b/>
                                <w:sz w:val="28"/>
                                <w:szCs w:val="26"/>
                              </w:rPr>
                            </w:pPr>
                            <w:r w:rsidRPr="009D0DC9">
                              <w:rPr>
                                <w:rFonts w:asciiTheme="majorHAnsi" w:hAnsiTheme="majorHAnsi"/>
                                <w:b/>
                                <w:sz w:val="28"/>
                                <w:szCs w:val="26"/>
                              </w:rPr>
                              <w:t>Reggio di Calabria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01" type="#_x0000_t202" style="position:absolute;margin-left:252pt;margin-top:9.05pt;width:88.5pt;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" filled="f" stroked="f" strokeweight=".5pt">
                <v:textbox>
                  <w:txbxContent>
                    <w:p w14:paraId="6D332CF1" w14:textId="77777777" w:rsidR="003572D2" w:rsidRPr="009D0DC9" w:rsidRDefault="003572D2" w:rsidP="00BC3A1B">
                      <w:pPr>
                        <w:rPr>
                          <w:rFonts w:asciiTheme="majorHAnsi" w:hAnsiTheme="majorHAnsi"/>
                          <w:b/>
                          <w:sz w:val="28"/>
                          <w:szCs w:val="26"/>
                        </w:rPr>
                      </w:pPr>
                      <w:r w:rsidRPr="009D0DC9">
                        <w:rPr>
                          <w:rFonts w:asciiTheme="majorHAnsi" w:hAnsiTheme="majorHAnsi"/>
                          <w:b/>
                          <w:sz w:val="28"/>
                          <w:szCs w:val="26"/>
                        </w:rPr>
                        <w:t>Reggio di Calabria</w:t>
                      </w:r>
                    </w:p>
                  </w:txbxContent>
                </v:textbox>
              </v:shape>
            </w:pict>
          </mc:Fallback>
        </mc:AlternateContent>
      </w:r>
      <w:r w:rsidR="00E23431">
        <w:rPr>
          <w:noProof/>
          <w:lang w:eastAsia="it-IT"/>
        </w:rPr>
        <mc:AlternateContent>
          <mc:Choice Requires="wps">
            <w:drawing>
              <wp:anchor distT="0" distB="0" distL="114300" distR="114300" simplePos="0" relativeHeight="251723776" behindDoc="0" locked="0" layoutInCell="1" allowOverlap="1" wp14:anchorId="2781F9A2" wp14:editId="2B7C8DB4">
                <wp:simplePos x="0" y="0"/>
                <wp:positionH relativeFrom="column">
                  <wp:posOffset>-104775</wp:posOffset>
                </wp:positionH>
                <wp:positionV relativeFrom="paragraph">
                  <wp:posOffset>38735</wp:posOffset>
                </wp:positionV>
                <wp:extent cx="1076325" cy="307340"/>
                <wp:effectExtent l="0" t="50800" r="0" b="48260"/>
                <wp:wrapNone/>
                <wp:docPr id="98" name="Text Box 98"/>
                <wp:cNvGraphicFramePr/>
                <a:graphic xmlns:a="http://schemas.openxmlformats.org/drawingml/2006/main">
                  <a:graphicData uri="http://schemas.microsoft.com/office/word/2010/wordprocessingShape">
                    <wps:wsp>
                      <wps:cNvSpPr txBox="1"/>
                      <wps:spPr>
                        <a:xfrm rot="21350140">
                          <a:off x="0" y="0"/>
                          <a:ext cx="10763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6BBE9"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PALERMO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102" type="#_x0000_t202" style="position:absolute;margin-left:-8.2pt;margin-top:3.05pt;width:84.75pt;height:24.2pt;rotation:-272914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" filled="f" stroked="f" strokeweight=".5pt">
                <v:textbox>
                  <w:txbxContent>
                    <w:p w14:paraId="1236BBE9"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PALERMO</w:t>
                      </w:r>
                    </w:p>
                  </w:txbxContent>
                </v:textbox>
              </v:shape>
            </w:pict>
          </mc:Fallback>
        </mc:AlternateContent>
      </w:r>
      <w:r w:rsidR="00FE4C3E">
        <w:rPr>
          <w:noProof/>
          <w:lang w:eastAsia="it-IT"/>
        </w:rPr>
        <mc:AlternateContent>
          <mc:Choice Requires="wps">
            <w:drawing>
              <wp:anchor distT="0" distB="0" distL="114300" distR="114300" simplePos="0" relativeHeight="251704320" behindDoc="0" locked="0" layoutInCell="1" allowOverlap="1" wp14:anchorId="19866A52" wp14:editId="5957D986">
                <wp:simplePos x="0" y="0"/>
                <wp:positionH relativeFrom="column">
                  <wp:posOffset>-457200</wp:posOffset>
                </wp:positionH>
                <wp:positionV relativeFrom="paragraph">
                  <wp:posOffset>114935</wp:posOffset>
                </wp:positionV>
                <wp:extent cx="3676650" cy="2047875"/>
                <wp:effectExtent l="0" t="0" r="31750" b="34925"/>
                <wp:wrapNone/>
                <wp:docPr id="28" name="Freeform 79"/>
                <wp:cNvGraphicFramePr/>
                <a:graphic xmlns:a="http://schemas.openxmlformats.org/drawingml/2006/main">
                  <a:graphicData uri="http://schemas.microsoft.com/office/word/2010/wordprocessingShape">
                    <wps:wsp>
                      <wps:cNvSpPr/>
                      <wps:spPr>
                        <a:xfrm>
                          <a:off x="0" y="0"/>
                          <a:ext cx="3676650" cy="2047875"/>
                        </a:xfrm>
                        <a:custGeom>
                          <a:avLst/>
                          <a:gdLst>
                            <a:gd name="connsiteX0" fmla="*/ 3676650 w 3676650"/>
                            <a:gd name="connsiteY0" fmla="*/ 0 h 1866900"/>
                            <a:gd name="connsiteX1" fmla="*/ 3390900 w 3676650"/>
                            <a:gd name="connsiteY1" fmla="*/ 19050 h 1866900"/>
                            <a:gd name="connsiteX2" fmla="*/ 2952750 w 3676650"/>
                            <a:gd name="connsiteY2" fmla="*/ 95250 h 1866900"/>
                            <a:gd name="connsiteX3" fmla="*/ 2743200 w 3676650"/>
                            <a:gd name="connsiteY3" fmla="*/ 190500 h 1866900"/>
                            <a:gd name="connsiteX4" fmla="*/ 2476500 w 3676650"/>
                            <a:gd name="connsiteY4" fmla="*/ 285750 h 1866900"/>
                            <a:gd name="connsiteX5" fmla="*/ 2305050 w 3676650"/>
                            <a:gd name="connsiteY5" fmla="*/ 133350 h 1866900"/>
                            <a:gd name="connsiteX6" fmla="*/ 1981200 w 3676650"/>
                            <a:gd name="connsiteY6" fmla="*/ 57150 h 1866900"/>
                            <a:gd name="connsiteX7" fmla="*/ 1771650 w 3676650"/>
                            <a:gd name="connsiteY7" fmla="*/ 171450 h 1866900"/>
                            <a:gd name="connsiteX8" fmla="*/ 1276350 w 3676650"/>
                            <a:gd name="connsiteY8" fmla="*/ 228600 h 1866900"/>
                            <a:gd name="connsiteX9" fmla="*/ 971550 w 3676650"/>
                            <a:gd name="connsiteY9" fmla="*/ 152400 h 1866900"/>
                            <a:gd name="connsiteX10" fmla="*/ 647700 w 3676650"/>
                            <a:gd name="connsiteY10" fmla="*/ 171450 h 1866900"/>
                            <a:gd name="connsiteX11" fmla="*/ 438150 w 3676650"/>
                            <a:gd name="connsiteY11" fmla="*/ 209550 h 1866900"/>
                            <a:gd name="connsiteX12" fmla="*/ 152400 w 3676650"/>
                            <a:gd name="connsiteY12" fmla="*/ 228600 h 1866900"/>
                            <a:gd name="connsiteX13" fmla="*/ 0 w 3676650"/>
                            <a:gd name="connsiteY13" fmla="*/ 361950 h 1866900"/>
                            <a:gd name="connsiteX14" fmla="*/ 19050 w 3676650"/>
                            <a:gd name="connsiteY14" fmla="*/ 590550 h 1866900"/>
                            <a:gd name="connsiteX15" fmla="*/ 209550 w 3676650"/>
                            <a:gd name="connsiteY15" fmla="*/ 990600 h 1866900"/>
                            <a:gd name="connsiteX16" fmla="*/ 628650 w 3676650"/>
                            <a:gd name="connsiteY16" fmla="*/ 1276350 h 1866900"/>
                            <a:gd name="connsiteX17" fmla="*/ 1257300 w 3676650"/>
                            <a:gd name="connsiteY17" fmla="*/ 1485900 h 1866900"/>
                            <a:gd name="connsiteX18" fmla="*/ 1504950 w 3676650"/>
                            <a:gd name="connsiteY18" fmla="*/ 1676400 h 1866900"/>
                            <a:gd name="connsiteX19" fmla="*/ 1752600 w 3676650"/>
                            <a:gd name="connsiteY19" fmla="*/ 1809750 h 1866900"/>
                            <a:gd name="connsiteX20" fmla="*/ 2095500 w 3676650"/>
                            <a:gd name="connsiteY20" fmla="*/ 1828800 h 1866900"/>
                            <a:gd name="connsiteX21" fmla="*/ 2686050 w 3676650"/>
                            <a:gd name="connsiteY21" fmla="*/ 1790700 h 1866900"/>
                            <a:gd name="connsiteX22" fmla="*/ 2914650 w 3676650"/>
                            <a:gd name="connsiteY22" fmla="*/ 1866900 h 1866900"/>
                            <a:gd name="connsiteX23" fmla="*/ 3124200 w 3676650"/>
                            <a:gd name="connsiteY23" fmla="*/ 1676400 h 1866900"/>
                            <a:gd name="connsiteX24" fmla="*/ 3371850 w 3676650"/>
                            <a:gd name="connsiteY24" fmla="*/ 1504950 h 1866900"/>
                            <a:gd name="connsiteX25" fmla="*/ 3448050 w 3676650"/>
                            <a:gd name="connsiteY25" fmla="*/ 1314450 h 1866900"/>
                            <a:gd name="connsiteX26" fmla="*/ 3467100 w 3676650"/>
                            <a:gd name="connsiteY26" fmla="*/ 1257300 h 1866900"/>
                            <a:gd name="connsiteX27" fmla="*/ 3467100 w 3676650"/>
                            <a:gd name="connsiteY27" fmla="*/ 1162050 h 1866900"/>
                            <a:gd name="connsiteX28" fmla="*/ 3467100 w 3676650"/>
                            <a:gd name="connsiteY28" fmla="*/ 1162050 h 1866900"/>
                            <a:gd name="connsiteX29" fmla="*/ 3409950 w 3676650"/>
                            <a:gd name="connsiteY29" fmla="*/ 838200 h 1866900"/>
                            <a:gd name="connsiteX30" fmla="*/ 3429000 w 3676650"/>
                            <a:gd name="connsiteY30" fmla="*/ 609600 h 1866900"/>
                            <a:gd name="connsiteX31" fmla="*/ 3505200 w 3676650"/>
                            <a:gd name="connsiteY31" fmla="*/ 323850 h 1866900"/>
                            <a:gd name="connsiteX32" fmla="*/ 3638550 w 3676650"/>
                            <a:gd name="connsiteY32" fmla="*/ 152400 h 1866900"/>
                            <a:gd name="connsiteX33" fmla="*/ 3657600 w 3676650"/>
                            <a:gd name="connsiteY33" fmla="*/ 57150 h 1866900"/>
                            <a:gd name="connsiteX34" fmla="*/ 3676650 w 3676650"/>
                            <a:gd name="connsiteY34" fmla="*/ 0 h 1866900"/>
                            <a:gd name="connsiteX0" fmla="*/ 3676650 w 3676650"/>
                            <a:gd name="connsiteY0" fmla="*/ 0 h 1962150"/>
                            <a:gd name="connsiteX1" fmla="*/ 3390900 w 3676650"/>
                            <a:gd name="connsiteY1" fmla="*/ 19050 h 1962150"/>
                            <a:gd name="connsiteX2" fmla="*/ 2952750 w 3676650"/>
                            <a:gd name="connsiteY2" fmla="*/ 95250 h 1962150"/>
                            <a:gd name="connsiteX3" fmla="*/ 2743200 w 3676650"/>
                            <a:gd name="connsiteY3" fmla="*/ 190500 h 1962150"/>
                            <a:gd name="connsiteX4" fmla="*/ 2476500 w 3676650"/>
                            <a:gd name="connsiteY4" fmla="*/ 285750 h 1962150"/>
                            <a:gd name="connsiteX5" fmla="*/ 2305050 w 3676650"/>
                            <a:gd name="connsiteY5" fmla="*/ 133350 h 1962150"/>
                            <a:gd name="connsiteX6" fmla="*/ 1981200 w 3676650"/>
                            <a:gd name="connsiteY6" fmla="*/ 57150 h 1962150"/>
                            <a:gd name="connsiteX7" fmla="*/ 1771650 w 3676650"/>
                            <a:gd name="connsiteY7" fmla="*/ 171450 h 1962150"/>
                            <a:gd name="connsiteX8" fmla="*/ 1276350 w 3676650"/>
                            <a:gd name="connsiteY8" fmla="*/ 228600 h 1962150"/>
                            <a:gd name="connsiteX9" fmla="*/ 971550 w 3676650"/>
                            <a:gd name="connsiteY9" fmla="*/ 152400 h 1962150"/>
                            <a:gd name="connsiteX10" fmla="*/ 647700 w 3676650"/>
                            <a:gd name="connsiteY10" fmla="*/ 171450 h 1962150"/>
                            <a:gd name="connsiteX11" fmla="*/ 438150 w 3676650"/>
                            <a:gd name="connsiteY11" fmla="*/ 209550 h 1962150"/>
                            <a:gd name="connsiteX12" fmla="*/ 152400 w 3676650"/>
                            <a:gd name="connsiteY12" fmla="*/ 228600 h 1962150"/>
                            <a:gd name="connsiteX13" fmla="*/ 0 w 3676650"/>
                            <a:gd name="connsiteY13" fmla="*/ 361950 h 1962150"/>
                            <a:gd name="connsiteX14" fmla="*/ 19050 w 3676650"/>
                            <a:gd name="connsiteY14" fmla="*/ 590550 h 1962150"/>
                            <a:gd name="connsiteX15" fmla="*/ 209550 w 3676650"/>
                            <a:gd name="connsiteY15" fmla="*/ 990600 h 1962150"/>
                            <a:gd name="connsiteX16" fmla="*/ 628650 w 3676650"/>
                            <a:gd name="connsiteY16" fmla="*/ 1276350 h 1962150"/>
                            <a:gd name="connsiteX17" fmla="*/ 1257300 w 3676650"/>
                            <a:gd name="connsiteY17" fmla="*/ 1485900 h 1962150"/>
                            <a:gd name="connsiteX18" fmla="*/ 1504950 w 3676650"/>
                            <a:gd name="connsiteY18" fmla="*/ 1676400 h 1962150"/>
                            <a:gd name="connsiteX19" fmla="*/ 1752600 w 3676650"/>
                            <a:gd name="connsiteY19" fmla="*/ 1809750 h 1962150"/>
                            <a:gd name="connsiteX20" fmla="*/ 2095500 w 3676650"/>
                            <a:gd name="connsiteY20" fmla="*/ 1828800 h 1962150"/>
                            <a:gd name="connsiteX21" fmla="*/ 2819400 w 3676650"/>
                            <a:gd name="connsiteY21" fmla="*/ 1962150 h 1962150"/>
                            <a:gd name="connsiteX22" fmla="*/ 2914650 w 3676650"/>
                            <a:gd name="connsiteY22" fmla="*/ 1866900 h 1962150"/>
                            <a:gd name="connsiteX23" fmla="*/ 3124200 w 3676650"/>
                            <a:gd name="connsiteY23" fmla="*/ 1676400 h 1962150"/>
                            <a:gd name="connsiteX24" fmla="*/ 3371850 w 3676650"/>
                            <a:gd name="connsiteY24" fmla="*/ 1504950 h 1962150"/>
                            <a:gd name="connsiteX25" fmla="*/ 3448050 w 3676650"/>
                            <a:gd name="connsiteY25" fmla="*/ 1314450 h 1962150"/>
                            <a:gd name="connsiteX26" fmla="*/ 3467100 w 3676650"/>
                            <a:gd name="connsiteY26" fmla="*/ 1257300 h 1962150"/>
                            <a:gd name="connsiteX27" fmla="*/ 3467100 w 3676650"/>
                            <a:gd name="connsiteY27" fmla="*/ 1162050 h 1962150"/>
                            <a:gd name="connsiteX28" fmla="*/ 3467100 w 3676650"/>
                            <a:gd name="connsiteY28" fmla="*/ 1162050 h 1962150"/>
                            <a:gd name="connsiteX29" fmla="*/ 3409950 w 3676650"/>
                            <a:gd name="connsiteY29" fmla="*/ 838200 h 1962150"/>
                            <a:gd name="connsiteX30" fmla="*/ 3429000 w 3676650"/>
                            <a:gd name="connsiteY30" fmla="*/ 609600 h 1962150"/>
                            <a:gd name="connsiteX31" fmla="*/ 3505200 w 3676650"/>
                            <a:gd name="connsiteY31" fmla="*/ 323850 h 1962150"/>
                            <a:gd name="connsiteX32" fmla="*/ 3638550 w 3676650"/>
                            <a:gd name="connsiteY32" fmla="*/ 152400 h 1962150"/>
                            <a:gd name="connsiteX33" fmla="*/ 3657600 w 3676650"/>
                            <a:gd name="connsiteY33" fmla="*/ 57150 h 1962150"/>
                            <a:gd name="connsiteX34" fmla="*/ 3676650 w 3676650"/>
                            <a:gd name="connsiteY34" fmla="*/ 0 h 1962150"/>
                            <a:gd name="connsiteX0" fmla="*/ 3676650 w 3676650"/>
                            <a:gd name="connsiteY0" fmla="*/ 0 h 1962150"/>
                            <a:gd name="connsiteX1" fmla="*/ 3390900 w 3676650"/>
                            <a:gd name="connsiteY1" fmla="*/ 19050 h 1962150"/>
                            <a:gd name="connsiteX2" fmla="*/ 2952750 w 3676650"/>
                            <a:gd name="connsiteY2" fmla="*/ 95250 h 1962150"/>
                            <a:gd name="connsiteX3" fmla="*/ 2743200 w 3676650"/>
                            <a:gd name="connsiteY3" fmla="*/ 190500 h 1962150"/>
                            <a:gd name="connsiteX4" fmla="*/ 2476500 w 3676650"/>
                            <a:gd name="connsiteY4" fmla="*/ 285750 h 1962150"/>
                            <a:gd name="connsiteX5" fmla="*/ 2305050 w 3676650"/>
                            <a:gd name="connsiteY5" fmla="*/ 133350 h 1962150"/>
                            <a:gd name="connsiteX6" fmla="*/ 1981200 w 3676650"/>
                            <a:gd name="connsiteY6" fmla="*/ 57150 h 1962150"/>
                            <a:gd name="connsiteX7" fmla="*/ 1771650 w 3676650"/>
                            <a:gd name="connsiteY7" fmla="*/ 171450 h 1962150"/>
                            <a:gd name="connsiteX8" fmla="*/ 1276350 w 3676650"/>
                            <a:gd name="connsiteY8" fmla="*/ 228600 h 1962150"/>
                            <a:gd name="connsiteX9" fmla="*/ 971550 w 3676650"/>
                            <a:gd name="connsiteY9" fmla="*/ 152400 h 1962150"/>
                            <a:gd name="connsiteX10" fmla="*/ 647700 w 3676650"/>
                            <a:gd name="connsiteY10" fmla="*/ 171450 h 1962150"/>
                            <a:gd name="connsiteX11" fmla="*/ 438150 w 3676650"/>
                            <a:gd name="connsiteY11" fmla="*/ 209550 h 1962150"/>
                            <a:gd name="connsiteX12" fmla="*/ 152400 w 3676650"/>
                            <a:gd name="connsiteY12" fmla="*/ 228600 h 1962150"/>
                            <a:gd name="connsiteX13" fmla="*/ 0 w 3676650"/>
                            <a:gd name="connsiteY13" fmla="*/ 361950 h 1962150"/>
                            <a:gd name="connsiteX14" fmla="*/ 19050 w 3676650"/>
                            <a:gd name="connsiteY14" fmla="*/ 590550 h 1962150"/>
                            <a:gd name="connsiteX15" fmla="*/ 209550 w 3676650"/>
                            <a:gd name="connsiteY15" fmla="*/ 990600 h 1962150"/>
                            <a:gd name="connsiteX16" fmla="*/ 628650 w 3676650"/>
                            <a:gd name="connsiteY16" fmla="*/ 1276350 h 1962150"/>
                            <a:gd name="connsiteX17" fmla="*/ 1257300 w 3676650"/>
                            <a:gd name="connsiteY17" fmla="*/ 1485900 h 1962150"/>
                            <a:gd name="connsiteX18" fmla="*/ 1504950 w 3676650"/>
                            <a:gd name="connsiteY18" fmla="*/ 1676400 h 1962150"/>
                            <a:gd name="connsiteX19" fmla="*/ 1752600 w 3676650"/>
                            <a:gd name="connsiteY19" fmla="*/ 1809750 h 1962150"/>
                            <a:gd name="connsiteX20" fmla="*/ 2114550 w 3676650"/>
                            <a:gd name="connsiteY20" fmla="*/ 1905000 h 1962150"/>
                            <a:gd name="connsiteX21" fmla="*/ 2819400 w 3676650"/>
                            <a:gd name="connsiteY21" fmla="*/ 1962150 h 1962150"/>
                            <a:gd name="connsiteX22" fmla="*/ 2914650 w 3676650"/>
                            <a:gd name="connsiteY22" fmla="*/ 1866900 h 1962150"/>
                            <a:gd name="connsiteX23" fmla="*/ 3124200 w 3676650"/>
                            <a:gd name="connsiteY23" fmla="*/ 1676400 h 1962150"/>
                            <a:gd name="connsiteX24" fmla="*/ 3371850 w 3676650"/>
                            <a:gd name="connsiteY24" fmla="*/ 1504950 h 1962150"/>
                            <a:gd name="connsiteX25" fmla="*/ 3448050 w 3676650"/>
                            <a:gd name="connsiteY25" fmla="*/ 1314450 h 1962150"/>
                            <a:gd name="connsiteX26" fmla="*/ 3467100 w 3676650"/>
                            <a:gd name="connsiteY26" fmla="*/ 1257300 h 1962150"/>
                            <a:gd name="connsiteX27" fmla="*/ 3467100 w 3676650"/>
                            <a:gd name="connsiteY27" fmla="*/ 1162050 h 1962150"/>
                            <a:gd name="connsiteX28" fmla="*/ 3467100 w 3676650"/>
                            <a:gd name="connsiteY28" fmla="*/ 1162050 h 1962150"/>
                            <a:gd name="connsiteX29" fmla="*/ 3409950 w 3676650"/>
                            <a:gd name="connsiteY29" fmla="*/ 838200 h 1962150"/>
                            <a:gd name="connsiteX30" fmla="*/ 3429000 w 3676650"/>
                            <a:gd name="connsiteY30" fmla="*/ 609600 h 1962150"/>
                            <a:gd name="connsiteX31" fmla="*/ 3505200 w 3676650"/>
                            <a:gd name="connsiteY31" fmla="*/ 323850 h 1962150"/>
                            <a:gd name="connsiteX32" fmla="*/ 3638550 w 3676650"/>
                            <a:gd name="connsiteY32" fmla="*/ 152400 h 1962150"/>
                            <a:gd name="connsiteX33" fmla="*/ 3657600 w 3676650"/>
                            <a:gd name="connsiteY33" fmla="*/ 57150 h 1962150"/>
                            <a:gd name="connsiteX34" fmla="*/ 3676650 w 3676650"/>
                            <a:gd name="connsiteY34" fmla="*/ 0 h 1962150"/>
                            <a:gd name="connsiteX0" fmla="*/ 3676650 w 3676650"/>
                            <a:gd name="connsiteY0" fmla="*/ 0 h 1962150"/>
                            <a:gd name="connsiteX1" fmla="*/ 3390900 w 3676650"/>
                            <a:gd name="connsiteY1" fmla="*/ 19050 h 1962150"/>
                            <a:gd name="connsiteX2" fmla="*/ 2952750 w 3676650"/>
                            <a:gd name="connsiteY2" fmla="*/ 95250 h 1962150"/>
                            <a:gd name="connsiteX3" fmla="*/ 2743200 w 3676650"/>
                            <a:gd name="connsiteY3" fmla="*/ 190500 h 1962150"/>
                            <a:gd name="connsiteX4" fmla="*/ 2476500 w 3676650"/>
                            <a:gd name="connsiteY4" fmla="*/ 285750 h 1962150"/>
                            <a:gd name="connsiteX5" fmla="*/ 2305050 w 3676650"/>
                            <a:gd name="connsiteY5" fmla="*/ 133350 h 1962150"/>
                            <a:gd name="connsiteX6" fmla="*/ 1981200 w 3676650"/>
                            <a:gd name="connsiteY6" fmla="*/ 57150 h 1962150"/>
                            <a:gd name="connsiteX7" fmla="*/ 1771650 w 3676650"/>
                            <a:gd name="connsiteY7" fmla="*/ 171450 h 1962150"/>
                            <a:gd name="connsiteX8" fmla="*/ 1276350 w 3676650"/>
                            <a:gd name="connsiteY8" fmla="*/ 228600 h 1962150"/>
                            <a:gd name="connsiteX9" fmla="*/ 971550 w 3676650"/>
                            <a:gd name="connsiteY9" fmla="*/ 152400 h 1962150"/>
                            <a:gd name="connsiteX10" fmla="*/ 647700 w 3676650"/>
                            <a:gd name="connsiteY10" fmla="*/ 171450 h 1962150"/>
                            <a:gd name="connsiteX11" fmla="*/ 438150 w 3676650"/>
                            <a:gd name="connsiteY11" fmla="*/ 209550 h 1962150"/>
                            <a:gd name="connsiteX12" fmla="*/ 152400 w 3676650"/>
                            <a:gd name="connsiteY12" fmla="*/ 228600 h 1962150"/>
                            <a:gd name="connsiteX13" fmla="*/ 0 w 3676650"/>
                            <a:gd name="connsiteY13" fmla="*/ 361950 h 1962150"/>
                            <a:gd name="connsiteX14" fmla="*/ 19050 w 3676650"/>
                            <a:gd name="connsiteY14" fmla="*/ 590550 h 1962150"/>
                            <a:gd name="connsiteX15" fmla="*/ 209550 w 3676650"/>
                            <a:gd name="connsiteY15" fmla="*/ 990600 h 1962150"/>
                            <a:gd name="connsiteX16" fmla="*/ 628650 w 3676650"/>
                            <a:gd name="connsiteY16" fmla="*/ 1276350 h 1962150"/>
                            <a:gd name="connsiteX17" fmla="*/ 1257300 w 3676650"/>
                            <a:gd name="connsiteY17" fmla="*/ 1485900 h 1962150"/>
                            <a:gd name="connsiteX18" fmla="*/ 1504950 w 3676650"/>
                            <a:gd name="connsiteY18" fmla="*/ 1676400 h 1962150"/>
                            <a:gd name="connsiteX19" fmla="*/ 1838325 w 3676650"/>
                            <a:gd name="connsiteY19" fmla="*/ 1752600 h 1962150"/>
                            <a:gd name="connsiteX20" fmla="*/ 2114550 w 3676650"/>
                            <a:gd name="connsiteY20" fmla="*/ 1905000 h 1962150"/>
                            <a:gd name="connsiteX21" fmla="*/ 2819400 w 3676650"/>
                            <a:gd name="connsiteY21" fmla="*/ 1962150 h 1962150"/>
                            <a:gd name="connsiteX22" fmla="*/ 2914650 w 3676650"/>
                            <a:gd name="connsiteY22" fmla="*/ 1866900 h 1962150"/>
                            <a:gd name="connsiteX23" fmla="*/ 3124200 w 3676650"/>
                            <a:gd name="connsiteY23" fmla="*/ 1676400 h 1962150"/>
                            <a:gd name="connsiteX24" fmla="*/ 3371850 w 3676650"/>
                            <a:gd name="connsiteY24" fmla="*/ 1504950 h 1962150"/>
                            <a:gd name="connsiteX25" fmla="*/ 3448050 w 3676650"/>
                            <a:gd name="connsiteY25" fmla="*/ 1314450 h 1962150"/>
                            <a:gd name="connsiteX26" fmla="*/ 3467100 w 3676650"/>
                            <a:gd name="connsiteY26" fmla="*/ 1257300 h 1962150"/>
                            <a:gd name="connsiteX27" fmla="*/ 3467100 w 3676650"/>
                            <a:gd name="connsiteY27" fmla="*/ 1162050 h 1962150"/>
                            <a:gd name="connsiteX28" fmla="*/ 3467100 w 3676650"/>
                            <a:gd name="connsiteY28" fmla="*/ 1162050 h 1962150"/>
                            <a:gd name="connsiteX29" fmla="*/ 3409950 w 3676650"/>
                            <a:gd name="connsiteY29" fmla="*/ 838200 h 1962150"/>
                            <a:gd name="connsiteX30" fmla="*/ 3429000 w 3676650"/>
                            <a:gd name="connsiteY30" fmla="*/ 609600 h 1962150"/>
                            <a:gd name="connsiteX31" fmla="*/ 3505200 w 3676650"/>
                            <a:gd name="connsiteY31" fmla="*/ 323850 h 1962150"/>
                            <a:gd name="connsiteX32" fmla="*/ 3638550 w 3676650"/>
                            <a:gd name="connsiteY32" fmla="*/ 152400 h 1962150"/>
                            <a:gd name="connsiteX33" fmla="*/ 3657600 w 3676650"/>
                            <a:gd name="connsiteY33" fmla="*/ 57150 h 1962150"/>
                            <a:gd name="connsiteX34" fmla="*/ 3676650 w 3676650"/>
                            <a:gd name="connsiteY34" fmla="*/ 0 h 1962150"/>
                            <a:gd name="connsiteX0" fmla="*/ 3676650 w 3676650"/>
                            <a:gd name="connsiteY0" fmla="*/ 0 h 1962150"/>
                            <a:gd name="connsiteX1" fmla="*/ 3390900 w 3676650"/>
                            <a:gd name="connsiteY1" fmla="*/ 19050 h 1962150"/>
                            <a:gd name="connsiteX2" fmla="*/ 2952750 w 3676650"/>
                            <a:gd name="connsiteY2" fmla="*/ 95250 h 1962150"/>
                            <a:gd name="connsiteX3" fmla="*/ 2743200 w 3676650"/>
                            <a:gd name="connsiteY3" fmla="*/ 190500 h 1962150"/>
                            <a:gd name="connsiteX4" fmla="*/ 2476500 w 3676650"/>
                            <a:gd name="connsiteY4" fmla="*/ 285750 h 1962150"/>
                            <a:gd name="connsiteX5" fmla="*/ 2305050 w 3676650"/>
                            <a:gd name="connsiteY5" fmla="*/ 133350 h 1962150"/>
                            <a:gd name="connsiteX6" fmla="*/ 1981200 w 3676650"/>
                            <a:gd name="connsiteY6" fmla="*/ 57150 h 1962150"/>
                            <a:gd name="connsiteX7" fmla="*/ 1771650 w 3676650"/>
                            <a:gd name="connsiteY7" fmla="*/ 171450 h 1962150"/>
                            <a:gd name="connsiteX8" fmla="*/ 1276350 w 3676650"/>
                            <a:gd name="connsiteY8" fmla="*/ 228600 h 1962150"/>
                            <a:gd name="connsiteX9" fmla="*/ 971550 w 3676650"/>
                            <a:gd name="connsiteY9" fmla="*/ 152400 h 1962150"/>
                            <a:gd name="connsiteX10" fmla="*/ 647700 w 3676650"/>
                            <a:gd name="connsiteY10" fmla="*/ 171450 h 1962150"/>
                            <a:gd name="connsiteX11" fmla="*/ 438150 w 3676650"/>
                            <a:gd name="connsiteY11" fmla="*/ 209550 h 1962150"/>
                            <a:gd name="connsiteX12" fmla="*/ 152400 w 3676650"/>
                            <a:gd name="connsiteY12" fmla="*/ 228600 h 1962150"/>
                            <a:gd name="connsiteX13" fmla="*/ 0 w 3676650"/>
                            <a:gd name="connsiteY13" fmla="*/ 361950 h 1962150"/>
                            <a:gd name="connsiteX14" fmla="*/ 19050 w 3676650"/>
                            <a:gd name="connsiteY14" fmla="*/ 590550 h 1962150"/>
                            <a:gd name="connsiteX15" fmla="*/ 209550 w 3676650"/>
                            <a:gd name="connsiteY15" fmla="*/ 990600 h 1962150"/>
                            <a:gd name="connsiteX16" fmla="*/ 628650 w 3676650"/>
                            <a:gd name="connsiteY16" fmla="*/ 1276350 h 1962150"/>
                            <a:gd name="connsiteX17" fmla="*/ 1257300 w 3676650"/>
                            <a:gd name="connsiteY17" fmla="*/ 1485900 h 1962150"/>
                            <a:gd name="connsiteX18" fmla="*/ 1504950 w 3676650"/>
                            <a:gd name="connsiteY18" fmla="*/ 1676400 h 1962150"/>
                            <a:gd name="connsiteX19" fmla="*/ 1838325 w 3676650"/>
                            <a:gd name="connsiteY19" fmla="*/ 1752600 h 1962150"/>
                            <a:gd name="connsiteX20" fmla="*/ 2114550 w 3676650"/>
                            <a:gd name="connsiteY20" fmla="*/ 1905000 h 1962150"/>
                            <a:gd name="connsiteX21" fmla="*/ 2819400 w 3676650"/>
                            <a:gd name="connsiteY21" fmla="*/ 1962150 h 1962150"/>
                            <a:gd name="connsiteX22" fmla="*/ 2914650 w 3676650"/>
                            <a:gd name="connsiteY22" fmla="*/ 1866900 h 1962150"/>
                            <a:gd name="connsiteX23" fmla="*/ 3057525 w 3676650"/>
                            <a:gd name="connsiteY23" fmla="*/ 1676400 h 1962150"/>
                            <a:gd name="connsiteX24" fmla="*/ 3371850 w 3676650"/>
                            <a:gd name="connsiteY24" fmla="*/ 1504950 h 1962150"/>
                            <a:gd name="connsiteX25" fmla="*/ 3448050 w 3676650"/>
                            <a:gd name="connsiteY25" fmla="*/ 1314450 h 1962150"/>
                            <a:gd name="connsiteX26" fmla="*/ 3467100 w 3676650"/>
                            <a:gd name="connsiteY26" fmla="*/ 1257300 h 1962150"/>
                            <a:gd name="connsiteX27" fmla="*/ 3467100 w 3676650"/>
                            <a:gd name="connsiteY27" fmla="*/ 1162050 h 1962150"/>
                            <a:gd name="connsiteX28" fmla="*/ 3467100 w 3676650"/>
                            <a:gd name="connsiteY28" fmla="*/ 1162050 h 1962150"/>
                            <a:gd name="connsiteX29" fmla="*/ 3409950 w 3676650"/>
                            <a:gd name="connsiteY29" fmla="*/ 838200 h 1962150"/>
                            <a:gd name="connsiteX30" fmla="*/ 3429000 w 3676650"/>
                            <a:gd name="connsiteY30" fmla="*/ 609600 h 1962150"/>
                            <a:gd name="connsiteX31" fmla="*/ 3505200 w 3676650"/>
                            <a:gd name="connsiteY31" fmla="*/ 323850 h 1962150"/>
                            <a:gd name="connsiteX32" fmla="*/ 3638550 w 3676650"/>
                            <a:gd name="connsiteY32" fmla="*/ 152400 h 1962150"/>
                            <a:gd name="connsiteX33" fmla="*/ 3657600 w 3676650"/>
                            <a:gd name="connsiteY33" fmla="*/ 57150 h 1962150"/>
                            <a:gd name="connsiteX34" fmla="*/ 3676650 w 3676650"/>
                            <a:gd name="connsiteY34" fmla="*/ 0 h 1962150"/>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28650 w 3676650"/>
                            <a:gd name="connsiteY16" fmla="*/ 1276350 h 2047875"/>
                            <a:gd name="connsiteX17" fmla="*/ 1257300 w 3676650"/>
                            <a:gd name="connsiteY17" fmla="*/ 1485900 h 2047875"/>
                            <a:gd name="connsiteX18" fmla="*/ 1504950 w 3676650"/>
                            <a:gd name="connsiteY18" fmla="*/ 1676400 h 2047875"/>
                            <a:gd name="connsiteX19" fmla="*/ 1838325 w 3676650"/>
                            <a:gd name="connsiteY19" fmla="*/ 1752600 h 2047875"/>
                            <a:gd name="connsiteX20" fmla="*/ 2114550 w 3676650"/>
                            <a:gd name="connsiteY20" fmla="*/ 1905000 h 2047875"/>
                            <a:gd name="connsiteX21" fmla="*/ 2819400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28650 w 3676650"/>
                            <a:gd name="connsiteY16" fmla="*/ 1276350 h 2047875"/>
                            <a:gd name="connsiteX17" fmla="*/ 1352550 w 3676650"/>
                            <a:gd name="connsiteY17" fmla="*/ 1438275 h 2047875"/>
                            <a:gd name="connsiteX18" fmla="*/ 1504950 w 3676650"/>
                            <a:gd name="connsiteY18" fmla="*/ 1676400 h 2047875"/>
                            <a:gd name="connsiteX19" fmla="*/ 1838325 w 3676650"/>
                            <a:gd name="connsiteY19" fmla="*/ 1752600 h 2047875"/>
                            <a:gd name="connsiteX20" fmla="*/ 2114550 w 3676650"/>
                            <a:gd name="connsiteY20" fmla="*/ 1905000 h 2047875"/>
                            <a:gd name="connsiteX21" fmla="*/ 2819400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504950 w 3676650"/>
                            <a:gd name="connsiteY18" fmla="*/ 1676400 h 2047875"/>
                            <a:gd name="connsiteX19" fmla="*/ 1838325 w 3676650"/>
                            <a:gd name="connsiteY19" fmla="*/ 1752600 h 2047875"/>
                            <a:gd name="connsiteX20" fmla="*/ 2114550 w 3676650"/>
                            <a:gd name="connsiteY20" fmla="*/ 1905000 h 2047875"/>
                            <a:gd name="connsiteX21" fmla="*/ 2819400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114550 w 3676650"/>
                            <a:gd name="connsiteY20" fmla="*/ 1905000 h 2047875"/>
                            <a:gd name="connsiteX21" fmla="*/ 2819400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019300 w 3676650"/>
                            <a:gd name="connsiteY20" fmla="*/ 1924050 h 2047875"/>
                            <a:gd name="connsiteX21" fmla="*/ 2819400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124075"/>
                            <a:gd name="connsiteX1" fmla="*/ 3390900 w 3676650"/>
                            <a:gd name="connsiteY1" fmla="*/ 19050 h 2124075"/>
                            <a:gd name="connsiteX2" fmla="*/ 2952750 w 3676650"/>
                            <a:gd name="connsiteY2" fmla="*/ 95250 h 2124075"/>
                            <a:gd name="connsiteX3" fmla="*/ 2743200 w 3676650"/>
                            <a:gd name="connsiteY3" fmla="*/ 190500 h 2124075"/>
                            <a:gd name="connsiteX4" fmla="*/ 2476500 w 3676650"/>
                            <a:gd name="connsiteY4" fmla="*/ 285750 h 2124075"/>
                            <a:gd name="connsiteX5" fmla="*/ 2305050 w 3676650"/>
                            <a:gd name="connsiteY5" fmla="*/ 133350 h 2124075"/>
                            <a:gd name="connsiteX6" fmla="*/ 1981200 w 3676650"/>
                            <a:gd name="connsiteY6" fmla="*/ 57150 h 2124075"/>
                            <a:gd name="connsiteX7" fmla="*/ 1771650 w 3676650"/>
                            <a:gd name="connsiteY7" fmla="*/ 171450 h 2124075"/>
                            <a:gd name="connsiteX8" fmla="*/ 1276350 w 3676650"/>
                            <a:gd name="connsiteY8" fmla="*/ 228600 h 2124075"/>
                            <a:gd name="connsiteX9" fmla="*/ 971550 w 3676650"/>
                            <a:gd name="connsiteY9" fmla="*/ 152400 h 2124075"/>
                            <a:gd name="connsiteX10" fmla="*/ 647700 w 3676650"/>
                            <a:gd name="connsiteY10" fmla="*/ 171450 h 2124075"/>
                            <a:gd name="connsiteX11" fmla="*/ 438150 w 3676650"/>
                            <a:gd name="connsiteY11" fmla="*/ 209550 h 2124075"/>
                            <a:gd name="connsiteX12" fmla="*/ 152400 w 3676650"/>
                            <a:gd name="connsiteY12" fmla="*/ 228600 h 2124075"/>
                            <a:gd name="connsiteX13" fmla="*/ 0 w 3676650"/>
                            <a:gd name="connsiteY13" fmla="*/ 361950 h 2124075"/>
                            <a:gd name="connsiteX14" fmla="*/ 19050 w 3676650"/>
                            <a:gd name="connsiteY14" fmla="*/ 590550 h 2124075"/>
                            <a:gd name="connsiteX15" fmla="*/ 209550 w 3676650"/>
                            <a:gd name="connsiteY15" fmla="*/ 990600 h 2124075"/>
                            <a:gd name="connsiteX16" fmla="*/ 685800 w 3676650"/>
                            <a:gd name="connsiteY16" fmla="*/ 1219200 h 2124075"/>
                            <a:gd name="connsiteX17" fmla="*/ 1352550 w 3676650"/>
                            <a:gd name="connsiteY17" fmla="*/ 1438275 h 2124075"/>
                            <a:gd name="connsiteX18" fmla="*/ 1609725 w 3676650"/>
                            <a:gd name="connsiteY18" fmla="*/ 1638300 h 2124075"/>
                            <a:gd name="connsiteX19" fmla="*/ 1838325 w 3676650"/>
                            <a:gd name="connsiteY19" fmla="*/ 1752600 h 2124075"/>
                            <a:gd name="connsiteX20" fmla="*/ 2019300 w 3676650"/>
                            <a:gd name="connsiteY20" fmla="*/ 1924050 h 2124075"/>
                            <a:gd name="connsiteX21" fmla="*/ 2714625 w 3676650"/>
                            <a:gd name="connsiteY21" fmla="*/ 2124075 h 2124075"/>
                            <a:gd name="connsiteX22" fmla="*/ 2914650 w 3676650"/>
                            <a:gd name="connsiteY22" fmla="*/ 1866900 h 2124075"/>
                            <a:gd name="connsiteX23" fmla="*/ 3057525 w 3676650"/>
                            <a:gd name="connsiteY23" fmla="*/ 1676400 h 2124075"/>
                            <a:gd name="connsiteX24" fmla="*/ 3371850 w 3676650"/>
                            <a:gd name="connsiteY24" fmla="*/ 1504950 h 2124075"/>
                            <a:gd name="connsiteX25" fmla="*/ 3448050 w 3676650"/>
                            <a:gd name="connsiteY25" fmla="*/ 1314450 h 2124075"/>
                            <a:gd name="connsiteX26" fmla="*/ 3467100 w 3676650"/>
                            <a:gd name="connsiteY26" fmla="*/ 1257300 h 2124075"/>
                            <a:gd name="connsiteX27" fmla="*/ 3467100 w 3676650"/>
                            <a:gd name="connsiteY27" fmla="*/ 1162050 h 2124075"/>
                            <a:gd name="connsiteX28" fmla="*/ 3467100 w 3676650"/>
                            <a:gd name="connsiteY28" fmla="*/ 1162050 h 2124075"/>
                            <a:gd name="connsiteX29" fmla="*/ 3409950 w 3676650"/>
                            <a:gd name="connsiteY29" fmla="*/ 838200 h 2124075"/>
                            <a:gd name="connsiteX30" fmla="*/ 3429000 w 3676650"/>
                            <a:gd name="connsiteY30" fmla="*/ 609600 h 2124075"/>
                            <a:gd name="connsiteX31" fmla="*/ 3505200 w 3676650"/>
                            <a:gd name="connsiteY31" fmla="*/ 323850 h 2124075"/>
                            <a:gd name="connsiteX32" fmla="*/ 3638550 w 3676650"/>
                            <a:gd name="connsiteY32" fmla="*/ 152400 h 2124075"/>
                            <a:gd name="connsiteX33" fmla="*/ 3657600 w 3676650"/>
                            <a:gd name="connsiteY33" fmla="*/ 57150 h 2124075"/>
                            <a:gd name="connsiteX34" fmla="*/ 3676650 w 3676650"/>
                            <a:gd name="connsiteY34" fmla="*/ 0 h 21240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76350 w 3676650"/>
                            <a:gd name="connsiteY8" fmla="*/ 228600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019300 w 3676650"/>
                            <a:gd name="connsiteY20" fmla="*/ 1924050 h 2047875"/>
                            <a:gd name="connsiteX21" fmla="*/ 2714625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85875 w 3676650"/>
                            <a:gd name="connsiteY8" fmla="*/ 316962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019300 w 3676650"/>
                            <a:gd name="connsiteY20" fmla="*/ 1924050 h 2047875"/>
                            <a:gd name="connsiteX21" fmla="*/ 2714625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57150 h 2047875"/>
                            <a:gd name="connsiteX7" fmla="*/ 1771650 w 3676650"/>
                            <a:gd name="connsiteY7" fmla="*/ 171450 h 2047875"/>
                            <a:gd name="connsiteX8" fmla="*/ 1295400 w 3676650"/>
                            <a:gd name="connsiteY8" fmla="*/ 269337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019300 w 3676650"/>
                            <a:gd name="connsiteY20" fmla="*/ 1924050 h 2047875"/>
                            <a:gd name="connsiteX21" fmla="*/ 2714625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 name="connsiteX0" fmla="*/ 3676650 w 3676650"/>
                            <a:gd name="connsiteY0" fmla="*/ 0 h 2047875"/>
                            <a:gd name="connsiteX1" fmla="*/ 3390900 w 3676650"/>
                            <a:gd name="connsiteY1" fmla="*/ 19050 h 2047875"/>
                            <a:gd name="connsiteX2" fmla="*/ 2952750 w 3676650"/>
                            <a:gd name="connsiteY2" fmla="*/ 95250 h 2047875"/>
                            <a:gd name="connsiteX3" fmla="*/ 2743200 w 3676650"/>
                            <a:gd name="connsiteY3" fmla="*/ 190500 h 2047875"/>
                            <a:gd name="connsiteX4" fmla="*/ 2476500 w 3676650"/>
                            <a:gd name="connsiteY4" fmla="*/ 285750 h 2047875"/>
                            <a:gd name="connsiteX5" fmla="*/ 2305050 w 3676650"/>
                            <a:gd name="connsiteY5" fmla="*/ 133350 h 2047875"/>
                            <a:gd name="connsiteX6" fmla="*/ 1981200 w 3676650"/>
                            <a:gd name="connsiteY6" fmla="*/ 76200 h 2047875"/>
                            <a:gd name="connsiteX7" fmla="*/ 1771650 w 3676650"/>
                            <a:gd name="connsiteY7" fmla="*/ 171450 h 2047875"/>
                            <a:gd name="connsiteX8" fmla="*/ 1295400 w 3676650"/>
                            <a:gd name="connsiteY8" fmla="*/ 269337 h 2047875"/>
                            <a:gd name="connsiteX9" fmla="*/ 971550 w 3676650"/>
                            <a:gd name="connsiteY9" fmla="*/ 152400 h 2047875"/>
                            <a:gd name="connsiteX10" fmla="*/ 647700 w 3676650"/>
                            <a:gd name="connsiteY10" fmla="*/ 171450 h 2047875"/>
                            <a:gd name="connsiteX11" fmla="*/ 438150 w 3676650"/>
                            <a:gd name="connsiteY11" fmla="*/ 209550 h 2047875"/>
                            <a:gd name="connsiteX12" fmla="*/ 152400 w 3676650"/>
                            <a:gd name="connsiteY12" fmla="*/ 228600 h 2047875"/>
                            <a:gd name="connsiteX13" fmla="*/ 0 w 3676650"/>
                            <a:gd name="connsiteY13" fmla="*/ 361950 h 2047875"/>
                            <a:gd name="connsiteX14" fmla="*/ 19050 w 3676650"/>
                            <a:gd name="connsiteY14" fmla="*/ 590550 h 2047875"/>
                            <a:gd name="connsiteX15" fmla="*/ 209550 w 3676650"/>
                            <a:gd name="connsiteY15" fmla="*/ 990600 h 2047875"/>
                            <a:gd name="connsiteX16" fmla="*/ 685800 w 3676650"/>
                            <a:gd name="connsiteY16" fmla="*/ 1219200 h 2047875"/>
                            <a:gd name="connsiteX17" fmla="*/ 1352550 w 3676650"/>
                            <a:gd name="connsiteY17" fmla="*/ 1438275 h 2047875"/>
                            <a:gd name="connsiteX18" fmla="*/ 1609725 w 3676650"/>
                            <a:gd name="connsiteY18" fmla="*/ 1638300 h 2047875"/>
                            <a:gd name="connsiteX19" fmla="*/ 1838325 w 3676650"/>
                            <a:gd name="connsiteY19" fmla="*/ 1752600 h 2047875"/>
                            <a:gd name="connsiteX20" fmla="*/ 2019300 w 3676650"/>
                            <a:gd name="connsiteY20" fmla="*/ 1924050 h 2047875"/>
                            <a:gd name="connsiteX21" fmla="*/ 2714625 w 3676650"/>
                            <a:gd name="connsiteY21" fmla="*/ 2047875 h 2047875"/>
                            <a:gd name="connsiteX22" fmla="*/ 2914650 w 3676650"/>
                            <a:gd name="connsiteY22" fmla="*/ 1866900 h 2047875"/>
                            <a:gd name="connsiteX23" fmla="*/ 3057525 w 3676650"/>
                            <a:gd name="connsiteY23" fmla="*/ 1676400 h 2047875"/>
                            <a:gd name="connsiteX24" fmla="*/ 3371850 w 3676650"/>
                            <a:gd name="connsiteY24" fmla="*/ 1504950 h 2047875"/>
                            <a:gd name="connsiteX25" fmla="*/ 3448050 w 3676650"/>
                            <a:gd name="connsiteY25" fmla="*/ 1314450 h 2047875"/>
                            <a:gd name="connsiteX26" fmla="*/ 3467100 w 3676650"/>
                            <a:gd name="connsiteY26" fmla="*/ 1257300 h 2047875"/>
                            <a:gd name="connsiteX27" fmla="*/ 3467100 w 3676650"/>
                            <a:gd name="connsiteY27" fmla="*/ 1162050 h 2047875"/>
                            <a:gd name="connsiteX28" fmla="*/ 3467100 w 3676650"/>
                            <a:gd name="connsiteY28" fmla="*/ 1162050 h 2047875"/>
                            <a:gd name="connsiteX29" fmla="*/ 3409950 w 3676650"/>
                            <a:gd name="connsiteY29" fmla="*/ 838200 h 2047875"/>
                            <a:gd name="connsiteX30" fmla="*/ 3429000 w 3676650"/>
                            <a:gd name="connsiteY30" fmla="*/ 609600 h 2047875"/>
                            <a:gd name="connsiteX31" fmla="*/ 3505200 w 3676650"/>
                            <a:gd name="connsiteY31" fmla="*/ 323850 h 2047875"/>
                            <a:gd name="connsiteX32" fmla="*/ 3638550 w 3676650"/>
                            <a:gd name="connsiteY32" fmla="*/ 152400 h 2047875"/>
                            <a:gd name="connsiteX33" fmla="*/ 3657600 w 3676650"/>
                            <a:gd name="connsiteY33" fmla="*/ 57150 h 2047875"/>
                            <a:gd name="connsiteX34" fmla="*/ 3676650 w 3676650"/>
                            <a:gd name="connsiteY34"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676650" h="2047875">
                              <a:moveTo>
                                <a:pt x="3676650" y="0"/>
                              </a:moveTo>
                              <a:lnTo>
                                <a:pt x="3390900" y="19050"/>
                              </a:lnTo>
                              <a:lnTo>
                                <a:pt x="2952750" y="95250"/>
                              </a:lnTo>
                              <a:lnTo>
                                <a:pt x="2743200" y="190500"/>
                              </a:lnTo>
                              <a:lnTo>
                                <a:pt x="2476500" y="285750"/>
                              </a:lnTo>
                              <a:lnTo>
                                <a:pt x="2305050" y="133350"/>
                              </a:lnTo>
                              <a:lnTo>
                                <a:pt x="1981200" y="76200"/>
                              </a:lnTo>
                              <a:lnTo>
                                <a:pt x="1771650" y="171450"/>
                              </a:lnTo>
                              <a:lnTo>
                                <a:pt x="1295400" y="269337"/>
                              </a:lnTo>
                              <a:lnTo>
                                <a:pt x="971550" y="152400"/>
                              </a:lnTo>
                              <a:lnTo>
                                <a:pt x="647700" y="171450"/>
                              </a:lnTo>
                              <a:cubicBezTo>
                                <a:pt x="450973" y="210795"/>
                                <a:pt x="521958" y="209550"/>
                                <a:pt x="438150" y="209550"/>
                              </a:cubicBezTo>
                              <a:lnTo>
                                <a:pt x="152400" y="228600"/>
                              </a:lnTo>
                              <a:lnTo>
                                <a:pt x="0" y="361950"/>
                              </a:lnTo>
                              <a:lnTo>
                                <a:pt x="19050" y="590550"/>
                              </a:lnTo>
                              <a:lnTo>
                                <a:pt x="209550" y="990600"/>
                              </a:lnTo>
                              <a:lnTo>
                                <a:pt x="685800" y="1219200"/>
                              </a:lnTo>
                              <a:lnTo>
                                <a:pt x="1352550" y="1438275"/>
                              </a:lnTo>
                              <a:lnTo>
                                <a:pt x="1609725" y="1638300"/>
                              </a:lnTo>
                              <a:cubicBezTo>
                                <a:pt x="1846357" y="1756616"/>
                                <a:pt x="1759034" y="1673309"/>
                                <a:pt x="1838325" y="1752600"/>
                              </a:cubicBezTo>
                              <a:lnTo>
                                <a:pt x="2019300" y="1924050"/>
                              </a:lnTo>
                              <a:lnTo>
                                <a:pt x="2714625" y="2047875"/>
                              </a:lnTo>
                              <a:lnTo>
                                <a:pt x="2914650" y="1866900"/>
                              </a:lnTo>
                              <a:lnTo>
                                <a:pt x="3057525" y="1676400"/>
                              </a:lnTo>
                              <a:lnTo>
                                <a:pt x="3371850" y="1504950"/>
                              </a:lnTo>
                              <a:cubicBezTo>
                                <a:pt x="3397250" y="1441450"/>
                                <a:pt x="3423499" y="1378283"/>
                                <a:pt x="3448050" y="1314450"/>
                              </a:cubicBezTo>
                              <a:cubicBezTo>
                                <a:pt x="3455258" y="1295708"/>
                                <a:pt x="3464609" y="1277225"/>
                                <a:pt x="3467100" y="1257300"/>
                              </a:cubicBezTo>
                              <a:cubicBezTo>
                                <a:pt x="3471038" y="1225795"/>
                                <a:pt x="3467100" y="1193800"/>
                                <a:pt x="3467100" y="1162050"/>
                              </a:cubicBezTo>
                              <a:lnTo>
                                <a:pt x="3467100" y="1162050"/>
                              </a:lnTo>
                              <a:lnTo>
                                <a:pt x="3409950" y="838200"/>
                              </a:lnTo>
                              <a:cubicBezTo>
                                <a:pt x="3429575" y="622326"/>
                                <a:pt x="3429000" y="698788"/>
                                <a:pt x="3429000" y="609600"/>
                              </a:cubicBezTo>
                              <a:lnTo>
                                <a:pt x="3505200" y="323850"/>
                              </a:lnTo>
                              <a:lnTo>
                                <a:pt x="3638550" y="152400"/>
                              </a:lnTo>
                              <a:lnTo>
                                <a:pt x="3657600" y="57150"/>
                              </a:lnTo>
                              <a:lnTo>
                                <a:pt x="3676650" y="0"/>
                              </a:lnTo>
                              <a:close/>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9" o:spid="_x0000_s1026" style="position:absolute;margin-left:-35.95pt;margin-top:9.05pt;width:289.5pt;height:16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76650,2047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" path="m3676650,0l3390900,19050,2952750,95250,2743200,190500,2476500,285750,2305050,133350,1981200,76200,1771650,171450,1295400,269337,971550,152400,647700,171450c450973,210795,521958,209550,438150,209550l152400,228600,,361950,19050,590550,209550,990600,685800,1219200,1352550,1438275,1609725,1638300c1846357,1756616,1759034,1673309,1838325,1752600l2019300,1924050,2714625,2047875,2914650,1866900,3057525,1676400,3371850,1504950c3397250,1441450,3423499,1378283,3448050,1314450,3455258,1295708,3464609,1277225,3467100,1257300,3471038,1225795,3467100,1193800,3467100,1162050l3467100,1162050,3409950,838200c3429575,622326,3429000,698788,3429000,609600l3505200,323850,3638550,152400,3657600,57150,3676650,0xe" filled="f" strokecolor="black [3213]" strokeweight=".25pt">
                <v:path arrowok="t" o:connecttype="custom" o:connectlocs="3676650,0;3390900,19050;2952750,95250;2743200,190500;2476500,285750;2305050,133350;1981200,76200;1771650,171450;1295400,269337;971550,152400;647700,171450;438150,209550;152400,228600;0,361950;19050,590550;209550,990600;685800,1219200;1352550,1438275;1609725,1638300;1838325,1752600;2019300,1924050;2714625,2047875;2914650,1866900;3057525,1676400;3371850,1504950;3448050,1314450;3467100,1257300;3467100,1162050;3467100,1162050;3409950,838200;3429000,609600;3505200,323850;3638550,152400;3657600,57150;3676650,0" o:connectangles="0,0,0,0,0,0,0,0,0,0,0,0,0,0,0,0,0,0,0,0,0,0,0,0,0,0,0,0,0,0,0,0,0,0,0"/>
              </v:shape>
            </w:pict>
          </mc:Fallback>
        </mc:AlternateContent>
      </w:r>
    </w:p>
    <w:p w14:paraId="5EC8CC6F" w14:textId="4836D0C8" w:rsidR="00FA4108" w:rsidRPr="00FA4108" w:rsidRDefault="00400786"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80096" behindDoc="0" locked="0" layoutInCell="1" allowOverlap="1" wp14:anchorId="0F4F8B05" wp14:editId="5F0C8CB5">
                <wp:simplePos x="0" y="0"/>
                <wp:positionH relativeFrom="column">
                  <wp:posOffset>2194611</wp:posOffset>
                </wp:positionH>
                <wp:positionV relativeFrom="paragraph">
                  <wp:posOffset>88628</wp:posOffset>
                </wp:positionV>
                <wp:extent cx="1114425" cy="323850"/>
                <wp:effectExtent l="0" t="152400" r="0" b="158750"/>
                <wp:wrapNone/>
                <wp:docPr id="122" name="Text Box 103"/>
                <wp:cNvGraphicFramePr/>
                <a:graphic xmlns:a="http://schemas.openxmlformats.org/drawingml/2006/main">
                  <a:graphicData uri="http://schemas.microsoft.com/office/word/2010/wordprocessingShape">
                    <wps:wsp>
                      <wps:cNvSpPr txBox="1"/>
                      <wps:spPr>
                        <a:xfrm rot="20552239">
                          <a:off x="0" y="0"/>
                          <a:ext cx="1114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9D10E" w14:textId="53532C47" w:rsidR="003572D2" w:rsidRPr="00E92811" w:rsidRDefault="003572D2" w:rsidP="00400786">
                            <w:pPr>
                              <w:rPr>
                                <w:rFonts w:asciiTheme="majorHAnsi" w:hAnsiTheme="majorHAnsi"/>
                              </w:rPr>
                            </w:pPr>
                            <w:r>
                              <w:rPr>
                                <w:rFonts w:asciiTheme="majorHAnsi" w:hAnsiTheme="majorHAnsi"/>
                              </w:rPr>
                              <w:t>VAL DEMONE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03" type="#_x0000_t202" style="position:absolute;margin-left:172.8pt;margin-top:7pt;width:87.75pt;height:25.5pt;rotation:-114443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" filled="f" stroked="f" strokeweight=".5pt">
                <v:textbox>
                  <w:txbxContent>
                    <w:p w14:paraId="2599D10E" w14:textId="53532C47" w:rsidR="003572D2" w:rsidRPr="00E92811" w:rsidRDefault="003572D2" w:rsidP="00400786">
                      <w:pPr>
                        <w:rPr>
                          <w:rFonts w:asciiTheme="majorHAnsi" w:hAnsiTheme="majorHAnsi"/>
                        </w:rPr>
                      </w:pPr>
                      <w:r>
                        <w:rPr>
                          <w:rFonts w:asciiTheme="majorHAnsi" w:hAnsiTheme="majorHAnsi"/>
                        </w:rPr>
                        <w:t>VAL DEMONE</w:t>
                      </w:r>
                    </w:p>
                  </w:txbxContent>
                </v:textbox>
              </v:shape>
            </w:pict>
          </mc:Fallback>
        </mc:AlternateContent>
      </w:r>
    </w:p>
    <w:p w14:paraId="37972557" w14:textId="4D636FC9" w:rsidR="00FA4108" w:rsidRPr="00FA4108" w:rsidRDefault="00FE4C3E"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8896" behindDoc="0" locked="0" layoutInCell="1" allowOverlap="1" wp14:anchorId="237DB9FA" wp14:editId="5845C117">
                <wp:simplePos x="0" y="0"/>
                <wp:positionH relativeFrom="column">
                  <wp:posOffset>-98425</wp:posOffset>
                </wp:positionH>
                <wp:positionV relativeFrom="paragraph">
                  <wp:posOffset>60960</wp:posOffset>
                </wp:positionV>
                <wp:extent cx="1409700" cy="323850"/>
                <wp:effectExtent l="0" t="203200" r="0" b="184150"/>
                <wp:wrapNone/>
                <wp:docPr id="103" name="Text Box 103"/>
                <wp:cNvGraphicFramePr/>
                <a:graphic xmlns:a="http://schemas.openxmlformats.org/drawingml/2006/main">
                  <a:graphicData uri="http://schemas.microsoft.com/office/word/2010/wordprocessingShape">
                    <wps:wsp>
                      <wps:cNvSpPr txBox="1"/>
                      <wps:spPr>
                        <a:xfrm rot="20552239">
                          <a:off x="0" y="0"/>
                          <a:ext cx="1409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1FA2" w14:textId="77777777" w:rsidR="003572D2" w:rsidRPr="00E92811" w:rsidRDefault="003572D2" w:rsidP="00BC3A1B">
                            <w:pPr>
                              <w:rPr>
                                <w:rFonts w:asciiTheme="majorHAnsi" w:hAnsiTheme="majorHAnsi"/>
                              </w:rPr>
                            </w:pPr>
                            <w:r w:rsidRPr="00E92811">
                              <w:rPr>
                                <w:rFonts w:asciiTheme="majorHAnsi" w:hAnsiTheme="majorHAnsi"/>
                              </w:rPr>
                              <w:t>VAL DI MAZARA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7.7pt;margin-top:4.8pt;width:111pt;height:25.5pt;rotation:-1144434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" filled="f" stroked="f" strokeweight=".5pt">
                <v:textbox>
                  <w:txbxContent>
                    <w:p w14:paraId="6BBE1FA2" w14:textId="77777777" w:rsidR="003572D2" w:rsidRPr="00E92811" w:rsidRDefault="003572D2" w:rsidP="00BC3A1B">
                      <w:pPr>
                        <w:rPr>
                          <w:rFonts w:asciiTheme="majorHAnsi" w:hAnsiTheme="majorHAnsi"/>
                        </w:rPr>
                      </w:pPr>
                      <w:r w:rsidRPr="00E92811">
                        <w:rPr>
                          <w:rFonts w:asciiTheme="majorHAnsi" w:hAnsiTheme="majorHAnsi"/>
                        </w:rPr>
                        <w:t>VAL DI MAZARA</w:t>
                      </w:r>
                    </w:p>
                  </w:txbxContent>
                </v:textbox>
              </v:shape>
            </w:pict>
          </mc:Fallback>
        </mc:AlternateContent>
      </w:r>
      <w:r>
        <w:rPr>
          <w:noProof/>
          <w:lang w:eastAsia="it-IT"/>
        </w:rPr>
        <mc:AlternateContent>
          <mc:Choice Requires="wps">
            <w:drawing>
              <wp:anchor distT="0" distB="0" distL="114300" distR="114300" simplePos="0" relativeHeight="251725824" behindDoc="0" locked="0" layoutInCell="1" allowOverlap="1" wp14:anchorId="3890B824" wp14:editId="27B41B24">
                <wp:simplePos x="0" y="0"/>
                <wp:positionH relativeFrom="column">
                  <wp:posOffset>-548005</wp:posOffset>
                </wp:positionH>
                <wp:positionV relativeFrom="paragraph">
                  <wp:posOffset>73025</wp:posOffset>
                </wp:positionV>
                <wp:extent cx="1057275" cy="342900"/>
                <wp:effectExtent l="0" t="101600" r="0" b="88900"/>
                <wp:wrapNone/>
                <wp:docPr id="100" name="Text Box 100"/>
                <wp:cNvGraphicFramePr/>
                <a:graphic xmlns:a="http://schemas.openxmlformats.org/drawingml/2006/main">
                  <a:graphicData uri="http://schemas.microsoft.com/office/word/2010/wordprocessingShape">
                    <wps:wsp>
                      <wps:cNvSpPr txBox="1"/>
                      <wps:spPr>
                        <a:xfrm rot="20908675">
                          <a:off x="0" y="0"/>
                          <a:ext cx="1057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C1DD4"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TRAPANI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105" type="#_x0000_t202" style="position:absolute;margin-left:-43.1pt;margin-top:5.75pt;width:83.25pt;height:27pt;rotation:-755111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" filled="f" stroked="f" strokeweight=".5pt">
                <v:textbox>
                  <w:txbxContent>
                    <w:p w14:paraId="486C1DD4"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TRAPANI</w:t>
                      </w:r>
                    </w:p>
                  </w:txbxContent>
                </v:textbox>
              </v:shape>
            </w:pict>
          </mc:Fallback>
        </mc:AlternateContent>
      </w:r>
    </w:p>
    <w:p w14:paraId="1F154F0A" w14:textId="7AC45033" w:rsidR="00FA4108" w:rsidRPr="00FA4108" w:rsidRDefault="00400786"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9920" behindDoc="0" locked="0" layoutInCell="1" allowOverlap="1" wp14:anchorId="0683F9DE" wp14:editId="070D8645">
                <wp:simplePos x="0" y="0"/>
                <wp:positionH relativeFrom="column">
                  <wp:posOffset>1600200</wp:posOffset>
                </wp:positionH>
                <wp:positionV relativeFrom="paragraph">
                  <wp:posOffset>13970</wp:posOffset>
                </wp:positionV>
                <wp:extent cx="875030" cy="323850"/>
                <wp:effectExtent l="0" t="0" r="0" b="6350"/>
                <wp:wrapNone/>
                <wp:docPr id="104" name="Text Box 104"/>
                <wp:cNvGraphicFramePr/>
                <a:graphic xmlns:a="http://schemas.openxmlformats.org/drawingml/2006/main">
                  <a:graphicData uri="http://schemas.microsoft.com/office/word/2010/wordprocessingShape">
                    <wps:wsp>
                      <wps:cNvSpPr txBox="1"/>
                      <wps:spPr>
                        <a:xfrm>
                          <a:off x="0" y="0"/>
                          <a:ext cx="875030" cy="323850"/>
                        </a:xfrm>
                        <a:prstGeom prst="rect">
                          <a:avLst/>
                        </a:prstGeom>
                        <a:noFill/>
                        <a:ln w="6350">
                          <a:noFill/>
                        </a:ln>
                        <a:effectLst/>
                      </wps:spPr>
                      <wps:txbx>
                        <w:txbxContent>
                          <w:p w14:paraId="117289B8" w14:textId="77777777" w:rsidR="003572D2" w:rsidRPr="00E92811" w:rsidRDefault="003572D2" w:rsidP="00BC3A1B">
                            <w:pPr>
                              <w:rPr>
                                <w:rFonts w:asciiTheme="majorHAnsi" w:hAnsiTheme="majorHAnsi"/>
                              </w:rPr>
                            </w:pPr>
                            <w:r w:rsidRPr="00E92811">
                              <w:rPr>
                                <w:rFonts w:asciiTheme="majorHAnsi" w:hAnsiTheme="majorHAnsi"/>
                              </w:rPr>
                              <w:t>MADONIE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06" type="#_x0000_t202" style="position:absolute;margin-left:126pt;margin-top:1.1pt;width:68.9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" filled="f" stroked="f" strokeweight=".5pt">
                <v:textbox>
                  <w:txbxContent>
                    <w:p w14:paraId="117289B8" w14:textId="77777777" w:rsidR="003572D2" w:rsidRPr="00E92811" w:rsidRDefault="003572D2" w:rsidP="00BC3A1B">
                      <w:pPr>
                        <w:rPr>
                          <w:rFonts w:asciiTheme="majorHAnsi" w:hAnsiTheme="majorHAnsi"/>
                        </w:rPr>
                      </w:pPr>
                      <w:r w:rsidRPr="00E92811">
                        <w:rPr>
                          <w:rFonts w:asciiTheme="majorHAnsi" w:hAnsiTheme="majorHAnsi"/>
                        </w:rPr>
                        <w:t>MADONIE</w:t>
                      </w:r>
                    </w:p>
                  </w:txbxContent>
                </v:textbox>
              </v:shape>
            </w:pict>
          </mc:Fallback>
        </mc:AlternateContent>
      </w:r>
      <w:r w:rsidR="00E23431">
        <w:rPr>
          <w:noProof/>
          <w:lang w:eastAsia="it-IT"/>
        </w:rPr>
        <mc:AlternateContent>
          <mc:Choice Requires="wps">
            <w:drawing>
              <wp:anchor distT="0" distB="0" distL="114300" distR="114300" simplePos="0" relativeHeight="251730944" behindDoc="0" locked="0" layoutInCell="1" allowOverlap="1" wp14:anchorId="0A92AB1B" wp14:editId="47BE04F2">
                <wp:simplePos x="0" y="0"/>
                <wp:positionH relativeFrom="column">
                  <wp:posOffset>2400300</wp:posOffset>
                </wp:positionH>
                <wp:positionV relativeFrom="paragraph">
                  <wp:posOffset>128270</wp:posOffset>
                </wp:positionV>
                <wp:extent cx="800100" cy="4572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141BD" w14:textId="77777777" w:rsidR="003572D2" w:rsidRPr="00EB590D" w:rsidRDefault="003572D2" w:rsidP="00BC3A1B">
                            <w:pPr>
                              <w:rPr>
                                <w:rFonts w:asciiTheme="majorHAnsi" w:hAnsiTheme="majorHAnsi"/>
                                <w:sz w:val="20"/>
                              </w:rPr>
                            </w:pPr>
                            <w:r w:rsidRPr="00EB590D">
                              <w:rPr>
                                <w:rFonts w:asciiTheme="majorHAnsi" w:hAnsiTheme="majorHAnsi"/>
                                <w:sz w:val="20"/>
                              </w:rPr>
                              <w:t>PIANA DI CATANIA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07" type="#_x0000_t202" style="position:absolute;margin-left:189pt;margin-top:10.1pt;width:63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" filled="f" stroked="f" strokeweight=".5pt">
                <v:textbox>
                  <w:txbxContent>
                    <w:p w14:paraId="165141BD" w14:textId="77777777" w:rsidR="003572D2" w:rsidRPr="00EB590D" w:rsidRDefault="003572D2" w:rsidP="00BC3A1B">
                      <w:pPr>
                        <w:rPr>
                          <w:rFonts w:asciiTheme="majorHAnsi" w:hAnsiTheme="majorHAnsi"/>
                          <w:sz w:val="20"/>
                        </w:rPr>
                      </w:pPr>
                      <w:r w:rsidRPr="00EB590D">
                        <w:rPr>
                          <w:rFonts w:asciiTheme="majorHAnsi" w:hAnsiTheme="majorHAnsi"/>
                          <w:sz w:val="20"/>
                        </w:rPr>
                        <w:t>PIANA DI CATANIA</w:t>
                      </w:r>
                    </w:p>
                  </w:txbxContent>
                </v:textbox>
              </v:shape>
            </w:pict>
          </mc:Fallback>
        </mc:AlternateContent>
      </w:r>
    </w:p>
    <w:p w14:paraId="23BED976" w14:textId="77777777" w:rsidR="00FA4108" w:rsidRPr="00FA4108" w:rsidRDefault="00FA4108" w:rsidP="00FA4108">
      <w:pPr>
        <w:rPr>
          <w:rFonts w:ascii="Calibri" w:eastAsia="宋体" w:hAnsi="Calibri"/>
          <w:sz w:val="24"/>
          <w:szCs w:val="24"/>
          <w:lang w:eastAsia="zh-CN"/>
        </w:rPr>
      </w:pPr>
    </w:p>
    <w:p w14:paraId="569D328D" w14:textId="00991074" w:rsidR="00FA4108" w:rsidRPr="00FA4108" w:rsidRDefault="00C020BA"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27872" behindDoc="0" locked="0" layoutInCell="1" allowOverlap="1" wp14:anchorId="7C8F1CC1" wp14:editId="52CC4B7D">
                <wp:simplePos x="0" y="0"/>
                <wp:positionH relativeFrom="column">
                  <wp:posOffset>2971800</wp:posOffset>
                </wp:positionH>
                <wp:positionV relativeFrom="paragraph">
                  <wp:posOffset>99060</wp:posOffset>
                </wp:positionV>
                <wp:extent cx="1104900" cy="32385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1104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772CC"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CATANIA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08" type="#_x0000_t202" style="position:absolute;margin-left:234pt;margin-top:7.8pt;width:87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" filled="f" stroked="f" strokeweight=".5pt">
                <v:textbox>
                  <w:txbxContent>
                    <w:p w14:paraId="48E772CC"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CATANIA</w:t>
                      </w:r>
                    </w:p>
                  </w:txbxContent>
                </v:textbox>
              </v:shape>
            </w:pict>
          </mc:Fallback>
        </mc:AlternateContent>
      </w:r>
      <w:r w:rsidR="00400786">
        <w:rPr>
          <w:noProof/>
          <w:lang w:eastAsia="it-IT"/>
        </w:rPr>
        <mc:AlternateContent>
          <mc:Choice Requires="wps">
            <w:drawing>
              <wp:anchor distT="0" distB="0" distL="114300" distR="114300" simplePos="0" relativeHeight="251740160" behindDoc="0" locked="0" layoutInCell="1" allowOverlap="1" wp14:anchorId="337A8F5D" wp14:editId="23EEFF1F">
                <wp:simplePos x="0" y="0"/>
                <wp:positionH relativeFrom="column">
                  <wp:posOffset>1171575</wp:posOffset>
                </wp:positionH>
                <wp:positionV relativeFrom="paragraph">
                  <wp:posOffset>8255</wp:posOffset>
                </wp:positionV>
                <wp:extent cx="875030" cy="323850"/>
                <wp:effectExtent l="0" t="127000" r="13970" b="133350"/>
                <wp:wrapNone/>
                <wp:docPr id="114" name="Text Box 114"/>
                <wp:cNvGraphicFramePr/>
                <a:graphic xmlns:a="http://schemas.openxmlformats.org/drawingml/2006/main">
                  <a:graphicData uri="http://schemas.microsoft.com/office/word/2010/wordprocessingShape">
                    <wps:wsp>
                      <wps:cNvSpPr txBox="1"/>
                      <wps:spPr>
                        <a:xfrm rot="1183259">
                          <a:off x="0" y="0"/>
                          <a:ext cx="875030" cy="323850"/>
                        </a:xfrm>
                        <a:prstGeom prst="rect">
                          <a:avLst/>
                        </a:prstGeom>
                        <a:noFill/>
                        <a:ln w="6350">
                          <a:noFill/>
                        </a:ln>
                        <a:effectLst/>
                      </wps:spPr>
                      <wps:txbx>
                        <w:txbxContent>
                          <w:p w14:paraId="60AA8048" w14:textId="77777777" w:rsidR="003572D2" w:rsidRPr="00E92811" w:rsidRDefault="003572D2" w:rsidP="00BC3A1B">
                            <w:pPr>
                              <w:rPr>
                                <w:rFonts w:asciiTheme="majorHAnsi" w:hAnsiTheme="majorHAnsi"/>
                              </w:rPr>
                            </w:pPr>
                            <w:r w:rsidRPr="00E92811">
                              <w:rPr>
                                <w:rFonts w:asciiTheme="majorHAnsi" w:hAnsiTheme="majorHAnsi"/>
                              </w:rPr>
                              <w:t>M</w:t>
                            </w:r>
                            <w:r>
                              <w:rPr>
                                <w:rFonts w:asciiTheme="majorHAnsi" w:hAnsiTheme="majorHAnsi"/>
                              </w:rPr>
                              <w:t>. EREI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09" type="#_x0000_t202" style="position:absolute;margin-left:92.25pt;margin-top:.65pt;width:68.9pt;height:25.5pt;rotation:1292434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" filled="f" stroked="f" strokeweight=".5pt">
                <v:textbox>
                  <w:txbxContent>
                    <w:p w14:paraId="60AA8048" w14:textId="77777777" w:rsidR="003572D2" w:rsidRPr="00E92811" w:rsidRDefault="003572D2" w:rsidP="00BC3A1B">
                      <w:pPr>
                        <w:rPr>
                          <w:rFonts w:asciiTheme="majorHAnsi" w:hAnsiTheme="majorHAnsi"/>
                        </w:rPr>
                      </w:pPr>
                      <w:r w:rsidRPr="00E92811">
                        <w:rPr>
                          <w:rFonts w:asciiTheme="majorHAnsi" w:hAnsiTheme="majorHAnsi"/>
                        </w:rPr>
                        <w:t>M</w:t>
                      </w:r>
                      <w:r>
                        <w:rPr>
                          <w:rFonts w:asciiTheme="majorHAnsi" w:hAnsiTheme="majorHAnsi"/>
                        </w:rPr>
                        <w:t>. EREI</w:t>
                      </w:r>
                    </w:p>
                  </w:txbxContent>
                </v:textbox>
              </v:shape>
            </w:pict>
          </mc:Fallback>
        </mc:AlternateContent>
      </w:r>
      <w:r w:rsidR="00E23431">
        <w:rPr>
          <w:noProof/>
          <w:lang w:eastAsia="it-IT"/>
        </w:rPr>
        <mc:AlternateContent>
          <mc:Choice Requires="wps">
            <w:drawing>
              <wp:anchor distT="0" distB="0" distL="114300" distR="114300" simplePos="0" relativeHeight="251741184" behindDoc="0" locked="0" layoutInCell="1" allowOverlap="1" wp14:anchorId="5E744005" wp14:editId="0B18D5BC">
                <wp:simplePos x="0" y="0"/>
                <wp:positionH relativeFrom="column">
                  <wp:posOffset>4229100</wp:posOffset>
                </wp:positionH>
                <wp:positionV relativeFrom="paragraph">
                  <wp:posOffset>99060</wp:posOffset>
                </wp:positionV>
                <wp:extent cx="1362075" cy="525145"/>
                <wp:effectExtent l="0" t="0" r="0" b="8255"/>
                <wp:wrapNone/>
                <wp:docPr id="115" name="Text Box 115"/>
                <wp:cNvGraphicFramePr/>
                <a:graphic xmlns:a="http://schemas.openxmlformats.org/drawingml/2006/main">
                  <a:graphicData uri="http://schemas.microsoft.com/office/word/2010/wordprocessingShape">
                    <wps:wsp>
                      <wps:cNvSpPr txBox="1"/>
                      <wps:spPr>
                        <a:xfrm>
                          <a:off x="0" y="0"/>
                          <a:ext cx="136207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3559B"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SICILIA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110" type="#_x0000_t202" style="position:absolute;margin-left:333pt;margin-top:7.8pt;width:107.25pt;height:4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" filled="f" stroked="f" strokeweight=".5pt">
                <v:textbox>
                  <w:txbxContent>
                    <w:p w14:paraId="4913559B" w14:textId="77777777" w:rsidR="003572D2" w:rsidRPr="00536F8D" w:rsidRDefault="003572D2" w:rsidP="00BC3A1B">
                      <w:pPr>
                        <w:rPr>
                          <w:rFonts w:ascii="Maiandra GD" w:hAnsi="Maiandra GD"/>
                          <w:b/>
                          <w:sz w:val="44"/>
                          <w:u w:val="single"/>
                        </w:rPr>
                      </w:pPr>
                      <w:r w:rsidRPr="00536F8D">
                        <w:rPr>
                          <w:rFonts w:ascii="Maiandra GD" w:hAnsi="Maiandra GD"/>
                          <w:b/>
                          <w:sz w:val="44"/>
                          <w:u w:val="single"/>
                        </w:rPr>
                        <w:t>SICILIA</w:t>
                      </w:r>
                    </w:p>
                  </w:txbxContent>
                </v:textbox>
              </v:shape>
            </w:pict>
          </mc:Fallback>
        </mc:AlternateContent>
      </w:r>
    </w:p>
    <w:p w14:paraId="62808022" w14:textId="65799892" w:rsidR="00FA4108" w:rsidRPr="00FA4108" w:rsidRDefault="00186433" w:rsidP="00FA4108">
      <w:pPr>
        <w:rPr>
          <w:rFonts w:ascii="Calibri" w:eastAsia="宋体" w:hAnsi="Calibri"/>
          <w:sz w:val="24"/>
          <w:szCs w:val="24"/>
          <w:lang w:eastAsia="zh-CN"/>
        </w:rPr>
      </w:pPr>
      <w:r>
        <w:rPr>
          <w:noProof/>
          <w:lang w:eastAsia="it-IT"/>
        </w:rPr>
        <mc:AlternateContent>
          <mc:Choice Requires="wps">
            <w:drawing>
              <wp:anchor distT="0" distB="0" distL="114300" distR="114300" simplePos="0" relativeHeight="251776000" behindDoc="0" locked="0" layoutInCell="1" allowOverlap="1" wp14:anchorId="40491FFC" wp14:editId="7C48A32B">
                <wp:simplePos x="0" y="0"/>
                <wp:positionH relativeFrom="column">
                  <wp:posOffset>596900</wp:posOffset>
                </wp:positionH>
                <wp:positionV relativeFrom="paragraph">
                  <wp:posOffset>68580</wp:posOffset>
                </wp:positionV>
                <wp:extent cx="981075" cy="323850"/>
                <wp:effectExtent l="0" t="152400" r="9525" b="133350"/>
                <wp:wrapNone/>
                <wp:docPr id="120" name="Text Box 114"/>
                <wp:cNvGraphicFramePr/>
                <a:graphic xmlns:a="http://schemas.openxmlformats.org/drawingml/2006/main">
                  <a:graphicData uri="http://schemas.microsoft.com/office/word/2010/wordprocessingShape">
                    <wps:wsp>
                      <wps:cNvSpPr txBox="1"/>
                      <wps:spPr>
                        <a:xfrm rot="1183259">
                          <a:off x="0" y="0"/>
                          <a:ext cx="981075" cy="323850"/>
                        </a:xfrm>
                        <a:prstGeom prst="rect">
                          <a:avLst/>
                        </a:prstGeom>
                        <a:noFill/>
                        <a:ln w="6350">
                          <a:noFill/>
                        </a:ln>
                        <a:effectLst/>
                      </wps:spPr>
                      <wps:txbx>
                        <w:txbxContent>
                          <w:p w14:paraId="5AE3F714" w14:textId="0450C7CC" w:rsidR="003572D2" w:rsidRPr="00E92811" w:rsidRDefault="003572D2" w:rsidP="00400786">
                            <w:pPr>
                              <w:rPr>
                                <w:rFonts w:asciiTheme="majorHAnsi" w:hAnsiTheme="majorHAnsi"/>
                              </w:rPr>
                            </w:pPr>
                            <w:r>
                              <w:rPr>
                                <w:rFonts w:asciiTheme="majorHAnsi" w:hAnsiTheme="majorHAnsi"/>
                              </w:rPr>
                              <w:t>Piana di Gela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7pt;margin-top:5.4pt;width:77.25pt;height:25.5pt;rotation:1292434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" filled="f" stroked="f" strokeweight=".5pt">
                <v:textbox>
                  <w:txbxContent>
                    <w:p w14:paraId="5AE3F714" w14:textId="0450C7CC" w:rsidR="003572D2" w:rsidRPr="00E92811" w:rsidRDefault="003572D2" w:rsidP="00400786">
                      <w:pPr>
                        <w:rPr>
                          <w:rFonts w:asciiTheme="majorHAnsi" w:hAnsiTheme="majorHAnsi"/>
                        </w:rPr>
                      </w:pPr>
                      <w:r>
                        <w:rPr>
                          <w:rFonts w:asciiTheme="majorHAnsi" w:hAnsiTheme="majorHAnsi"/>
                        </w:rPr>
                        <w:t>Piana di Gela</w:t>
                      </w:r>
                    </w:p>
                  </w:txbxContent>
                </v:textbox>
              </v:shape>
            </w:pict>
          </mc:Fallback>
        </mc:AlternateContent>
      </w:r>
      <w:r w:rsidR="00400786">
        <w:rPr>
          <w:noProof/>
          <w:lang w:eastAsia="it-IT"/>
        </w:rPr>
        <mc:AlternateContent>
          <mc:Choice Requires="wps">
            <w:drawing>
              <wp:anchor distT="0" distB="0" distL="114300" distR="114300" simplePos="0" relativeHeight="251773952" behindDoc="0" locked="0" layoutInCell="1" allowOverlap="1" wp14:anchorId="75EA3B22" wp14:editId="0E48A22E">
                <wp:simplePos x="0" y="0"/>
                <wp:positionH relativeFrom="column">
                  <wp:posOffset>1971675</wp:posOffset>
                </wp:positionH>
                <wp:positionV relativeFrom="paragraph">
                  <wp:posOffset>165100</wp:posOffset>
                </wp:positionV>
                <wp:extent cx="875030" cy="323850"/>
                <wp:effectExtent l="0" t="127000" r="13970" b="133350"/>
                <wp:wrapNone/>
                <wp:docPr id="119" name="Text Box 114"/>
                <wp:cNvGraphicFramePr/>
                <a:graphic xmlns:a="http://schemas.openxmlformats.org/drawingml/2006/main">
                  <a:graphicData uri="http://schemas.microsoft.com/office/word/2010/wordprocessingShape">
                    <wps:wsp>
                      <wps:cNvSpPr txBox="1"/>
                      <wps:spPr>
                        <a:xfrm rot="1183259">
                          <a:off x="0" y="0"/>
                          <a:ext cx="875030" cy="323850"/>
                        </a:xfrm>
                        <a:prstGeom prst="rect">
                          <a:avLst/>
                        </a:prstGeom>
                        <a:noFill/>
                        <a:ln w="6350">
                          <a:noFill/>
                        </a:ln>
                        <a:effectLst/>
                      </wps:spPr>
                      <wps:txbx>
                        <w:txbxContent>
                          <w:p w14:paraId="6EDEFCAE" w14:textId="716802BE" w:rsidR="003572D2" w:rsidRDefault="003572D2" w:rsidP="00400786">
                            <w:pPr>
                              <w:rPr>
                                <w:rFonts w:asciiTheme="majorHAnsi" w:hAnsiTheme="majorHAnsi"/>
                              </w:rPr>
                            </w:pPr>
                            <w:r w:rsidRPr="00E92811">
                              <w:rPr>
                                <w:rFonts w:asciiTheme="majorHAnsi" w:hAnsiTheme="majorHAnsi"/>
                              </w:rPr>
                              <w:t>M</w:t>
                            </w:r>
                            <w:r>
                              <w:rPr>
                                <w:rFonts w:asciiTheme="majorHAnsi" w:hAnsiTheme="majorHAnsi"/>
                              </w:rPr>
                              <w:t>. Iblei</w:t>
                            </w:r>
                          </w:p>
                          <w:p w14:paraId="11A7E77B" w14:textId="77777777" w:rsidR="003572D2" w:rsidRPr="00E92811" w:rsidRDefault="003572D2" w:rsidP="0040078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55.25pt;margin-top:13pt;width:68.9pt;height:25.5pt;rotation:1292434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" filled="f" stroked="f" strokeweight=".5pt">
                <v:textbox>
                  <w:txbxContent>
                    <w:p w14:paraId="6EDEFCAE" w14:textId="716802BE" w:rsidR="003572D2" w:rsidRDefault="003572D2" w:rsidP="00400786">
                      <w:pPr>
                        <w:rPr>
                          <w:rFonts w:asciiTheme="majorHAnsi" w:hAnsiTheme="majorHAnsi"/>
                        </w:rPr>
                      </w:pPr>
                      <w:r w:rsidRPr="00E92811">
                        <w:rPr>
                          <w:rFonts w:asciiTheme="majorHAnsi" w:hAnsiTheme="majorHAnsi"/>
                        </w:rPr>
                        <w:t>M</w:t>
                      </w:r>
                      <w:r>
                        <w:rPr>
                          <w:rFonts w:asciiTheme="majorHAnsi" w:hAnsiTheme="majorHAnsi"/>
                        </w:rPr>
                        <w:t>. Iblei</w:t>
                      </w:r>
                    </w:p>
                    <w:p w14:paraId="11A7E77B" w14:textId="77777777" w:rsidR="003572D2" w:rsidRPr="00E92811" w:rsidRDefault="003572D2" w:rsidP="00400786">
                      <w:pPr>
                        <w:rPr>
                          <w:rFonts w:asciiTheme="majorHAnsi" w:hAnsiTheme="majorHAnsi"/>
                        </w:rPr>
                      </w:pPr>
                    </w:p>
                  </w:txbxContent>
                </v:textbox>
              </v:shape>
            </w:pict>
          </mc:Fallback>
        </mc:AlternateContent>
      </w:r>
      <w:r w:rsidR="00FE4C3E">
        <w:rPr>
          <w:noProof/>
          <w:lang w:eastAsia="it-IT"/>
        </w:rPr>
        <mc:AlternateContent>
          <mc:Choice Requires="wps">
            <w:drawing>
              <wp:anchor distT="0" distB="0" distL="114300" distR="114300" simplePos="0" relativeHeight="251726848" behindDoc="0" locked="0" layoutInCell="1" allowOverlap="1" wp14:anchorId="54236FC8" wp14:editId="318FC942">
                <wp:simplePos x="0" y="0"/>
                <wp:positionH relativeFrom="column">
                  <wp:posOffset>-342900</wp:posOffset>
                </wp:positionH>
                <wp:positionV relativeFrom="paragraph">
                  <wp:posOffset>27305</wp:posOffset>
                </wp:positionV>
                <wp:extent cx="1362075" cy="4095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3620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1D651"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AGRIGENTO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13" type="#_x0000_t202" style="position:absolute;margin-left:-26.95pt;margin-top:2.15pt;width:107.25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" filled="f" stroked="f" strokeweight=".5pt">
                <v:textbox>
                  <w:txbxContent>
                    <w:p w14:paraId="6F01D651" w14:textId="77777777" w:rsidR="003572D2" w:rsidRPr="009D0DC9" w:rsidRDefault="003572D2" w:rsidP="00BC3A1B">
                      <w:pPr>
                        <w:rPr>
                          <w:rFonts w:ascii="Maiandra GD" w:hAnsi="Maiandra GD"/>
                          <w:b/>
                          <w:sz w:val="26"/>
                          <w:szCs w:val="26"/>
                          <w:u w:val="single"/>
                        </w:rPr>
                      </w:pPr>
                      <w:r w:rsidRPr="009D0DC9">
                        <w:rPr>
                          <w:rFonts w:ascii="Maiandra GD" w:hAnsi="Maiandra GD"/>
                          <w:b/>
                          <w:sz w:val="26"/>
                          <w:szCs w:val="26"/>
                          <w:u w:val="single"/>
                        </w:rPr>
                        <w:t>AGRIGENTO</w:t>
                      </w:r>
                    </w:p>
                  </w:txbxContent>
                </v:textbox>
              </v:shape>
            </w:pict>
          </mc:Fallback>
        </mc:AlternateContent>
      </w:r>
    </w:p>
    <w:p w14:paraId="3F154DD2" w14:textId="372A9114" w:rsidR="00FA4108" w:rsidRDefault="00FA4108" w:rsidP="00FA4108">
      <w:pPr>
        <w:rPr>
          <w:rFonts w:ascii="Calibri" w:eastAsia="宋体" w:hAnsi="Calibri"/>
          <w:sz w:val="24"/>
          <w:szCs w:val="24"/>
          <w:lang w:eastAsia="zh-CN"/>
        </w:rPr>
      </w:pPr>
    </w:p>
    <w:p w14:paraId="2E9B9781" w14:textId="373487DF" w:rsidR="00FE4C3E" w:rsidRDefault="00186433" w:rsidP="00FA4108">
      <w:pPr>
        <w:rPr>
          <w:rFonts w:ascii="Maiandra GD" w:hAnsi="Maiandra GD"/>
          <w:b/>
          <w:sz w:val="44"/>
          <w:u w:val="single"/>
        </w:rPr>
      </w:pPr>
      <w:r>
        <w:rPr>
          <w:noProof/>
          <w:lang w:eastAsia="it-IT"/>
        </w:rPr>
        <mc:AlternateContent>
          <mc:Choice Requires="wps">
            <w:drawing>
              <wp:anchor distT="0" distB="0" distL="114300" distR="114300" simplePos="0" relativeHeight="251794432" behindDoc="0" locked="0" layoutInCell="1" allowOverlap="1" wp14:anchorId="0348A46A" wp14:editId="31DAB16C">
                <wp:simplePos x="0" y="0"/>
                <wp:positionH relativeFrom="column">
                  <wp:posOffset>-342900</wp:posOffset>
                </wp:positionH>
                <wp:positionV relativeFrom="paragraph">
                  <wp:posOffset>-1905</wp:posOffset>
                </wp:positionV>
                <wp:extent cx="1371600" cy="342900"/>
                <wp:effectExtent l="0" t="0" r="0" b="12700"/>
                <wp:wrapNone/>
                <wp:docPr id="193" name="Text Box 11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14:paraId="5CAC28C9" w14:textId="4D4B62EE" w:rsidR="003572D2" w:rsidRPr="002A6F6B" w:rsidRDefault="003572D2" w:rsidP="00186433">
                            <w:pPr>
                              <w:jc w:val="center"/>
                              <w:rPr>
                                <w:rFonts w:asciiTheme="majorHAnsi" w:hAnsiTheme="majorHAnsi"/>
                              </w:rPr>
                            </w:pPr>
                            <w:r w:rsidRPr="002A6F6B">
                              <w:rPr>
                                <w:rFonts w:asciiTheme="majorHAnsi" w:hAnsiTheme="majorHAnsi"/>
                              </w:rPr>
                              <w:t>G</w:t>
                            </w:r>
                            <w:r>
                              <w:rPr>
                                <w:rFonts w:asciiTheme="majorHAnsi" w:hAnsiTheme="majorHAnsi"/>
                              </w:rPr>
                              <w:t>OLFO di Gela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26.95pt;margin-top:-.1pt;width:108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" filled="f" stroked="f" strokeweight=".5pt">
                <v:textbox>
                  <w:txbxContent>
                    <w:p w14:paraId="5CAC28C9" w14:textId="4D4B62EE" w:rsidR="003572D2" w:rsidRPr="002A6F6B" w:rsidRDefault="003572D2" w:rsidP="00186433">
                      <w:pPr>
                        <w:jc w:val="center"/>
                        <w:rPr>
                          <w:rFonts w:asciiTheme="majorHAnsi" w:hAnsiTheme="majorHAnsi"/>
                        </w:rPr>
                      </w:pPr>
                      <w:r w:rsidRPr="002A6F6B">
                        <w:rPr>
                          <w:rFonts w:asciiTheme="majorHAnsi" w:hAnsiTheme="majorHAnsi"/>
                        </w:rPr>
                        <w:t>G</w:t>
                      </w:r>
                      <w:r>
                        <w:rPr>
                          <w:rFonts w:asciiTheme="majorHAnsi" w:hAnsiTheme="majorHAnsi"/>
                        </w:rPr>
                        <w:t>OLFO di Gela</w:t>
                      </w:r>
                    </w:p>
                  </w:txbxContent>
                </v:textbox>
              </v:shape>
            </w:pict>
          </mc:Fallback>
        </mc:AlternateContent>
      </w:r>
      <w:r>
        <w:rPr>
          <w:noProof/>
          <w:lang w:eastAsia="it-IT"/>
        </w:rPr>
        <mc:AlternateContent>
          <mc:Choice Requires="wps">
            <w:drawing>
              <wp:anchor distT="0" distB="0" distL="114300" distR="114300" simplePos="0" relativeHeight="251792384" behindDoc="0" locked="0" layoutInCell="1" allowOverlap="1" wp14:anchorId="18759784" wp14:editId="754D4EF3">
                <wp:simplePos x="0" y="0"/>
                <wp:positionH relativeFrom="column">
                  <wp:posOffset>2628900</wp:posOffset>
                </wp:positionH>
                <wp:positionV relativeFrom="paragraph">
                  <wp:posOffset>-1905</wp:posOffset>
                </wp:positionV>
                <wp:extent cx="1371600" cy="342900"/>
                <wp:effectExtent l="0" t="0" r="0" b="12700"/>
                <wp:wrapNone/>
                <wp:docPr id="192" name="Text Box 11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14:paraId="0FF4A97A" w14:textId="10304CA8" w:rsidR="003572D2" w:rsidRPr="002A6F6B" w:rsidRDefault="003572D2" w:rsidP="00186433">
                            <w:pPr>
                              <w:jc w:val="center"/>
                              <w:rPr>
                                <w:rFonts w:asciiTheme="majorHAnsi" w:hAnsiTheme="majorHAnsi"/>
                              </w:rPr>
                            </w:pPr>
                            <w:r w:rsidRPr="002A6F6B">
                              <w:rPr>
                                <w:rFonts w:asciiTheme="majorHAnsi" w:hAnsiTheme="majorHAnsi"/>
                              </w:rPr>
                              <w:t xml:space="preserve">GOLFO DI </w:t>
                            </w:r>
                            <w:r>
                              <w:rPr>
                                <w:rFonts w:asciiTheme="majorHAnsi" w:hAnsiTheme="majorHAnsi"/>
                              </w:rPr>
                              <w:t>Augusta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07pt;margin-top:-.1pt;width:108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" filled="f" stroked="f" strokeweight=".5pt">
                <v:textbox>
                  <w:txbxContent>
                    <w:p w14:paraId="0FF4A97A" w14:textId="10304CA8" w:rsidR="003572D2" w:rsidRPr="002A6F6B" w:rsidRDefault="003572D2" w:rsidP="00186433">
                      <w:pPr>
                        <w:jc w:val="center"/>
                        <w:rPr>
                          <w:rFonts w:asciiTheme="majorHAnsi" w:hAnsiTheme="majorHAnsi"/>
                        </w:rPr>
                      </w:pPr>
                      <w:r w:rsidRPr="002A6F6B">
                        <w:rPr>
                          <w:rFonts w:asciiTheme="majorHAnsi" w:hAnsiTheme="majorHAnsi"/>
                        </w:rPr>
                        <w:t xml:space="preserve">GOLFO DI </w:t>
                      </w:r>
                      <w:r>
                        <w:rPr>
                          <w:rFonts w:asciiTheme="majorHAnsi" w:hAnsiTheme="majorHAnsi"/>
                        </w:rPr>
                        <w:t>Augusta</w:t>
                      </w:r>
                    </w:p>
                  </w:txbxContent>
                </v:textbox>
              </v:shape>
            </w:pict>
          </mc:Fallback>
        </mc:AlternateContent>
      </w:r>
      <w:r w:rsidR="00400786">
        <w:rPr>
          <w:noProof/>
          <w:lang w:eastAsia="it-IT"/>
        </w:rPr>
        <mc:AlternateContent>
          <mc:Choice Requires="wps">
            <w:drawing>
              <wp:anchor distT="0" distB="0" distL="114300" distR="114300" simplePos="0" relativeHeight="251778048" behindDoc="0" locked="0" layoutInCell="1" allowOverlap="1" wp14:anchorId="68A7190A" wp14:editId="04DF0ED5">
                <wp:simplePos x="0" y="0"/>
                <wp:positionH relativeFrom="column">
                  <wp:posOffset>1398270</wp:posOffset>
                </wp:positionH>
                <wp:positionV relativeFrom="paragraph">
                  <wp:posOffset>17780</wp:posOffset>
                </wp:positionV>
                <wp:extent cx="946150" cy="323850"/>
                <wp:effectExtent l="0" t="76200" r="19050" b="82550"/>
                <wp:wrapNone/>
                <wp:docPr id="121" name="Text Box 103"/>
                <wp:cNvGraphicFramePr/>
                <a:graphic xmlns:a="http://schemas.openxmlformats.org/drawingml/2006/main">
                  <a:graphicData uri="http://schemas.microsoft.com/office/word/2010/wordprocessingShape">
                    <wps:wsp>
                      <wps:cNvSpPr txBox="1"/>
                      <wps:spPr>
                        <a:xfrm rot="566076">
                          <a:off x="0" y="0"/>
                          <a:ext cx="946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BF7F9" w14:textId="07A2F76A" w:rsidR="003572D2" w:rsidRPr="00E92811" w:rsidRDefault="003572D2" w:rsidP="00400786">
                            <w:pPr>
                              <w:rPr>
                                <w:rFonts w:asciiTheme="majorHAnsi" w:hAnsiTheme="majorHAnsi"/>
                              </w:rPr>
                            </w:pPr>
                            <w:r>
                              <w:rPr>
                                <w:rFonts w:asciiTheme="majorHAnsi" w:hAnsiTheme="majorHAnsi"/>
                              </w:rPr>
                              <w:t>VAL DI NOTO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10.1pt;margin-top:1.4pt;width:74.5pt;height:25.5pt;rotation:618306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" filled="f" stroked="f" strokeweight=".5pt">
                <v:textbox>
                  <w:txbxContent>
                    <w:p w14:paraId="4E5BF7F9" w14:textId="07A2F76A" w:rsidR="003572D2" w:rsidRPr="00E92811" w:rsidRDefault="003572D2" w:rsidP="00400786">
                      <w:pPr>
                        <w:rPr>
                          <w:rFonts w:asciiTheme="majorHAnsi" w:hAnsiTheme="majorHAnsi"/>
                        </w:rPr>
                      </w:pPr>
                      <w:r>
                        <w:rPr>
                          <w:rFonts w:asciiTheme="majorHAnsi" w:hAnsiTheme="majorHAnsi"/>
                        </w:rPr>
                        <w:t>VAL DI NOTO</w:t>
                      </w:r>
                    </w:p>
                  </w:txbxContent>
                </v:textbox>
              </v:shape>
            </w:pict>
          </mc:Fallback>
        </mc:AlternateContent>
      </w:r>
      <w:r w:rsidR="00FE4C3E">
        <w:rPr>
          <w:noProof/>
          <w:lang w:eastAsia="it-IT"/>
        </w:rPr>
        <mc:AlternateContent>
          <mc:Choice Requires="wps">
            <w:drawing>
              <wp:anchor distT="0" distB="0" distL="114300" distR="114300" simplePos="0" relativeHeight="251732992" behindDoc="0" locked="0" layoutInCell="1" allowOverlap="1" wp14:anchorId="724E1033" wp14:editId="7D295AED">
                <wp:simplePos x="0" y="0"/>
                <wp:positionH relativeFrom="column">
                  <wp:posOffset>914400</wp:posOffset>
                </wp:positionH>
                <wp:positionV relativeFrom="paragraph">
                  <wp:posOffset>112395</wp:posOffset>
                </wp:positionV>
                <wp:extent cx="800100" cy="30162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80010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5B902" w14:textId="77777777" w:rsidR="003572D2" w:rsidRPr="00E92811" w:rsidRDefault="003572D2" w:rsidP="00BC3A1B">
                            <w:pPr>
                              <w:rPr>
                                <w:rFonts w:ascii="Maiandra GD" w:hAnsi="Maiandra GD"/>
                                <w:b/>
                                <w:sz w:val="26"/>
                                <w:szCs w:val="26"/>
                                <w:u w:val="single"/>
                              </w:rPr>
                            </w:pPr>
                            <w:r w:rsidRPr="00E92811">
                              <w:rPr>
                                <w:rFonts w:ascii="Maiandra GD" w:hAnsi="Maiandra GD"/>
                                <w:b/>
                                <w:sz w:val="26"/>
                                <w:szCs w:val="26"/>
                                <w:u w:val="single"/>
                              </w:rPr>
                              <w:t>GELA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117" type="#_x0000_t202" style="position:absolute;margin-left:1in;margin-top:8.85pt;width:63pt;height:2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" filled="f" stroked="f" strokeweight=".5pt">
                <v:textbox>
                  <w:txbxContent>
                    <w:p w14:paraId="2885B902" w14:textId="77777777" w:rsidR="003572D2" w:rsidRPr="00E92811" w:rsidRDefault="003572D2" w:rsidP="00BC3A1B">
                      <w:pPr>
                        <w:rPr>
                          <w:rFonts w:ascii="Maiandra GD" w:hAnsi="Maiandra GD"/>
                          <w:b/>
                          <w:sz w:val="26"/>
                          <w:szCs w:val="26"/>
                          <w:u w:val="single"/>
                        </w:rPr>
                      </w:pPr>
                      <w:r w:rsidRPr="00E92811">
                        <w:rPr>
                          <w:rFonts w:ascii="Maiandra GD" w:hAnsi="Maiandra GD"/>
                          <w:b/>
                          <w:sz w:val="26"/>
                          <w:szCs w:val="26"/>
                          <w:u w:val="single"/>
                        </w:rPr>
                        <w:t>GELA</w:t>
                      </w:r>
                    </w:p>
                  </w:txbxContent>
                </v:textbox>
              </v:shape>
            </w:pict>
          </mc:Fallback>
        </mc:AlternateContent>
      </w:r>
      <w:r w:rsidR="00FE4C3E">
        <w:rPr>
          <w:noProof/>
          <w:lang w:eastAsia="it-IT"/>
        </w:rPr>
        <mc:AlternateContent>
          <mc:Choice Requires="wps">
            <w:drawing>
              <wp:anchor distT="0" distB="0" distL="114300" distR="114300" simplePos="0" relativeHeight="251731968" behindDoc="0" locked="0" layoutInCell="1" allowOverlap="1" wp14:anchorId="6045D7CC" wp14:editId="548D926B">
                <wp:simplePos x="0" y="0"/>
                <wp:positionH relativeFrom="column">
                  <wp:posOffset>1714500</wp:posOffset>
                </wp:positionH>
                <wp:positionV relativeFrom="paragraph">
                  <wp:posOffset>226695</wp:posOffset>
                </wp:positionV>
                <wp:extent cx="942975" cy="352425"/>
                <wp:effectExtent l="0" t="0" r="0" b="3175"/>
                <wp:wrapNone/>
                <wp:docPr id="106" name="Text Box 106"/>
                <wp:cNvGraphicFramePr/>
                <a:graphic xmlns:a="http://schemas.openxmlformats.org/drawingml/2006/main">
                  <a:graphicData uri="http://schemas.microsoft.com/office/word/2010/wordprocessingShape">
                    <wps:wsp>
                      <wps:cNvSpPr txBox="1"/>
                      <wps:spPr>
                        <a:xfrm>
                          <a:off x="0" y="0"/>
                          <a:ext cx="942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F710B" w14:textId="77777777" w:rsidR="003572D2" w:rsidRPr="00E92811" w:rsidRDefault="003572D2" w:rsidP="00BC3A1B">
                            <w:pPr>
                              <w:rPr>
                                <w:rFonts w:ascii="Maiandra GD" w:hAnsi="Maiandra GD"/>
                                <w:b/>
                                <w:sz w:val="26"/>
                                <w:szCs w:val="26"/>
                                <w:u w:val="single"/>
                              </w:rPr>
                            </w:pPr>
                            <w:r w:rsidRPr="00E92811">
                              <w:rPr>
                                <w:rFonts w:ascii="Maiandra GD" w:hAnsi="Maiandra GD"/>
                                <w:b/>
                                <w:sz w:val="26"/>
                                <w:szCs w:val="26"/>
                                <w:u w:val="single"/>
                              </w:rPr>
                              <w:t>RAGUSA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18" type="#_x0000_t202" style="position:absolute;margin-left:135pt;margin-top:17.85pt;width:74.2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" filled="f" stroked="f" strokeweight=".5pt">
                <v:textbox>
                  <w:txbxContent>
                    <w:p w14:paraId="5BBF710B" w14:textId="77777777" w:rsidR="003572D2" w:rsidRPr="00E92811" w:rsidRDefault="003572D2" w:rsidP="00BC3A1B">
                      <w:pPr>
                        <w:rPr>
                          <w:rFonts w:ascii="Maiandra GD" w:hAnsi="Maiandra GD"/>
                          <w:b/>
                          <w:sz w:val="26"/>
                          <w:szCs w:val="26"/>
                          <w:u w:val="single"/>
                        </w:rPr>
                      </w:pPr>
                      <w:r w:rsidRPr="00E92811">
                        <w:rPr>
                          <w:rFonts w:ascii="Maiandra GD" w:hAnsi="Maiandra GD"/>
                          <w:b/>
                          <w:sz w:val="26"/>
                          <w:szCs w:val="26"/>
                          <w:u w:val="single"/>
                        </w:rPr>
                        <w:t>RAGUSA</w:t>
                      </w:r>
                    </w:p>
                  </w:txbxContent>
                </v:textbox>
              </v:shape>
            </w:pict>
          </mc:Fallback>
        </mc:AlternateContent>
      </w:r>
    </w:p>
    <w:p w14:paraId="220FF699" w14:textId="77777777" w:rsidR="00FE4C3E" w:rsidRDefault="00FE4C3E" w:rsidP="00FA4108">
      <w:pPr>
        <w:rPr>
          <w:rFonts w:ascii="Maiandra GD" w:hAnsi="Maiandra GD"/>
          <w:b/>
          <w:sz w:val="44"/>
          <w:u w:val="single"/>
        </w:rPr>
      </w:pPr>
    </w:p>
    <w:p w14:paraId="0D5B7BE4" w14:textId="77777777" w:rsidR="00FA4108" w:rsidRDefault="00FA4108" w:rsidP="00FA4108">
      <w:pPr>
        <w:rPr>
          <w:rFonts w:ascii="Maiandra GD" w:hAnsi="Maiandra GD"/>
          <w:b/>
          <w:sz w:val="44"/>
          <w:u w:val="single"/>
        </w:rPr>
      </w:pPr>
      <w:r w:rsidRPr="00684F8E">
        <w:rPr>
          <w:rFonts w:ascii="Maiandra GD" w:hAnsi="Maiandra GD"/>
          <w:b/>
          <w:sz w:val="44"/>
          <w:u w:val="single"/>
        </w:rPr>
        <w:t xml:space="preserve">Il Cibo </w:t>
      </w:r>
    </w:p>
    <w:p w14:paraId="09AC8FA1" w14:textId="77777777" w:rsidR="00FA4108" w:rsidRPr="00563C81" w:rsidRDefault="00FA4108" w:rsidP="00FA4108">
      <w:pPr>
        <w:pStyle w:val="Paragrafoelenco"/>
        <w:numPr>
          <w:ilvl w:val="0"/>
          <w:numId w:val="9"/>
        </w:numPr>
        <w:spacing w:after="200" w:line="276" w:lineRule="auto"/>
        <w:jc w:val="both"/>
        <w:rPr>
          <w:rFonts w:asciiTheme="majorHAnsi" w:hAnsiTheme="majorHAnsi"/>
          <w:sz w:val="24"/>
          <w:szCs w:val="24"/>
        </w:rPr>
      </w:pPr>
      <w:r w:rsidRPr="00563C81">
        <w:rPr>
          <w:rFonts w:asciiTheme="majorHAnsi" w:hAnsiTheme="majorHAnsi"/>
          <w:b/>
          <w:sz w:val="24"/>
          <w:szCs w:val="24"/>
        </w:rPr>
        <w:t xml:space="preserve">Tropea </w:t>
      </w:r>
      <w:r w:rsidRPr="00563C81">
        <w:rPr>
          <w:rFonts w:asciiTheme="majorHAnsi" w:hAnsiTheme="majorHAnsi"/>
          <w:sz w:val="24"/>
          <w:szCs w:val="24"/>
        </w:rPr>
        <w:t>– famoso per la loro cipolla. Questa cipolla ha un aroma più forte e più dolce e la parte interna è succoso e più bianca di altre cipolle rosse ed è possibile fare una marmellata con esso.</w:t>
      </w:r>
    </w:p>
    <w:p w14:paraId="3C0ED700" w14:textId="77777777" w:rsidR="00FA4108" w:rsidRPr="00563C81" w:rsidRDefault="00FA4108" w:rsidP="00FA4108">
      <w:pPr>
        <w:pStyle w:val="Paragrafoelenco"/>
        <w:numPr>
          <w:ilvl w:val="0"/>
          <w:numId w:val="9"/>
        </w:numPr>
        <w:spacing w:after="200" w:line="276" w:lineRule="auto"/>
        <w:jc w:val="both"/>
        <w:rPr>
          <w:rFonts w:asciiTheme="majorHAnsi" w:hAnsiTheme="majorHAnsi"/>
          <w:sz w:val="24"/>
          <w:szCs w:val="24"/>
        </w:rPr>
      </w:pPr>
      <w:r w:rsidRPr="00563C81">
        <w:rPr>
          <w:rFonts w:asciiTheme="majorHAnsi" w:hAnsiTheme="majorHAnsi"/>
          <w:b/>
          <w:sz w:val="24"/>
          <w:szCs w:val="24"/>
        </w:rPr>
        <w:t>Vibo Valentia</w:t>
      </w:r>
      <w:r w:rsidRPr="00563C81">
        <w:rPr>
          <w:rFonts w:asciiTheme="majorHAnsi" w:hAnsiTheme="majorHAnsi"/>
          <w:sz w:val="24"/>
          <w:szCs w:val="24"/>
        </w:rPr>
        <w:t xml:space="preserve"> - Nduja, tipico salame calabrese piccante (ma anche dolce)</w:t>
      </w:r>
      <w:r w:rsidRPr="00563C81">
        <w:rPr>
          <w:sz w:val="24"/>
          <w:szCs w:val="24"/>
        </w:rPr>
        <w:t xml:space="preserve"> </w:t>
      </w:r>
      <w:r w:rsidRPr="00563C81">
        <w:rPr>
          <w:rFonts w:asciiTheme="majorHAnsi" w:hAnsiTheme="majorHAnsi"/>
          <w:sz w:val="24"/>
          <w:szCs w:val="24"/>
        </w:rPr>
        <w:t xml:space="preserve">un salume di consistenza morbida e dal gusto particolarmente piccante. </w:t>
      </w:r>
    </w:p>
    <w:p w14:paraId="52A1342D" w14:textId="48C83C2E" w:rsidR="00F301AA" w:rsidRDefault="00FA4108" w:rsidP="00FA4108">
      <w:pPr>
        <w:pStyle w:val="Paragrafoelenco"/>
        <w:numPr>
          <w:ilvl w:val="0"/>
          <w:numId w:val="9"/>
        </w:numPr>
        <w:spacing w:after="200" w:line="276" w:lineRule="auto"/>
        <w:jc w:val="both"/>
        <w:rPr>
          <w:rFonts w:asciiTheme="majorHAnsi" w:hAnsiTheme="majorHAnsi"/>
          <w:sz w:val="24"/>
          <w:szCs w:val="24"/>
        </w:rPr>
      </w:pPr>
      <w:r w:rsidRPr="00563C81">
        <w:rPr>
          <w:rFonts w:asciiTheme="majorHAnsi" w:hAnsiTheme="majorHAnsi"/>
          <w:b/>
          <w:sz w:val="24"/>
          <w:szCs w:val="24"/>
        </w:rPr>
        <w:t xml:space="preserve">Catanzaro </w:t>
      </w:r>
      <w:r w:rsidRPr="00563C81">
        <w:rPr>
          <w:rFonts w:asciiTheme="majorHAnsi" w:hAnsiTheme="majorHAnsi"/>
          <w:sz w:val="24"/>
          <w:szCs w:val="24"/>
        </w:rPr>
        <w:t>-  la città in cui c’è la produzione di un vino si chiama Bivongi rosso.</w:t>
      </w:r>
    </w:p>
    <w:p w14:paraId="3B6AF130" w14:textId="77777777" w:rsidR="00F05E70" w:rsidRDefault="00F05E70" w:rsidP="00F05E70">
      <w:pPr>
        <w:pStyle w:val="Paragrafoelenco"/>
        <w:spacing w:after="200" w:line="276" w:lineRule="auto"/>
        <w:ind w:left="405"/>
        <w:jc w:val="both"/>
        <w:rPr>
          <w:rFonts w:asciiTheme="majorHAnsi" w:hAnsiTheme="majorHAnsi"/>
          <w:sz w:val="24"/>
          <w:szCs w:val="24"/>
        </w:rPr>
      </w:pPr>
    </w:p>
    <w:p w14:paraId="6A3A36F3" w14:textId="5EE968EB" w:rsidR="00F05E70" w:rsidRPr="00F05E70" w:rsidRDefault="00F05E70" w:rsidP="00F05E70">
      <w:pPr>
        <w:pBdr>
          <w:top w:val="single" w:sz="4" w:space="1" w:color="auto"/>
          <w:left w:val="single" w:sz="4" w:space="4" w:color="auto"/>
          <w:bottom w:val="single" w:sz="4" w:space="1" w:color="auto"/>
          <w:right w:val="single" w:sz="4" w:space="4" w:color="auto"/>
        </w:pBdr>
        <w:rPr>
          <w:sz w:val="24"/>
          <w:szCs w:val="24"/>
        </w:rPr>
      </w:pPr>
      <w:r w:rsidRPr="00F05E70">
        <w:rPr>
          <w:sz w:val="24"/>
          <w:szCs w:val="24"/>
        </w:rPr>
        <w:t xml:space="preserve">Riepilogo lezione numero </w:t>
      </w:r>
      <w:r w:rsidRPr="00F05E70">
        <w:rPr>
          <w:rFonts w:eastAsia="宋体" w:hint="eastAsia"/>
          <w:sz w:val="24"/>
          <w:szCs w:val="24"/>
          <w:lang w:eastAsia="zh-CN"/>
        </w:rPr>
        <w:t>20</w:t>
      </w:r>
      <w:r w:rsidRPr="00F05E70">
        <w:rPr>
          <w:sz w:val="24"/>
          <w:szCs w:val="24"/>
        </w:rPr>
        <w:t xml:space="preserve"> di geografia economica presso la 1A – AFM dell’Istituto Cardano</w:t>
      </w:r>
    </w:p>
    <w:p w14:paraId="565AE7F6" w14:textId="77777777" w:rsidR="00F05E70" w:rsidRPr="00F05E70" w:rsidRDefault="00F05E70" w:rsidP="00F05E70">
      <w:pPr>
        <w:pStyle w:val="Paragrafoelenco"/>
        <w:widowControl w:val="0"/>
        <w:autoSpaceDE w:val="0"/>
        <w:autoSpaceDN w:val="0"/>
        <w:adjustRightInd w:val="0"/>
        <w:ind w:left="405"/>
        <w:jc w:val="both"/>
        <w:rPr>
          <w:rFonts w:ascii="Times New Roman" w:eastAsia="宋体" w:hAnsi="Times New Roman"/>
          <w:sz w:val="24"/>
          <w:szCs w:val="24"/>
          <w:lang w:eastAsia="zh-CN"/>
        </w:rPr>
      </w:pPr>
    </w:p>
    <w:p w14:paraId="48AEF07B" w14:textId="7A4C6BEE" w:rsidR="00F05E70" w:rsidRPr="00F05E70" w:rsidRDefault="00F05E70" w:rsidP="00F05E70">
      <w:pPr>
        <w:jc w:val="both"/>
        <w:rPr>
          <w:color w:val="000000"/>
          <w:sz w:val="24"/>
          <w:szCs w:val="24"/>
        </w:rPr>
      </w:pPr>
      <w:r w:rsidRPr="00F05E70">
        <w:rPr>
          <w:color w:val="000000"/>
          <w:sz w:val="24"/>
          <w:szCs w:val="24"/>
        </w:rPr>
        <w:t>Prof. Giovanni Carlini                                                                                     Studente</w:t>
      </w:r>
      <w:r>
        <w:rPr>
          <w:color w:val="000000"/>
          <w:sz w:val="24"/>
          <w:szCs w:val="24"/>
        </w:rPr>
        <w:t>ssa Adrienne Silva</w:t>
      </w:r>
    </w:p>
    <w:p w14:paraId="467C1419" w14:textId="4E15DFED" w:rsidR="00F05E70" w:rsidRDefault="00F05E70" w:rsidP="006E2D62">
      <w:pPr>
        <w:spacing w:after="200" w:line="276" w:lineRule="auto"/>
        <w:jc w:val="both"/>
        <w:rPr>
          <w:rFonts w:asciiTheme="majorHAnsi" w:hAnsiTheme="majorHAnsi"/>
          <w:sz w:val="24"/>
          <w:szCs w:val="24"/>
        </w:rPr>
      </w:pPr>
      <w:r>
        <w:rPr>
          <w:b/>
          <w:noProof/>
          <w:sz w:val="40"/>
          <w:szCs w:val="40"/>
          <w:lang w:eastAsia="it-IT"/>
        </w:rPr>
        <w:drawing>
          <wp:anchor distT="0" distB="0" distL="114300" distR="114300" simplePos="0" relativeHeight="251800576" behindDoc="0" locked="0" layoutInCell="1" allowOverlap="1" wp14:anchorId="13E8B5E3" wp14:editId="383C6476">
            <wp:simplePos x="0" y="0"/>
            <wp:positionH relativeFrom="column">
              <wp:posOffset>-114300</wp:posOffset>
            </wp:positionH>
            <wp:positionV relativeFrom="paragraph">
              <wp:posOffset>123825</wp:posOffset>
            </wp:positionV>
            <wp:extent cx="6636385" cy="5699760"/>
            <wp:effectExtent l="0" t="0" r="0" b="0"/>
            <wp:wrapTopAndBottom/>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extLst>
                        <a:ext uri="{28A0092B-C50C-407E-A947-70E740481C1C}">
                          <a14:useLocalDpi xmlns:a14="http://schemas.microsoft.com/office/drawing/2010/main" val="0"/>
                        </a:ext>
                      </a:extLst>
                    </a:blip>
                    <a:stretch>
                      <a:fillRect/>
                    </a:stretch>
                  </pic:blipFill>
                  <pic:spPr>
                    <a:xfrm>
                      <a:off x="0" y="0"/>
                      <a:ext cx="6636385" cy="5699760"/>
                    </a:xfrm>
                    <a:prstGeom prst="rect">
                      <a:avLst/>
                    </a:prstGeom>
                  </pic:spPr>
                </pic:pic>
              </a:graphicData>
            </a:graphic>
            <wp14:sizeRelH relativeFrom="margin">
              <wp14:pctWidth>0</wp14:pctWidth>
            </wp14:sizeRelH>
            <wp14:sizeRelV relativeFrom="margin">
              <wp14:pctHeight>0</wp14:pctHeight>
            </wp14:sizeRelV>
          </wp:anchor>
        </w:drawing>
      </w:r>
    </w:p>
    <w:p w14:paraId="0606AB21" w14:textId="6B8DB5CD" w:rsidR="002833B9" w:rsidRDefault="003357F4" w:rsidP="00F05E70">
      <w:pPr>
        <w:tabs>
          <w:tab w:val="left" w:pos="1696"/>
        </w:tabs>
        <w:spacing w:after="200" w:line="276" w:lineRule="auto"/>
        <w:jc w:val="both"/>
        <w:rPr>
          <w:rFonts w:asciiTheme="majorHAnsi" w:hAnsiTheme="majorHAnsi"/>
          <w:sz w:val="24"/>
          <w:szCs w:val="24"/>
        </w:rPr>
      </w:pPr>
      <w:r>
        <w:rPr>
          <w:rFonts w:asciiTheme="majorHAnsi" w:hAnsiTheme="majorHAnsi"/>
          <w:sz w:val="24"/>
          <w:szCs w:val="24"/>
        </w:rPr>
        <w:t>Segue la Toscana e quindi l’Emilia Romagna fisica.</w:t>
      </w:r>
    </w:p>
    <w:p w14:paraId="48DFC97C" w14:textId="77777777" w:rsidR="002833B9" w:rsidRDefault="002833B9" w:rsidP="00F05E70">
      <w:pPr>
        <w:tabs>
          <w:tab w:val="left" w:pos="1696"/>
        </w:tabs>
        <w:spacing w:after="200" w:line="276" w:lineRule="auto"/>
        <w:jc w:val="both"/>
        <w:rPr>
          <w:rFonts w:asciiTheme="majorHAnsi" w:hAnsiTheme="majorHAnsi"/>
          <w:sz w:val="24"/>
          <w:szCs w:val="24"/>
        </w:rPr>
      </w:pPr>
    </w:p>
    <w:p w14:paraId="4C41723D" w14:textId="77777777" w:rsidR="002833B9" w:rsidRDefault="002833B9" w:rsidP="00F05E70">
      <w:pPr>
        <w:tabs>
          <w:tab w:val="left" w:pos="1696"/>
        </w:tabs>
        <w:spacing w:after="200" w:line="276" w:lineRule="auto"/>
        <w:jc w:val="both"/>
        <w:rPr>
          <w:rFonts w:asciiTheme="majorHAnsi" w:hAnsiTheme="majorHAnsi"/>
          <w:sz w:val="24"/>
          <w:szCs w:val="24"/>
        </w:rPr>
      </w:pPr>
    </w:p>
    <w:p w14:paraId="05C85FFC" w14:textId="77777777" w:rsidR="002833B9" w:rsidRDefault="002833B9" w:rsidP="00F05E70">
      <w:pPr>
        <w:tabs>
          <w:tab w:val="left" w:pos="1696"/>
        </w:tabs>
        <w:spacing w:after="200" w:line="276" w:lineRule="auto"/>
        <w:jc w:val="both"/>
        <w:rPr>
          <w:rFonts w:asciiTheme="majorHAnsi" w:hAnsiTheme="majorHAnsi"/>
          <w:sz w:val="24"/>
          <w:szCs w:val="24"/>
        </w:rPr>
      </w:pPr>
    </w:p>
    <w:p w14:paraId="73170782" w14:textId="77777777" w:rsidR="002833B9" w:rsidRDefault="002833B9" w:rsidP="00F05E70">
      <w:pPr>
        <w:tabs>
          <w:tab w:val="left" w:pos="1696"/>
        </w:tabs>
        <w:spacing w:after="200" w:line="276" w:lineRule="auto"/>
        <w:jc w:val="both"/>
        <w:rPr>
          <w:rFonts w:asciiTheme="majorHAnsi" w:hAnsiTheme="majorHAnsi"/>
          <w:sz w:val="24"/>
          <w:szCs w:val="24"/>
        </w:rPr>
      </w:pPr>
    </w:p>
    <w:p w14:paraId="47EA5E2C" w14:textId="77777777" w:rsidR="002833B9" w:rsidRDefault="002833B9" w:rsidP="002833B9"/>
    <w:p w14:paraId="052B8ED6" w14:textId="77777777" w:rsidR="002833B9" w:rsidRPr="00914DE3" w:rsidRDefault="002833B9" w:rsidP="002833B9">
      <w:pPr>
        <w:jc w:val="center"/>
        <w:rPr>
          <w:sz w:val="40"/>
          <w:szCs w:val="40"/>
        </w:rPr>
      </w:pPr>
      <w:r>
        <w:rPr>
          <w:noProof/>
          <w:lang w:eastAsia="it-IT"/>
        </w:rPr>
        <mc:AlternateContent>
          <mc:Choice Requires="wps">
            <w:drawing>
              <wp:anchor distT="45720" distB="45720" distL="114300" distR="114300" simplePos="0" relativeHeight="251813888" behindDoc="0" locked="0" layoutInCell="1" allowOverlap="1" wp14:anchorId="4890E5A9" wp14:editId="79C77276">
                <wp:simplePos x="0" y="0"/>
                <wp:positionH relativeFrom="column">
                  <wp:posOffset>1142365</wp:posOffset>
                </wp:positionH>
                <wp:positionV relativeFrom="paragraph">
                  <wp:posOffset>391160</wp:posOffset>
                </wp:positionV>
                <wp:extent cx="1259840" cy="414020"/>
                <wp:effectExtent l="25400" t="355600" r="35560" b="347980"/>
                <wp:wrapSquare wrapText="bothSides"/>
                <wp:docPr id="53" name="Text Box 5"/>
                <wp:cNvGraphicFramePr/>
                <a:graphic xmlns:a="http://schemas.openxmlformats.org/drawingml/2006/main">
                  <a:graphicData uri="http://schemas.microsoft.com/office/word/2010/wordprocessingShape">
                    <wps:wsp>
                      <wps:cNvSpPr txBox="1"/>
                      <wps:spPr>
                        <a:xfrm rot="2190916">
                          <a:off x="0" y="0"/>
                          <a:ext cx="1259840" cy="414020"/>
                        </a:xfrm>
                        <a:prstGeom prst="rect">
                          <a:avLst/>
                        </a:prstGeom>
                        <a:solidFill>
                          <a:prstClr val="white"/>
                        </a:solidFill>
                        <a:ln w="6350">
                          <a:solidFill>
                            <a:prstClr val="black"/>
                          </a:solidFill>
                        </a:ln>
                      </wps:spPr>
                      <wps:txbx>
                        <w:txbxContent>
                          <w:p w14:paraId="682EFDA7" w14:textId="77777777" w:rsidR="003572D2" w:rsidRDefault="003572D2" w:rsidP="002833B9">
                            <w:r>
                              <w:t>LUNIGIANA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19" type="#_x0000_t202" style="position:absolute;left:0;text-align:left;margin-left:89.95pt;margin-top:30.8pt;width:99.2pt;height:32.6pt;rotation:2393065fd;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" strokeweight=".5pt">
                <v:textbox>
                  <w:txbxContent>
                    <w:p w14:paraId="682EFDA7" w14:textId="77777777" w:rsidR="003572D2" w:rsidRDefault="003572D2" w:rsidP="002833B9">
                      <w:r>
                        <w:t>LUNIGIANA</w:t>
                      </w:r>
                    </w:p>
                  </w:txbxContent>
                </v:textbox>
                <w10:wrap type="square"/>
              </v:shape>
            </w:pict>
          </mc:Fallback>
        </mc:AlternateContent>
      </w:r>
      <w:r>
        <w:rPr>
          <w:noProof/>
          <w:lang w:eastAsia="it-IT"/>
        </w:rPr>
        <mc:AlternateContent>
          <mc:Choice Requires="wps">
            <w:drawing>
              <wp:anchor distT="45720" distB="45720" distL="114300" distR="114300" simplePos="0" relativeHeight="251817984" behindDoc="0" locked="0" layoutInCell="1" allowOverlap="1" wp14:anchorId="737F128C" wp14:editId="6CF78476">
                <wp:simplePos x="0" y="0"/>
                <wp:positionH relativeFrom="column">
                  <wp:posOffset>-77470</wp:posOffset>
                </wp:positionH>
                <wp:positionV relativeFrom="paragraph">
                  <wp:posOffset>171450</wp:posOffset>
                </wp:positionV>
                <wp:extent cx="1259840" cy="414020"/>
                <wp:effectExtent l="50800" t="330200" r="35560" b="322580"/>
                <wp:wrapSquare wrapText="bothSides"/>
                <wp:docPr id="55" name="Text Box 5"/>
                <wp:cNvGraphicFramePr/>
                <a:graphic xmlns:a="http://schemas.openxmlformats.org/drawingml/2006/main">
                  <a:graphicData uri="http://schemas.microsoft.com/office/word/2010/wordprocessingShape">
                    <wps:wsp>
                      <wps:cNvSpPr txBox="1"/>
                      <wps:spPr>
                        <a:xfrm rot="1914866">
                          <a:off x="0" y="0"/>
                          <a:ext cx="1259840" cy="414020"/>
                        </a:xfrm>
                        <a:prstGeom prst="rect">
                          <a:avLst/>
                        </a:prstGeom>
                        <a:solidFill>
                          <a:prstClr val="white"/>
                        </a:solidFill>
                        <a:ln w="6350">
                          <a:solidFill>
                            <a:prstClr val="black"/>
                          </a:solidFill>
                        </a:ln>
                      </wps:spPr>
                      <wps:txbx>
                        <w:txbxContent>
                          <w:p w14:paraId="5C737C7C" w14:textId="77777777" w:rsidR="003572D2" w:rsidRDefault="003572D2" w:rsidP="002833B9">
                            <w:r>
                              <w:t>Garfagnana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6.05pt;margin-top:13.5pt;width:99.2pt;height:32.6pt;rotation:2091544fd;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" strokeweight=".5pt">
                <v:textbox>
                  <w:txbxContent>
                    <w:p w14:paraId="5C737C7C" w14:textId="77777777" w:rsidR="003572D2" w:rsidRDefault="003572D2" w:rsidP="002833B9">
                      <w:r>
                        <w:t>Garfagnana</w:t>
                      </w:r>
                    </w:p>
                  </w:txbxContent>
                </v:textbox>
                <w10:wrap type="square"/>
              </v:shape>
            </w:pict>
          </mc:Fallback>
        </mc:AlternateContent>
      </w:r>
    </w:p>
    <w:p w14:paraId="73135AD7" w14:textId="78A6AF97" w:rsidR="002833B9" w:rsidRDefault="002833B9" w:rsidP="002833B9">
      <w:r>
        <w:rPr>
          <w:noProof/>
          <w:sz w:val="40"/>
          <w:szCs w:val="40"/>
          <w:lang w:eastAsia="it-IT"/>
        </w:rPr>
        <mc:AlternateContent>
          <mc:Choice Requires="wps">
            <w:drawing>
              <wp:anchor distT="45720" distB="45720" distL="114300" distR="114300" simplePos="0" relativeHeight="251820032" behindDoc="0" locked="0" layoutInCell="1" allowOverlap="1" wp14:anchorId="2D4EBC90" wp14:editId="1AFE734D">
                <wp:simplePos x="0" y="0"/>
                <wp:positionH relativeFrom="column">
                  <wp:posOffset>991235</wp:posOffset>
                </wp:positionH>
                <wp:positionV relativeFrom="paragraph">
                  <wp:posOffset>878205</wp:posOffset>
                </wp:positionV>
                <wp:extent cx="802640" cy="278765"/>
                <wp:effectExtent l="0" t="0" r="35560" b="26035"/>
                <wp:wrapSquare wrapText="bothSides"/>
                <wp:docPr id="60" name="Text Box 8"/>
                <wp:cNvGraphicFramePr/>
                <a:graphic xmlns:a="http://schemas.openxmlformats.org/drawingml/2006/main">
                  <a:graphicData uri="http://schemas.microsoft.com/office/word/2010/wordprocessingShape">
                    <wps:wsp>
                      <wps:cNvSpPr txBox="1"/>
                      <wps:spPr>
                        <a:xfrm rot="10800000" flipH="1" flipV="1">
                          <a:off x="0" y="0"/>
                          <a:ext cx="802640" cy="278765"/>
                        </a:xfrm>
                        <a:prstGeom prst="rect">
                          <a:avLst/>
                        </a:prstGeom>
                        <a:solidFill>
                          <a:prstClr val="white"/>
                        </a:solidFill>
                        <a:ln w="6350">
                          <a:solidFill>
                            <a:prstClr val="black"/>
                          </a:solidFill>
                        </a:ln>
                      </wps:spPr>
                      <wps:txbx>
                        <w:txbxContent>
                          <w:p w14:paraId="3717FBE3" w14:textId="77777777" w:rsidR="003572D2" w:rsidRDefault="003572D2" w:rsidP="002833B9">
                            <w:r>
                              <w:t>Mugello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21" type="#_x0000_t202" style="position:absolute;margin-left:78.05pt;margin-top:69.15pt;width:63.2pt;height:21.95pt;rotation:180;flip:x y;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" strokeweight=".5pt">
                <v:textbox>
                  <w:txbxContent>
                    <w:p w14:paraId="3717FBE3" w14:textId="77777777" w:rsidR="003572D2" w:rsidRDefault="003572D2" w:rsidP="002833B9">
                      <w:r>
                        <w:t>Mugello</w:t>
                      </w:r>
                    </w:p>
                  </w:txbxContent>
                </v:textbox>
                <w10:wrap type="square"/>
              </v:shape>
            </w:pict>
          </mc:Fallback>
        </mc:AlternateContent>
      </w:r>
      <w:r>
        <w:rPr>
          <w:noProof/>
          <w:sz w:val="40"/>
          <w:szCs w:val="40"/>
          <w:lang w:eastAsia="it-IT"/>
        </w:rPr>
        <mc:AlternateContent>
          <mc:Choice Requires="wps">
            <w:drawing>
              <wp:anchor distT="45720" distB="45720" distL="114300" distR="114300" simplePos="0" relativeHeight="251816960" behindDoc="0" locked="0" layoutInCell="1" allowOverlap="1" wp14:anchorId="076FBF68" wp14:editId="650EC090">
                <wp:simplePos x="0" y="0"/>
                <wp:positionH relativeFrom="column">
                  <wp:posOffset>1677035</wp:posOffset>
                </wp:positionH>
                <wp:positionV relativeFrom="paragraph">
                  <wp:posOffset>1564005</wp:posOffset>
                </wp:positionV>
                <wp:extent cx="802640" cy="278765"/>
                <wp:effectExtent l="0" t="0" r="35560" b="26035"/>
                <wp:wrapSquare wrapText="bothSides"/>
                <wp:docPr id="62" name="Text Box 8"/>
                <wp:cNvGraphicFramePr/>
                <a:graphic xmlns:a="http://schemas.openxmlformats.org/drawingml/2006/main">
                  <a:graphicData uri="http://schemas.microsoft.com/office/word/2010/wordprocessingShape">
                    <wps:wsp>
                      <wps:cNvSpPr txBox="1"/>
                      <wps:spPr>
                        <a:xfrm rot="10800000" flipH="1" flipV="1">
                          <a:off x="0" y="0"/>
                          <a:ext cx="802640" cy="278765"/>
                        </a:xfrm>
                        <a:prstGeom prst="rect">
                          <a:avLst/>
                        </a:prstGeom>
                        <a:solidFill>
                          <a:prstClr val="white"/>
                        </a:solidFill>
                        <a:ln w="6350">
                          <a:solidFill>
                            <a:prstClr val="black"/>
                          </a:solidFill>
                        </a:ln>
                      </wps:spPr>
                      <wps:txbx>
                        <w:txbxContent>
                          <w:p w14:paraId="2BA935D6" w14:textId="77777777" w:rsidR="003572D2" w:rsidRDefault="003572D2" w:rsidP="002833B9">
                            <w:r>
                              <w:t>Casentino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32.05pt;margin-top:123.15pt;width:63.2pt;height:21.95pt;rotation:180;flip:x y;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" strokeweight=".5pt">
                <v:textbox>
                  <w:txbxContent>
                    <w:p w14:paraId="2BA935D6" w14:textId="77777777" w:rsidR="003572D2" w:rsidRDefault="003572D2" w:rsidP="002833B9">
                      <w:r>
                        <w:t>Casentino</w:t>
                      </w:r>
                    </w:p>
                  </w:txbxContent>
                </v:textbox>
                <w10:wrap type="square"/>
              </v:shape>
            </w:pict>
          </mc:Fallback>
        </mc:AlternateContent>
      </w:r>
      <w:r>
        <w:rPr>
          <w:noProof/>
          <w:sz w:val="40"/>
          <w:szCs w:val="40"/>
          <w:lang w:eastAsia="it-IT"/>
        </w:rPr>
        <mc:AlternateContent>
          <mc:Choice Requires="wps">
            <w:drawing>
              <wp:anchor distT="45720" distB="45720" distL="114300" distR="114300" simplePos="0" relativeHeight="251819008" behindDoc="0" locked="0" layoutInCell="1" allowOverlap="1" wp14:anchorId="01FE2E9B" wp14:editId="0F4E9F11">
                <wp:simplePos x="0" y="0"/>
                <wp:positionH relativeFrom="column">
                  <wp:posOffset>1677035</wp:posOffset>
                </wp:positionH>
                <wp:positionV relativeFrom="paragraph">
                  <wp:posOffset>2135505</wp:posOffset>
                </wp:positionV>
                <wp:extent cx="1028700" cy="278765"/>
                <wp:effectExtent l="0" t="0" r="38100" b="26035"/>
                <wp:wrapSquare wrapText="bothSides"/>
                <wp:docPr id="63" name="Text Box 8"/>
                <wp:cNvGraphicFramePr/>
                <a:graphic xmlns:a="http://schemas.openxmlformats.org/drawingml/2006/main">
                  <a:graphicData uri="http://schemas.microsoft.com/office/word/2010/wordprocessingShape">
                    <wps:wsp>
                      <wps:cNvSpPr txBox="1"/>
                      <wps:spPr>
                        <a:xfrm rot="10800000" flipV="1">
                          <a:off x="0" y="0"/>
                          <a:ext cx="1028700" cy="278765"/>
                        </a:xfrm>
                        <a:prstGeom prst="rect">
                          <a:avLst/>
                        </a:prstGeom>
                        <a:solidFill>
                          <a:prstClr val="white"/>
                        </a:solidFill>
                        <a:ln w="6350">
                          <a:solidFill>
                            <a:prstClr val="black"/>
                          </a:solidFill>
                        </a:ln>
                      </wps:spPr>
                      <wps:txbx>
                        <w:txbxContent>
                          <w:p w14:paraId="628BF63C" w14:textId="77777777" w:rsidR="003572D2" w:rsidRDefault="003572D2" w:rsidP="002833B9">
                            <w:r>
                              <w:t>Pratomagno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32.05pt;margin-top:168.15pt;width:81pt;height:21.95pt;rotation:180;flip:y;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" strokeweight=".5pt">
                <v:textbox>
                  <w:txbxContent>
                    <w:p w14:paraId="628BF63C" w14:textId="77777777" w:rsidR="003572D2" w:rsidRDefault="003572D2" w:rsidP="002833B9">
                      <w:r>
                        <w:t>Pratomagno</w:t>
                      </w:r>
                    </w:p>
                  </w:txbxContent>
                </v:textbox>
                <w10:wrap type="square"/>
              </v:shape>
            </w:pict>
          </mc:Fallback>
        </mc:AlternateContent>
      </w:r>
      <w:r>
        <w:rPr>
          <w:noProof/>
          <w:lang w:eastAsia="it-IT"/>
        </w:rPr>
        <mc:AlternateContent>
          <mc:Choice Requires="wps">
            <w:drawing>
              <wp:anchor distT="45720" distB="45720" distL="114300" distR="114300" simplePos="0" relativeHeight="251807744" behindDoc="0" locked="0" layoutInCell="1" allowOverlap="1" wp14:anchorId="56390FD7" wp14:editId="66219294">
                <wp:simplePos x="0" y="0"/>
                <wp:positionH relativeFrom="column">
                  <wp:posOffset>-2666365</wp:posOffset>
                </wp:positionH>
                <wp:positionV relativeFrom="paragraph">
                  <wp:posOffset>5221605</wp:posOffset>
                </wp:positionV>
                <wp:extent cx="853440" cy="510540"/>
                <wp:effectExtent l="0" t="0" r="35560" b="22860"/>
                <wp:wrapSquare wrapText="bothSides"/>
                <wp:docPr id="64" name="Text Box 19"/>
                <wp:cNvGraphicFramePr/>
                <a:graphic xmlns:a="http://schemas.openxmlformats.org/drawingml/2006/main">
                  <a:graphicData uri="http://schemas.microsoft.com/office/word/2010/wordprocessingShape">
                    <wps:wsp>
                      <wps:cNvSpPr txBox="1"/>
                      <wps:spPr>
                        <a:xfrm>
                          <a:off x="0" y="0"/>
                          <a:ext cx="853440" cy="510540"/>
                        </a:xfrm>
                        <a:prstGeom prst="rect">
                          <a:avLst/>
                        </a:prstGeom>
                        <a:solidFill>
                          <a:prstClr val="white"/>
                        </a:solidFill>
                        <a:ln w="6350">
                          <a:solidFill>
                            <a:prstClr val="black"/>
                          </a:solidFill>
                        </a:ln>
                      </wps:spPr>
                      <wps:txbx>
                        <w:txbxContent>
                          <w:p w14:paraId="6E470278" w14:textId="77777777" w:rsidR="003572D2" w:rsidRDefault="003572D2" w:rsidP="002833B9">
                            <w:r>
                              <w:t>Laguna di Orbetello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209.9pt;margin-top:411.15pt;width:67.2pt;height:40.2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" strokeweight=".5pt">
                <v:textbox>
                  <w:txbxContent>
                    <w:p w14:paraId="6E470278" w14:textId="77777777" w:rsidR="003572D2" w:rsidRDefault="003572D2" w:rsidP="002833B9">
                      <w:r>
                        <w:t>Laguna di Orbetello</w:t>
                      </w:r>
                    </w:p>
                  </w:txbxContent>
                </v:textbox>
                <w10:wrap type="square"/>
              </v:shape>
            </w:pict>
          </mc:Fallback>
        </mc:AlternateContent>
      </w:r>
      <w:r>
        <w:rPr>
          <w:noProof/>
          <w:lang w:eastAsia="it-IT"/>
        </w:rPr>
        <mc:AlternateContent>
          <mc:Choice Requires="wps">
            <w:drawing>
              <wp:anchor distT="45720" distB="45720" distL="114300" distR="114300" simplePos="0" relativeHeight="251812864" behindDoc="0" locked="0" layoutInCell="1" allowOverlap="1" wp14:anchorId="4868E93B" wp14:editId="19D3EDD3">
                <wp:simplePos x="0" y="0"/>
                <wp:positionH relativeFrom="column">
                  <wp:posOffset>-3123565</wp:posOffset>
                </wp:positionH>
                <wp:positionV relativeFrom="paragraph">
                  <wp:posOffset>3049905</wp:posOffset>
                </wp:positionV>
                <wp:extent cx="541020" cy="300355"/>
                <wp:effectExtent l="0" t="0" r="17780" b="29845"/>
                <wp:wrapSquare wrapText="bothSides"/>
                <wp:docPr id="66" name="Text Box 4"/>
                <wp:cNvGraphicFramePr/>
                <a:graphic xmlns:a="http://schemas.openxmlformats.org/drawingml/2006/main">
                  <a:graphicData uri="http://schemas.microsoft.com/office/word/2010/wordprocessingShape">
                    <wps:wsp>
                      <wps:cNvSpPr txBox="1"/>
                      <wps:spPr>
                        <a:xfrm>
                          <a:off x="0" y="0"/>
                          <a:ext cx="541020" cy="300355"/>
                        </a:xfrm>
                        <a:prstGeom prst="rect">
                          <a:avLst/>
                        </a:prstGeom>
                        <a:solidFill>
                          <a:prstClr val="white"/>
                        </a:solidFill>
                        <a:ln w="6350">
                          <a:solidFill>
                            <a:prstClr val="black"/>
                          </a:solidFill>
                        </a:ln>
                      </wps:spPr>
                      <wps:txbx>
                        <w:txbxContent>
                          <w:p w14:paraId="5A8E80AB" w14:textId="77777777" w:rsidR="003572D2" w:rsidRDefault="003572D2" w:rsidP="002833B9">
                            <w:r>
                              <w:t>Giglio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25" type="#_x0000_t202" style="position:absolute;margin-left:-245.9pt;margin-top:240.15pt;width:42.6pt;height:23.6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" strokeweight=".5pt">
                <v:textbox>
                  <w:txbxContent>
                    <w:p w14:paraId="5A8E80AB" w14:textId="77777777" w:rsidR="003572D2" w:rsidRDefault="003572D2" w:rsidP="002833B9">
                      <w:r>
                        <w:t>Giglio</w:t>
                      </w:r>
                    </w:p>
                  </w:txbxContent>
                </v:textbox>
                <w10:wrap type="square"/>
              </v:shape>
            </w:pict>
          </mc:Fallback>
        </mc:AlternateContent>
      </w:r>
      <w:r>
        <w:rPr>
          <w:noProof/>
          <w:lang w:eastAsia="it-IT"/>
        </w:rPr>
        <mc:AlternateContent>
          <mc:Choice Requires="wps">
            <w:drawing>
              <wp:anchor distT="45720" distB="45720" distL="114300" distR="114300" simplePos="0" relativeHeight="251811840" behindDoc="0" locked="0" layoutInCell="1" allowOverlap="1" wp14:anchorId="4F355204" wp14:editId="4B983FFD">
                <wp:simplePos x="0" y="0"/>
                <wp:positionH relativeFrom="column">
                  <wp:posOffset>-3222625</wp:posOffset>
                </wp:positionH>
                <wp:positionV relativeFrom="paragraph">
                  <wp:posOffset>1282065</wp:posOffset>
                </wp:positionV>
                <wp:extent cx="1584960" cy="302260"/>
                <wp:effectExtent l="285750" t="19050" r="326390" b="21590"/>
                <wp:wrapSquare wrapText="bothSides"/>
                <wp:docPr id="82" name="Text Box 3"/>
                <wp:cNvGraphicFramePr/>
                <a:graphic xmlns:a="http://schemas.openxmlformats.org/drawingml/2006/main">
                  <a:graphicData uri="http://schemas.microsoft.com/office/word/2010/wordprocessingShape">
                    <wps:wsp>
                      <wps:cNvSpPr txBox="1"/>
                      <wps:spPr>
                        <a:xfrm rot="3936203">
                          <a:off x="0" y="0"/>
                          <a:ext cx="1584960" cy="302260"/>
                        </a:xfrm>
                        <a:prstGeom prst="rect">
                          <a:avLst/>
                        </a:prstGeom>
                        <a:solidFill>
                          <a:prstClr val="white"/>
                        </a:solidFill>
                        <a:ln w="6350">
                          <a:solidFill>
                            <a:prstClr val="black"/>
                          </a:solidFill>
                        </a:ln>
                      </wps:spPr>
                      <wps:txbx>
                        <w:txbxContent>
                          <w:p w14:paraId="7DC335AE" w14:textId="77777777" w:rsidR="003572D2" w:rsidRDefault="003572D2" w:rsidP="002833B9">
                            <w:r>
                              <w:t>ARCIPELAGO TOSCANO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26" type="#_x0000_t202" style="position:absolute;margin-left:-253.7pt;margin-top:100.95pt;width:124.8pt;height:23.8pt;rotation:4299383fd;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" strokeweight=".5pt">
                <v:textbox>
                  <w:txbxContent>
                    <w:p w14:paraId="7DC335AE" w14:textId="77777777" w:rsidR="003572D2" w:rsidRDefault="003572D2" w:rsidP="002833B9">
                      <w:r>
                        <w:t>ARCIPELAGO TOSCANO</w:t>
                      </w:r>
                    </w:p>
                  </w:txbxContent>
                </v:textbox>
                <w10:wrap type="square"/>
              </v:shape>
            </w:pict>
          </mc:Fallback>
        </mc:AlternateContent>
      </w:r>
      <w:r>
        <w:rPr>
          <w:noProof/>
          <w:lang w:eastAsia="it-IT"/>
        </w:rPr>
        <mc:AlternateContent>
          <mc:Choice Requires="wps">
            <w:drawing>
              <wp:anchor distT="45720" distB="45720" distL="114300" distR="114300" simplePos="0" relativeHeight="251808768" behindDoc="0" locked="0" layoutInCell="1" allowOverlap="1" wp14:anchorId="2ADBB344" wp14:editId="4978EFD3">
                <wp:simplePos x="0" y="0"/>
                <wp:positionH relativeFrom="column">
                  <wp:posOffset>-2323465</wp:posOffset>
                </wp:positionH>
                <wp:positionV relativeFrom="paragraph">
                  <wp:posOffset>2821305</wp:posOffset>
                </wp:positionV>
                <wp:extent cx="922020" cy="545465"/>
                <wp:effectExtent l="0" t="0" r="17780" b="13335"/>
                <wp:wrapSquare wrapText="bothSides"/>
                <wp:docPr id="83" name="Text Box 20"/>
                <wp:cNvGraphicFramePr/>
                <a:graphic xmlns:a="http://schemas.openxmlformats.org/drawingml/2006/main">
                  <a:graphicData uri="http://schemas.microsoft.com/office/word/2010/wordprocessingShape">
                    <wps:wsp>
                      <wps:cNvSpPr txBox="1"/>
                      <wps:spPr>
                        <a:xfrm flipH="1">
                          <a:off x="0" y="0"/>
                          <a:ext cx="922020" cy="545465"/>
                        </a:xfrm>
                        <a:prstGeom prst="rect">
                          <a:avLst/>
                        </a:prstGeom>
                        <a:solidFill>
                          <a:prstClr val="white"/>
                        </a:solidFill>
                        <a:ln w="6350">
                          <a:solidFill>
                            <a:prstClr val="black"/>
                          </a:solidFill>
                        </a:ln>
                      </wps:spPr>
                      <wps:txbx>
                        <w:txbxContent>
                          <w:p w14:paraId="2CE513EA" w14:textId="77777777" w:rsidR="003572D2" w:rsidRDefault="003572D2" w:rsidP="002833B9">
                            <w:r>
                              <w:t>Golfo di Follonica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182.9pt;margin-top:222.15pt;width:72.6pt;height:42.95pt;flip:x;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" strokeweight=".5pt">
                <v:textbox>
                  <w:txbxContent>
                    <w:p w14:paraId="2CE513EA" w14:textId="77777777" w:rsidR="003572D2" w:rsidRDefault="003572D2" w:rsidP="002833B9">
                      <w:r>
                        <w:t>Golfo di Follonica</w:t>
                      </w:r>
                    </w:p>
                  </w:txbxContent>
                </v:textbox>
                <w10:wrap type="square"/>
              </v:shape>
            </w:pict>
          </mc:Fallback>
        </mc:AlternateContent>
      </w:r>
      <w:r>
        <w:rPr>
          <w:noProof/>
          <w:lang w:eastAsia="it-IT"/>
        </w:rPr>
        <mc:AlternateContent>
          <mc:Choice Requires="wps">
            <w:drawing>
              <wp:anchor distT="45720" distB="45720" distL="114300" distR="114300" simplePos="0" relativeHeight="251810816" behindDoc="0" locked="0" layoutInCell="1" allowOverlap="1" wp14:anchorId="3F954D5D" wp14:editId="5DC5CF36">
                <wp:simplePos x="0" y="0"/>
                <wp:positionH relativeFrom="column">
                  <wp:posOffset>-2780665</wp:posOffset>
                </wp:positionH>
                <wp:positionV relativeFrom="paragraph">
                  <wp:posOffset>2249805</wp:posOffset>
                </wp:positionV>
                <wp:extent cx="567690" cy="539750"/>
                <wp:effectExtent l="0" t="0" r="16510" b="19050"/>
                <wp:wrapSquare wrapText="bothSides"/>
                <wp:docPr id="85" name="Text Box 22"/>
                <wp:cNvGraphicFramePr/>
                <a:graphic xmlns:a="http://schemas.openxmlformats.org/drawingml/2006/main">
                  <a:graphicData uri="http://schemas.microsoft.com/office/word/2010/wordprocessingShape">
                    <wps:wsp>
                      <wps:cNvSpPr txBox="1"/>
                      <wps:spPr>
                        <a:xfrm flipH="1">
                          <a:off x="0" y="0"/>
                          <a:ext cx="567690" cy="539750"/>
                        </a:xfrm>
                        <a:prstGeom prst="rect">
                          <a:avLst/>
                        </a:prstGeom>
                        <a:solidFill>
                          <a:prstClr val="white"/>
                        </a:solidFill>
                        <a:ln w="6350">
                          <a:solidFill>
                            <a:prstClr val="black"/>
                          </a:solidFill>
                        </a:ln>
                      </wps:spPr>
                      <wps:txbx>
                        <w:txbxContent>
                          <w:p w14:paraId="2101085D" w14:textId="77777777" w:rsidR="003572D2" w:rsidRDefault="003572D2" w:rsidP="002833B9">
                            <w:r>
                              <w:t>Isola d’Elba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218.9pt;margin-top:177.15pt;width:44.7pt;height:42.5pt;flip:x;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" strokeweight=".5pt">
                <v:textbox>
                  <w:txbxContent>
                    <w:p w14:paraId="2101085D" w14:textId="77777777" w:rsidR="003572D2" w:rsidRDefault="003572D2" w:rsidP="002833B9">
                      <w:r>
                        <w:t>Isola d’Elba</w:t>
                      </w:r>
                    </w:p>
                  </w:txbxContent>
                </v:textbox>
                <w10:wrap type="square"/>
              </v:shape>
            </w:pict>
          </mc:Fallback>
        </mc:AlternateContent>
      </w:r>
      <w:r>
        <w:rPr>
          <w:noProof/>
          <w:lang w:eastAsia="it-IT"/>
        </w:rPr>
        <mc:AlternateContent>
          <mc:Choice Requires="wps">
            <w:drawing>
              <wp:anchor distT="45720" distB="45720" distL="114300" distR="114300" simplePos="0" relativeHeight="251809792" behindDoc="0" locked="0" layoutInCell="1" allowOverlap="1" wp14:anchorId="08AB3013" wp14:editId="2A5FFA22">
                <wp:simplePos x="0" y="0"/>
                <wp:positionH relativeFrom="column">
                  <wp:posOffset>-1751965</wp:posOffset>
                </wp:positionH>
                <wp:positionV relativeFrom="paragraph">
                  <wp:posOffset>2135505</wp:posOffset>
                </wp:positionV>
                <wp:extent cx="836295" cy="334010"/>
                <wp:effectExtent l="0" t="0" r="27305" b="21590"/>
                <wp:wrapSquare wrapText="bothSides"/>
                <wp:docPr id="86" name="Text Box 21"/>
                <wp:cNvGraphicFramePr/>
                <a:graphic xmlns:a="http://schemas.openxmlformats.org/drawingml/2006/main">
                  <a:graphicData uri="http://schemas.microsoft.com/office/word/2010/wordprocessingShape">
                    <wps:wsp>
                      <wps:cNvSpPr txBox="1"/>
                      <wps:spPr>
                        <a:xfrm>
                          <a:off x="0" y="0"/>
                          <a:ext cx="836295" cy="334010"/>
                        </a:xfrm>
                        <a:prstGeom prst="rect">
                          <a:avLst/>
                        </a:prstGeom>
                        <a:solidFill>
                          <a:prstClr val="white"/>
                        </a:solidFill>
                        <a:ln w="6350">
                          <a:solidFill>
                            <a:prstClr val="black"/>
                          </a:solidFill>
                        </a:ln>
                      </wps:spPr>
                      <wps:txbx>
                        <w:txbxContent>
                          <w:p w14:paraId="102872ED" w14:textId="77777777" w:rsidR="003572D2" w:rsidRDefault="003572D2" w:rsidP="002833B9">
                            <w:r>
                              <w:t>Livorno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137.9pt;margin-top:168.15pt;width:65.85pt;height:26.3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" strokeweight=".5pt">
                <v:textbox>
                  <w:txbxContent>
                    <w:p w14:paraId="102872ED" w14:textId="77777777" w:rsidR="003572D2" w:rsidRDefault="003572D2" w:rsidP="002833B9">
                      <w:r>
                        <w:t>Livorno</w:t>
                      </w:r>
                    </w:p>
                  </w:txbxContent>
                </v:textbox>
                <w10:wrap type="square"/>
              </v:shape>
            </w:pict>
          </mc:Fallback>
        </mc:AlternateContent>
      </w:r>
      <w:r>
        <w:rPr>
          <w:noProof/>
          <w:lang w:eastAsia="it-IT"/>
        </w:rPr>
        <mc:AlternateContent>
          <mc:Choice Requires="wps">
            <w:drawing>
              <wp:anchor distT="0" distB="0" distL="114300" distR="114300" simplePos="0" relativeHeight="251802624" behindDoc="0" locked="0" layoutInCell="1" allowOverlap="1" wp14:anchorId="543A8B69" wp14:editId="624784BC">
                <wp:simplePos x="0" y="0"/>
                <wp:positionH relativeFrom="column">
                  <wp:posOffset>-1751965</wp:posOffset>
                </wp:positionH>
                <wp:positionV relativeFrom="paragraph">
                  <wp:posOffset>535305</wp:posOffset>
                </wp:positionV>
                <wp:extent cx="4457700" cy="6238240"/>
                <wp:effectExtent l="0" t="0" r="38100" b="35560"/>
                <wp:wrapNone/>
                <wp:docPr id="128" name="Text Box 1"/>
                <wp:cNvGraphicFramePr/>
                <a:graphic xmlns:a="http://schemas.openxmlformats.org/drawingml/2006/main">
                  <a:graphicData uri="http://schemas.microsoft.com/office/word/2010/wordprocessingShape">
                    <wps:wsp>
                      <wps:cNvSpPr txBox="1"/>
                      <wps:spPr>
                        <a:xfrm>
                          <a:off x="0" y="0"/>
                          <a:ext cx="4457700" cy="6238240"/>
                        </a:xfrm>
                        <a:prstGeom prst="rect">
                          <a:avLst/>
                        </a:prstGeom>
                        <a:solidFill>
                          <a:schemeClr val="accent4"/>
                        </a:solidFill>
                        <a:ln w="6350">
                          <a:solidFill>
                            <a:srgbClr val="3366FF"/>
                          </a:solidFill>
                        </a:ln>
                      </wps:spPr>
                      <wps:txbx>
                        <w:txbxContent>
                          <w:p w14:paraId="62E8DAC5"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1A1D9574"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Alpi Apuane</w:t>
                            </w:r>
                          </w:p>
                          <w:p w14:paraId="7BFB4D77"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Pistoia</w:t>
                            </w:r>
                          </w:p>
                          <w:p w14:paraId="72D7D5A0"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Prato </w:t>
                            </w:r>
                          </w:p>
                          <w:p w14:paraId="47ED5C1A" w14:textId="77777777" w:rsidR="003572D2"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5D2B3DA7" w14:textId="77F339F8"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Pisa                     </w:t>
                            </w:r>
                          </w:p>
                          <w:p w14:paraId="5EE92A79"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Firenze</w:t>
                            </w:r>
                          </w:p>
                          <w:p w14:paraId="320F58FF"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11D5FDD7"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Arezzo                                                                   </w:t>
                            </w:r>
                          </w:p>
                          <w:p w14:paraId="5977D45B"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Siena</w:t>
                            </w:r>
                          </w:p>
                          <w:p w14:paraId="651A8A30"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4903C7D8" w14:textId="77777777" w:rsidR="003572D2"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475C4382"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3996BC6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66C67DA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C82D9E7" w14:textId="0B290605"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Colline</w:t>
                            </w:r>
                            <w:r>
                              <w:rPr>
                                <w:sz w:val="28"/>
                                <w:szCs w:val="28"/>
                                <w14:textOutline w14:w="3175" w14:cap="rnd" w14:cmpd="sng" w14:algn="ctr">
                                  <w14:solidFill>
                                    <w14:srgbClr w14:val="000000"/>
                                  </w14:solidFill>
                                  <w14:prstDash w14:val="solid"/>
                                  <w14:bevel/>
                                </w14:textOutline>
                              </w:rPr>
                              <w:t xml:space="preserve">  </w:t>
                            </w:r>
                            <w:r w:rsidRPr="0095072E">
                              <w:rPr>
                                <w:sz w:val="28"/>
                                <w:szCs w:val="28"/>
                                <w14:textOutline w14:w="3175" w14:cap="rnd" w14:cmpd="sng" w14:algn="ctr">
                                  <w14:solidFill>
                                    <w14:srgbClr w14:val="000000"/>
                                  </w14:solidFill>
                                  <w14:prstDash w14:val="solid"/>
                                  <w14:bevel/>
                                </w14:textOutline>
                              </w:rPr>
                              <w:t>Metallifere</w:t>
                            </w:r>
                          </w:p>
                          <w:p w14:paraId="22EE493D"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2A7C663A"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219E212B"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4A6B288A"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0BFF1FA3"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56D5A19"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F265F86"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E2B8DD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016A9A56"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Grosseto</w:t>
                            </w:r>
                          </w:p>
                          <w:p w14:paraId="71AF91DB"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Monte dell’Argentario</w:t>
                            </w:r>
                          </w:p>
                          <w:p w14:paraId="777B7CBC"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Orbetello</w:t>
                            </w:r>
                          </w:p>
                          <w:p w14:paraId="576D3F8B"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152B8C18"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42AA2AF8"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30" type="#_x0000_t202" style="position:absolute;margin-left:-137.9pt;margin-top:42.15pt;width:351pt;height:49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" fillcolor="#8064a2 [3207]" strokecolor="#36f" strokeweight=".5pt">
                <v:textbox>
                  <w:txbxContent>
                    <w:p w14:paraId="62E8DAC5"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1A1D9574"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Alpi Apuane</w:t>
                      </w:r>
                    </w:p>
                    <w:p w14:paraId="7BFB4D77"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Pistoia</w:t>
                      </w:r>
                    </w:p>
                    <w:p w14:paraId="72D7D5A0"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Prato </w:t>
                      </w:r>
                    </w:p>
                    <w:p w14:paraId="47ED5C1A" w14:textId="77777777" w:rsidR="003572D2"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5D2B3DA7" w14:textId="77F339F8"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Pisa                     </w:t>
                      </w:r>
                    </w:p>
                    <w:p w14:paraId="5EE92A79"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Firenze</w:t>
                      </w:r>
                    </w:p>
                    <w:p w14:paraId="320F58FF"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11D5FDD7"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Arezzo                                                                   </w:t>
                      </w:r>
                    </w:p>
                    <w:p w14:paraId="5977D45B"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Siena</w:t>
                      </w:r>
                    </w:p>
                    <w:p w14:paraId="651A8A30"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4903C7D8" w14:textId="77777777" w:rsidR="003572D2"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p w14:paraId="475C4382"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3996BC6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66C67DA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C82D9E7" w14:textId="0B290605"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Colline</w:t>
                      </w:r>
                      <w:r>
                        <w:rPr>
                          <w:sz w:val="28"/>
                          <w:szCs w:val="28"/>
                          <w14:textOutline w14:w="3175" w14:cap="rnd" w14:cmpd="sng" w14:algn="ctr">
                            <w14:solidFill>
                              <w14:srgbClr w14:val="000000"/>
                            </w14:solidFill>
                            <w14:prstDash w14:val="solid"/>
                            <w14:bevel/>
                          </w14:textOutline>
                        </w:rPr>
                        <w:t xml:space="preserve">  </w:t>
                      </w:r>
                      <w:r w:rsidRPr="0095072E">
                        <w:rPr>
                          <w:sz w:val="28"/>
                          <w:szCs w:val="28"/>
                          <w14:textOutline w14:w="3175" w14:cap="rnd" w14:cmpd="sng" w14:algn="ctr">
                            <w14:solidFill>
                              <w14:srgbClr w14:val="000000"/>
                            </w14:solidFill>
                            <w14:prstDash w14:val="solid"/>
                            <w14:bevel/>
                          </w14:textOutline>
                        </w:rPr>
                        <w:t>Metallifere</w:t>
                      </w:r>
                    </w:p>
                    <w:p w14:paraId="22EE493D"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2A7C663A"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p>
                    <w:p w14:paraId="219E212B"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4A6B288A"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0BFF1FA3"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56D5A19"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F265F86"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5E2B8DD7" w14:textId="77777777" w:rsidR="003572D2" w:rsidRDefault="003572D2" w:rsidP="002833B9">
                      <w:pPr>
                        <w:rPr>
                          <w:sz w:val="28"/>
                          <w:szCs w:val="28"/>
                          <w14:textOutline w14:w="3175" w14:cap="rnd" w14:cmpd="sng" w14:algn="ctr">
                            <w14:solidFill>
                              <w14:srgbClr w14:val="000000"/>
                            </w14:solidFill>
                            <w14:prstDash w14:val="solid"/>
                            <w14:bevel/>
                          </w14:textOutline>
                        </w:rPr>
                      </w:pPr>
                    </w:p>
                    <w:p w14:paraId="016A9A56"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Grosseto</w:t>
                      </w:r>
                    </w:p>
                    <w:p w14:paraId="71AF91DB"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Monte dell’Argentario</w:t>
                      </w:r>
                    </w:p>
                    <w:p w14:paraId="777B7CBC" w14:textId="77777777" w:rsidR="003572D2" w:rsidRPr="0095072E" w:rsidRDefault="003572D2" w:rsidP="002833B9">
                      <w:pP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Orbetello</w:t>
                      </w:r>
                    </w:p>
                    <w:p w14:paraId="576D3F8B"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152B8C18"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p>
                    <w:p w14:paraId="42AA2AF8" w14:textId="77777777" w:rsidR="003572D2" w:rsidRPr="0095072E" w:rsidRDefault="003572D2" w:rsidP="002833B9">
                      <w:pPr>
                        <w:jc w:val="center"/>
                        <w:rPr>
                          <w:sz w:val="28"/>
                          <w:szCs w:val="28"/>
                          <w14:textOutline w14:w="3175" w14:cap="rnd" w14:cmpd="sng" w14:algn="ctr">
                            <w14:solidFill>
                              <w14:srgbClr w14:val="000000"/>
                            </w14:solidFill>
                            <w14:prstDash w14:val="solid"/>
                            <w14:bevel/>
                          </w14:textOutline>
                        </w:rPr>
                      </w:pPr>
                      <w:r w:rsidRPr="0095072E">
                        <w:rPr>
                          <w:sz w:val="28"/>
                          <w:szCs w:val="28"/>
                          <w14:textOutline w14:w="3175" w14:cap="rnd" w14:cmpd="sng" w14:algn="ctr">
                            <w14:solidFill>
                              <w14:srgbClr w14:val="000000"/>
                            </w14:solidFill>
                            <w14:prstDash w14:val="solid"/>
                            <w14:bevel/>
                          </w14:textOutline>
                        </w:rPr>
                        <w:t xml:space="preserve">     </w:t>
                      </w:r>
                    </w:p>
                  </w:txbxContent>
                </v:textbox>
              </v:shape>
            </w:pict>
          </mc:Fallback>
        </mc:AlternateContent>
      </w:r>
      <w:r>
        <w:rPr>
          <w:noProof/>
          <w:lang w:eastAsia="it-IT"/>
        </w:rPr>
        <mc:AlternateContent>
          <mc:Choice Requires="wps">
            <w:drawing>
              <wp:anchor distT="45720" distB="45720" distL="114300" distR="114300" simplePos="0" relativeHeight="251803648" behindDoc="0" locked="0" layoutInCell="1" allowOverlap="1" wp14:anchorId="4481FF9D" wp14:editId="4A37F916">
                <wp:simplePos x="0" y="0"/>
                <wp:positionH relativeFrom="column">
                  <wp:posOffset>662305</wp:posOffset>
                </wp:positionH>
                <wp:positionV relativeFrom="paragraph">
                  <wp:posOffset>153670</wp:posOffset>
                </wp:positionV>
                <wp:extent cx="2221230" cy="232410"/>
                <wp:effectExtent l="0" t="431800" r="0" b="453390"/>
                <wp:wrapSquare wrapText="bothSides"/>
                <wp:docPr id="129" name="Text Box 13"/>
                <wp:cNvGraphicFramePr/>
                <a:graphic xmlns:a="http://schemas.openxmlformats.org/drawingml/2006/main">
                  <a:graphicData uri="http://schemas.microsoft.com/office/word/2010/wordprocessingShape">
                    <wps:wsp>
                      <wps:cNvSpPr txBox="1"/>
                      <wps:spPr>
                        <a:xfrm rot="1359152">
                          <a:off x="0" y="0"/>
                          <a:ext cx="2221230" cy="232410"/>
                        </a:xfrm>
                        <a:prstGeom prst="rect">
                          <a:avLst/>
                        </a:prstGeom>
                        <a:solidFill>
                          <a:prstClr val="white"/>
                        </a:solidFill>
                        <a:ln w="6350">
                          <a:solidFill>
                            <a:prstClr val="black"/>
                          </a:solidFill>
                        </a:ln>
                      </wps:spPr>
                      <wps:txbx>
                        <w:txbxContent>
                          <w:p w14:paraId="34965416" w14:textId="77777777" w:rsidR="003572D2" w:rsidRDefault="003572D2" w:rsidP="002833B9">
                            <w:r>
                              <w:t>APPENNINO TOSCO-EMILIANO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52.15pt;margin-top:12.1pt;width:174.9pt;height:18.3pt;rotation:1484556fd;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" strokeweight=".5pt">
                <v:textbox>
                  <w:txbxContent>
                    <w:p w14:paraId="34965416" w14:textId="77777777" w:rsidR="003572D2" w:rsidRDefault="003572D2" w:rsidP="002833B9">
                      <w:r>
                        <w:t>APPENNINO TOSCO-EMILIANO</w:t>
                      </w:r>
                    </w:p>
                  </w:txbxContent>
                </v:textbox>
                <w10:wrap type="square"/>
              </v:shape>
            </w:pict>
          </mc:Fallback>
        </mc:AlternateContent>
      </w:r>
    </w:p>
    <w:p w14:paraId="37DE6E11" w14:textId="7525C61B" w:rsidR="006E2D62" w:rsidRDefault="002833B9" w:rsidP="00F05E70">
      <w:pPr>
        <w:tabs>
          <w:tab w:val="left" w:pos="1696"/>
        </w:tabs>
        <w:spacing w:after="200" w:line="276" w:lineRule="auto"/>
        <w:jc w:val="both"/>
        <w:rPr>
          <w:rFonts w:asciiTheme="majorHAnsi" w:hAnsiTheme="majorHAnsi"/>
          <w:sz w:val="24"/>
          <w:szCs w:val="24"/>
        </w:rPr>
      </w:pPr>
      <w:r>
        <w:rPr>
          <w:noProof/>
          <w:sz w:val="40"/>
          <w:szCs w:val="40"/>
          <w:lang w:eastAsia="it-IT"/>
        </w:rPr>
        <mc:AlternateContent>
          <mc:Choice Requires="wps">
            <w:drawing>
              <wp:anchor distT="45720" distB="45720" distL="114300" distR="114300" simplePos="0" relativeHeight="251821056" behindDoc="0" locked="0" layoutInCell="1" allowOverlap="1" wp14:anchorId="3A1B5F07" wp14:editId="0BEF041B">
                <wp:simplePos x="0" y="0"/>
                <wp:positionH relativeFrom="column">
                  <wp:posOffset>-156845</wp:posOffset>
                </wp:positionH>
                <wp:positionV relativeFrom="paragraph">
                  <wp:posOffset>1726565</wp:posOffset>
                </wp:positionV>
                <wp:extent cx="1244600" cy="323215"/>
                <wp:effectExtent l="25400" t="330200" r="25400" b="311785"/>
                <wp:wrapSquare wrapText="bothSides"/>
                <wp:docPr id="58" name="Text Box 8"/>
                <wp:cNvGraphicFramePr/>
                <a:graphic xmlns:a="http://schemas.openxmlformats.org/drawingml/2006/main">
                  <a:graphicData uri="http://schemas.microsoft.com/office/word/2010/wordprocessingShape">
                    <wps:wsp>
                      <wps:cNvSpPr txBox="1"/>
                      <wps:spPr>
                        <a:xfrm rot="1838872">
                          <a:off x="0" y="0"/>
                          <a:ext cx="1244600" cy="323215"/>
                        </a:xfrm>
                        <a:prstGeom prst="rect">
                          <a:avLst/>
                        </a:prstGeom>
                        <a:solidFill>
                          <a:prstClr val="white"/>
                        </a:solidFill>
                        <a:ln w="6350">
                          <a:solidFill>
                            <a:prstClr val="black"/>
                          </a:solidFill>
                        </a:ln>
                      </wps:spPr>
                      <wps:txbx>
                        <w:txbxContent>
                          <w:p w14:paraId="59C24B5E" w14:textId="77777777" w:rsidR="003572D2" w:rsidRDefault="003572D2" w:rsidP="002833B9">
                            <w:r>
                              <w:t>Monti del Chianti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12.3pt;margin-top:135.95pt;width:98pt;height:25.45pt;rotation:2008539fd;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" strokeweight=".5pt">
                <v:textbox>
                  <w:txbxContent>
                    <w:p w14:paraId="59C24B5E" w14:textId="77777777" w:rsidR="003572D2" w:rsidRDefault="003572D2" w:rsidP="002833B9">
                      <w:r>
                        <w:t>Monti del Chianti</w:t>
                      </w:r>
                    </w:p>
                  </w:txbxContent>
                </v:textbox>
                <w10:wrap type="square"/>
              </v:shape>
            </w:pict>
          </mc:Fallback>
        </mc:AlternateContent>
      </w:r>
      <w:r>
        <w:rPr>
          <w:noProof/>
          <w:lang w:eastAsia="it-IT"/>
        </w:rPr>
        <mc:AlternateContent>
          <mc:Choice Requires="wps">
            <w:drawing>
              <wp:anchor distT="45720" distB="45720" distL="114300" distR="114300" simplePos="0" relativeHeight="251804672" behindDoc="0" locked="0" layoutInCell="1" allowOverlap="1" wp14:anchorId="170E1D21" wp14:editId="18CE48BE">
                <wp:simplePos x="0" y="0"/>
                <wp:positionH relativeFrom="column">
                  <wp:posOffset>1219835</wp:posOffset>
                </wp:positionH>
                <wp:positionV relativeFrom="paragraph">
                  <wp:posOffset>2673350</wp:posOffset>
                </wp:positionV>
                <wp:extent cx="756920" cy="282575"/>
                <wp:effectExtent l="25400" t="228600" r="30480" b="225425"/>
                <wp:wrapSquare wrapText="bothSides"/>
                <wp:docPr id="57" name="Text Box 14"/>
                <wp:cNvGraphicFramePr/>
                <a:graphic xmlns:a="http://schemas.openxmlformats.org/drawingml/2006/main">
                  <a:graphicData uri="http://schemas.microsoft.com/office/word/2010/wordprocessingShape">
                    <wps:wsp>
                      <wps:cNvSpPr txBox="1"/>
                      <wps:spPr>
                        <a:xfrm rot="2444072">
                          <a:off x="0" y="0"/>
                          <a:ext cx="756920" cy="282575"/>
                        </a:xfrm>
                        <a:prstGeom prst="rect">
                          <a:avLst/>
                        </a:prstGeom>
                        <a:solidFill>
                          <a:prstClr val="white"/>
                        </a:solidFill>
                        <a:ln w="6350">
                          <a:solidFill>
                            <a:prstClr val="black"/>
                          </a:solidFill>
                        </a:ln>
                      </wps:spPr>
                      <wps:txbx>
                        <w:txbxContent>
                          <w:p w14:paraId="06153AED" w14:textId="77777777" w:rsidR="003572D2" w:rsidRDefault="003572D2" w:rsidP="002833B9">
                            <w:r>
                              <w:t>Valdarno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96.05pt;margin-top:210.5pt;width:59.6pt;height:22.25pt;rotation:2669578fd;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" strokeweight=".5pt">
                <v:textbox>
                  <w:txbxContent>
                    <w:p w14:paraId="06153AED" w14:textId="77777777" w:rsidR="003572D2" w:rsidRDefault="003572D2" w:rsidP="002833B9">
                      <w:r>
                        <w:t>Valdarno</w:t>
                      </w:r>
                    </w:p>
                  </w:txbxContent>
                </v:textbox>
                <w10:wrap type="square"/>
              </v:shape>
            </w:pict>
          </mc:Fallback>
        </mc:AlternateContent>
      </w:r>
      <w:r>
        <w:rPr>
          <w:noProof/>
          <w:lang w:eastAsia="it-IT"/>
        </w:rPr>
        <mc:AlternateContent>
          <mc:Choice Requires="wps">
            <w:drawing>
              <wp:anchor distT="45720" distB="45720" distL="114300" distR="114300" simplePos="0" relativeHeight="251806720" behindDoc="0" locked="0" layoutInCell="1" allowOverlap="1" wp14:anchorId="3101320D" wp14:editId="77D84793">
                <wp:simplePos x="0" y="0"/>
                <wp:positionH relativeFrom="column">
                  <wp:posOffset>-1822450</wp:posOffset>
                </wp:positionH>
                <wp:positionV relativeFrom="paragraph">
                  <wp:posOffset>4625340</wp:posOffset>
                </wp:positionV>
                <wp:extent cx="1020445" cy="271145"/>
                <wp:effectExtent l="196850" t="0" r="319405" b="0"/>
                <wp:wrapSquare wrapText="bothSides"/>
                <wp:docPr id="65" name="Text Box 17"/>
                <wp:cNvGraphicFramePr/>
                <a:graphic xmlns:a="http://schemas.openxmlformats.org/drawingml/2006/main">
                  <a:graphicData uri="http://schemas.microsoft.com/office/word/2010/wordprocessingShape">
                    <wps:wsp>
                      <wps:cNvSpPr txBox="1"/>
                      <wps:spPr>
                        <a:xfrm rot="13705747" flipH="1" flipV="1">
                          <a:off x="0" y="0"/>
                          <a:ext cx="1020445" cy="271145"/>
                        </a:xfrm>
                        <a:prstGeom prst="rect">
                          <a:avLst/>
                        </a:prstGeom>
                        <a:solidFill>
                          <a:prstClr val="white"/>
                        </a:solidFill>
                        <a:ln w="6350">
                          <a:solidFill>
                            <a:prstClr val="black"/>
                          </a:solidFill>
                        </a:ln>
                      </wps:spPr>
                      <wps:txbx>
                        <w:txbxContent>
                          <w:p w14:paraId="0FB25BCE" w14:textId="77777777" w:rsidR="003572D2" w:rsidRDefault="003572D2" w:rsidP="002833B9">
                            <w:r>
                              <w:t>MAREMMA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34" type="#_x0000_t202" style="position:absolute;left:0;text-align:left;margin-left:-143.45pt;margin-top:364.2pt;width:80.35pt;height:21.35pt;rotation:-8622629fd;flip:x y;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" strokeweight=".5pt">
                <v:textbox>
                  <w:txbxContent>
                    <w:p w14:paraId="0FB25BCE" w14:textId="77777777" w:rsidR="003572D2" w:rsidRDefault="003572D2" w:rsidP="002833B9">
                      <w:r>
                        <w:t>MAREMMA</w:t>
                      </w:r>
                    </w:p>
                  </w:txbxContent>
                </v:textbox>
                <w10:wrap type="square"/>
              </v:shape>
            </w:pict>
          </mc:Fallback>
        </mc:AlternateContent>
      </w:r>
      <w:r>
        <w:rPr>
          <w:noProof/>
          <w:lang w:eastAsia="it-IT"/>
        </w:rPr>
        <mc:AlternateContent>
          <mc:Choice Requires="wps">
            <w:drawing>
              <wp:anchor distT="45720" distB="45720" distL="114300" distR="114300" simplePos="0" relativeHeight="251815936" behindDoc="0" locked="0" layoutInCell="1" allowOverlap="1" wp14:anchorId="35EC7AC4" wp14:editId="01FDC57F">
                <wp:simplePos x="0" y="0"/>
                <wp:positionH relativeFrom="column">
                  <wp:posOffset>876935</wp:posOffset>
                </wp:positionH>
                <wp:positionV relativeFrom="paragraph">
                  <wp:posOffset>5514975</wp:posOffset>
                </wp:positionV>
                <wp:extent cx="1294765" cy="374650"/>
                <wp:effectExtent l="0" t="0" r="26035" b="31750"/>
                <wp:wrapSquare wrapText="bothSides"/>
                <wp:docPr id="59" name="Text Box 7"/>
                <wp:cNvGraphicFramePr/>
                <a:graphic xmlns:a="http://schemas.openxmlformats.org/drawingml/2006/main">
                  <a:graphicData uri="http://schemas.microsoft.com/office/word/2010/wordprocessingShape">
                    <wps:wsp>
                      <wps:cNvSpPr txBox="1"/>
                      <wps:spPr>
                        <a:xfrm>
                          <a:off x="0" y="0"/>
                          <a:ext cx="1294765" cy="374650"/>
                        </a:xfrm>
                        <a:prstGeom prst="rect">
                          <a:avLst/>
                        </a:prstGeom>
                        <a:solidFill>
                          <a:prstClr val="white"/>
                        </a:solidFill>
                        <a:ln w="6350">
                          <a:solidFill>
                            <a:prstClr val="black"/>
                          </a:solidFill>
                        </a:ln>
                      </wps:spPr>
                      <wps:txbx>
                        <w:txbxContent>
                          <w:p w14:paraId="5258FD7B" w14:textId="540FFE33" w:rsidR="003572D2" w:rsidRDefault="003572D2" w:rsidP="002833B9">
                            <w:r>
                              <w:t>Val di Chiana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35" type="#_x0000_t202" style="position:absolute;left:0;text-align:left;margin-left:69.05pt;margin-top:434.25pt;width:101.95pt;height:29.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" strokeweight=".5pt">
                <v:textbox>
                  <w:txbxContent>
                    <w:p w14:paraId="5258FD7B" w14:textId="540FFE33" w:rsidR="003572D2" w:rsidRDefault="003572D2" w:rsidP="002833B9">
                      <w:r>
                        <w:t>Val di Chiana</w:t>
                      </w:r>
                    </w:p>
                  </w:txbxContent>
                </v:textbox>
                <w10:wrap type="square"/>
              </v:shape>
            </w:pict>
          </mc:Fallback>
        </mc:AlternateContent>
      </w:r>
      <w:r>
        <w:rPr>
          <w:noProof/>
          <w:lang w:eastAsia="it-IT"/>
        </w:rPr>
        <mc:AlternateContent>
          <mc:Choice Requires="wps">
            <w:drawing>
              <wp:anchor distT="45720" distB="45720" distL="114300" distR="114300" simplePos="0" relativeHeight="251814912" behindDoc="0" locked="0" layoutInCell="1" allowOverlap="1" wp14:anchorId="3F0BAACA" wp14:editId="452DDFC9">
                <wp:simplePos x="0" y="0"/>
                <wp:positionH relativeFrom="column">
                  <wp:posOffset>-1751965</wp:posOffset>
                </wp:positionH>
                <wp:positionV relativeFrom="paragraph">
                  <wp:posOffset>860425</wp:posOffset>
                </wp:positionV>
                <wp:extent cx="655320" cy="411480"/>
                <wp:effectExtent l="0" t="0" r="30480" b="20320"/>
                <wp:wrapSquare wrapText="bothSides"/>
                <wp:docPr id="109" name="Text Box 6"/>
                <wp:cNvGraphicFramePr/>
                <a:graphic xmlns:a="http://schemas.openxmlformats.org/drawingml/2006/main">
                  <a:graphicData uri="http://schemas.microsoft.com/office/word/2010/wordprocessingShape">
                    <wps:wsp>
                      <wps:cNvSpPr txBox="1"/>
                      <wps:spPr>
                        <a:xfrm>
                          <a:off x="0" y="0"/>
                          <a:ext cx="655320" cy="411480"/>
                        </a:xfrm>
                        <a:prstGeom prst="rect">
                          <a:avLst/>
                        </a:prstGeom>
                        <a:solidFill>
                          <a:prstClr val="white"/>
                        </a:solidFill>
                        <a:ln w="6350">
                          <a:solidFill>
                            <a:prstClr val="black"/>
                          </a:solidFill>
                        </a:ln>
                      </wps:spPr>
                      <wps:txbx>
                        <w:txbxContent>
                          <w:p w14:paraId="3BF06AC4" w14:textId="77777777" w:rsidR="003572D2" w:rsidRDefault="003572D2" w:rsidP="002833B9">
                            <w:r>
                              <w:t>Versilia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36" type="#_x0000_t202" style="position:absolute;left:0;text-align:left;margin-left:-137.9pt;margin-top:67.75pt;width:51.6pt;height:32.4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" strokeweight=".5pt">
                <v:textbox>
                  <w:txbxContent>
                    <w:p w14:paraId="3BF06AC4" w14:textId="77777777" w:rsidR="003572D2" w:rsidRDefault="003572D2" w:rsidP="002833B9">
                      <w:r>
                        <w:t>Versilia</w:t>
                      </w:r>
                    </w:p>
                  </w:txbxContent>
                </v:textbox>
                <w10:wrap type="square"/>
              </v:shape>
            </w:pict>
          </mc:Fallback>
        </mc:AlternateContent>
      </w:r>
      <w:r>
        <w:rPr>
          <w:noProof/>
          <w:lang w:eastAsia="it-IT"/>
        </w:rPr>
        <mc:AlternateContent>
          <mc:Choice Requires="wps">
            <w:drawing>
              <wp:anchor distT="45720" distB="45720" distL="114300" distR="114300" simplePos="0" relativeHeight="251805696" behindDoc="0" locked="0" layoutInCell="1" allowOverlap="1" wp14:anchorId="6EA18997" wp14:editId="6BC251F0">
                <wp:simplePos x="0" y="0"/>
                <wp:positionH relativeFrom="column">
                  <wp:posOffset>549910</wp:posOffset>
                </wp:positionH>
                <wp:positionV relativeFrom="paragraph">
                  <wp:posOffset>2762250</wp:posOffset>
                </wp:positionV>
                <wp:extent cx="692150" cy="302895"/>
                <wp:effectExtent l="50800" t="203200" r="44450" b="205105"/>
                <wp:wrapSquare wrapText="bothSides"/>
                <wp:docPr id="56" name="Text Box 15"/>
                <wp:cNvGraphicFramePr/>
                <a:graphic xmlns:a="http://schemas.openxmlformats.org/drawingml/2006/main">
                  <a:graphicData uri="http://schemas.microsoft.com/office/word/2010/wordprocessingShape">
                    <wps:wsp>
                      <wps:cNvSpPr txBox="1"/>
                      <wps:spPr>
                        <a:xfrm rot="2415511" flipH="1">
                          <a:off x="0" y="0"/>
                          <a:ext cx="692150" cy="302895"/>
                        </a:xfrm>
                        <a:prstGeom prst="rect">
                          <a:avLst/>
                        </a:prstGeom>
                        <a:solidFill>
                          <a:prstClr val="white"/>
                        </a:solidFill>
                        <a:ln w="6350">
                          <a:solidFill>
                            <a:prstClr val="black"/>
                          </a:solidFill>
                        </a:ln>
                      </wps:spPr>
                      <wps:txbx>
                        <w:txbxContent>
                          <w:p w14:paraId="00BDFEC2" w14:textId="77777777" w:rsidR="003572D2" w:rsidRDefault="003572D2" w:rsidP="002833B9">
                            <w:r>
                              <w:t>Chianti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43.3pt;margin-top:217.5pt;width:54.5pt;height:23.85pt;rotation:-2638382fd;flip:x;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" strokeweight=".5pt">
                <v:textbox>
                  <w:txbxContent>
                    <w:p w14:paraId="00BDFEC2" w14:textId="77777777" w:rsidR="003572D2" w:rsidRDefault="003572D2" w:rsidP="002833B9">
                      <w:r>
                        <w:t>Chianti</w:t>
                      </w:r>
                    </w:p>
                  </w:txbxContent>
                </v:textbox>
                <w10:wrap type="square"/>
              </v:shape>
            </w:pict>
          </mc:Fallback>
        </mc:AlternateContent>
      </w:r>
      <w:r w:rsidR="00F05E70">
        <w:rPr>
          <w:rFonts w:asciiTheme="majorHAnsi" w:hAnsiTheme="majorHAnsi"/>
          <w:sz w:val="24"/>
          <w:szCs w:val="24"/>
        </w:rPr>
        <w:tab/>
      </w:r>
    </w:p>
    <w:p w14:paraId="621E36D2" w14:textId="77777777" w:rsidR="00C80DBE" w:rsidRDefault="00C80DBE" w:rsidP="00F05E70">
      <w:pPr>
        <w:tabs>
          <w:tab w:val="left" w:pos="1696"/>
        </w:tabs>
        <w:spacing w:after="200" w:line="276" w:lineRule="auto"/>
        <w:jc w:val="both"/>
        <w:rPr>
          <w:rFonts w:asciiTheme="majorHAnsi" w:hAnsiTheme="majorHAnsi"/>
          <w:sz w:val="24"/>
          <w:szCs w:val="24"/>
        </w:rPr>
      </w:pPr>
    </w:p>
    <w:p w14:paraId="3C29EE7B" w14:textId="77777777" w:rsidR="00C80DBE" w:rsidRDefault="00C80DBE" w:rsidP="00F05E70">
      <w:pPr>
        <w:tabs>
          <w:tab w:val="left" w:pos="1696"/>
        </w:tabs>
        <w:spacing w:after="200" w:line="276" w:lineRule="auto"/>
        <w:jc w:val="both"/>
        <w:rPr>
          <w:rFonts w:asciiTheme="majorHAnsi" w:hAnsiTheme="majorHAnsi"/>
          <w:sz w:val="24"/>
          <w:szCs w:val="24"/>
        </w:rPr>
      </w:pPr>
    </w:p>
    <w:p w14:paraId="2FAEB682" w14:textId="77777777" w:rsidR="00C80DBE" w:rsidRDefault="00C80DBE" w:rsidP="00F05E70">
      <w:pPr>
        <w:tabs>
          <w:tab w:val="left" w:pos="1696"/>
        </w:tabs>
        <w:spacing w:after="200" w:line="276" w:lineRule="auto"/>
        <w:jc w:val="both"/>
        <w:rPr>
          <w:rFonts w:asciiTheme="majorHAnsi" w:hAnsiTheme="majorHAnsi"/>
          <w:sz w:val="24"/>
          <w:szCs w:val="24"/>
        </w:rPr>
      </w:pPr>
    </w:p>
    <w:p w14:paraId="5C9C5A30" w14:textId="77777777" w:rsidR="00C80DBE" w:rsidRDefault="00C80DBE" w:rsidP="00F05E70">
      <w:pPr>
        <w:tabs>
          <w:tab w:val="left" w:pos="1696"/>
        </w:tabs>
        <w:spacing w:after="200" w:line="276" w:lineRule="auto"/>
        <w:jc w:val="both"/>
        <w:rPr>
          <w:rFonts w:asciiTheme="majorHAnsi" w:hAnsiTheme="majorHAnsi"/>
          <w:sz w:val="24"/>
          <w:szCs w:val="24"/>
        </w:rPr>
      </w:pPr>
    </w:p>
    <w:p w14:paraId="753CCFC8" w14:textId="38FC1E86" w:rsidR="00C80DBE" w:rsidRDefault="00C80DBE" w:rsidP="00F05E70">
      <w:pPr>
        <w:tabs>
          <w:tab w:val="left" w:pos="1696"/>
        </w:tabs>
        <w:spacing w:after="200" w:line="276" w:lineRule="auto"/>
        <w:jc w:val="both"/>
        <w:rPr>
          <w:rFonts w:asciiTheme="majorHAnsi" w:hAnsiTheme="majorHAnsi"/>
          <w:sz w:val="24"/>
          <w:szCs w:val="24"/>
        </w:rPr>
      </w:pPr>
    </w:p>
    <w:p w14:paraId="0EE89CB3" w14:textId="77777777" w:rsidR="00C80DBE" w:rsidRPr="00C80DBE" w:rsidRDefault="00C80DBE" w:rsidP="00C80DBE">
      <w:pPr>
        <w:rPr>
          <w:rFonts w:asciiTheme="majorHAnsi" w:hAnsiTheme="majorHAnsi"/>
          <w:sz w:val="24"/>
          <w:szCs w:val="24"/>
        </w:rPr>
      </w:pPr>
    </w:p>
    <w:p w14:paraId="2A1471B3" w14:textId="77777777" w:rsidR="00C80DBE" w:rsidRPr="00C80DBE" w:rsidRDefault="00C80DBE" w:rsidP="00C80DBE">
      <w:pPr>
        <w:rPr>
          <w:rFonts w:asciiTheme="majorHAnsi" w:hAnsiTheme="majorHAnsi"/>
          <w:sz w:val="24"/>
          <w:szCs w:val="24"/>
        </w:rPr>
      </w:pPr>
    </w:p>
    <w:p w14:paraId="4C572E4B" w14:textId="77777777" w:rsidR="00C80DBE" w:rsidRPr="00C80DBE" w:rsidRDefault="00C80DBE" w:rsidP="00C80DBE">
      <w:pPr>
        <w:rPr>
          <w:rFonts w:asciiTheme="majorHAnsi" w:hAnsiTheme="majorHAnsi"/>
          <w:sz w:val="24"/>
          <w:szCs w:val="24"/>
        </w:rPr>
      </w:pPr>
    </w:p>
    <w:p w14:paraId="2849F825" w14:textId="77777777" w:rsidR="00C80DBE" w:rsidRPr="00C80DBE" w:rsidRDefault="00C80DBE" w:rsidP="00C80DBE">
      <w:pPr>
        <w:rPr>
          <w:rFonts w:asciiTheme="majorHAnsi" w:hAnsiTheme="majorHAnsi"/>
          <w:sz w:val="24"/>
          <w:szCs w:val="24"/>
        </w:rPr>
      </w:pPr>
    </w:p>
    <w:p w14:paraId="6FD95CE1" w14:textId="77777777" w:rsidR="00C80DBE" w:rsidRPr="00C80DBE" w:rsidRDefault="00C80DBE" w:rsidP="00C80DBE">
      <w:pPr>
        <w:rPr>
          <w:rFonts w:asciiTheme="majorHAnsi" w:hAnsiTheme="majorHAnsi"/>
          <w:sz w:val="24"/>
          <w:szCs w:val="24"/>
        </w:rPr>
      </w:pPr>
    </w:p>
    <w:p w14:paraId="58BAA85E" w14:textId="77777777" w:rsidR="00C80DBE" w:rsidRPr="00C80DBE" w:rsidRDefault="00C80DBE" w:rsidP="00C80DBE">
      <w:pPr>
        <w:rPr>
          <w:rFonts w:asciiTheme="majorHAnsi" w:hAnsiTheme="majorHAnsi"/>
          <w:sz w:val="24"/>
          <w:szCs w:val="24"/>
        </w:rPr>
      </w:pPr>
    </w:p>
    <w:p w14:paraId="4367A96B" w14:textId="77777777" w:rsidR="00C80DBE" w:rsidRPr="00C80DBE" w:rsidRDefault="00C80DBE" w:rsidP="00C80DBE">
      <w:pPr>
        <w:rPr>
          <w:rFonts w:asciiTheme="majorHAnsi" w:hAnsiTheme="majorHAnsi"/>
          <w:sz w:val="24"/>
          <w:szCs w:val="24"/>
        </w:rPr>
      </w:pPr>
    </w:p>
    <w:p w14:paraId="48CB2941" w14:textId="77777777" w:rsidR="00C80DBE" w:rsidRPr="00C80DBE" w:rsidRDefault="00C80DBE" w:rsidP="00C80DBE">
      <w:pPr>
        <w:rPr>
          <w:rFonts w:asciiTheme="majorHAnsi" w:hAnsiTheme="majorHAnsi"/>
          <w:sz w:val="24"/>
          <w:szCs w:val="24"/>
        </w:rPr>
      </w:pPr>
    </w:p>
    <w:p w14:paraId="0A962805" w14:textId="77777777" w:rsidR="00C80DBE" w:rsidRPr="00C80DBE" w:rsidRDefault="00C80DBE" w:rsidP="00C80DBE">
      <w:pPr>
        <w:rPr>
          <w:rFonts w:asciiTheme="majorHAnsi" w:hAnsiTheme="majorHAnsi"/>
          <w:sz w:val="24"/>
          <w:szCs w:val="24"/>
        </w:rPr>
      </w:pPr>
    </w:p>
    <w:p w14:paraId="72C1EF2C" w14:textId="77777777" w:rsidR="00C80DBE" w:rsidRPr="00C80DBE" w:rsidRDefault="00C80DBE" w:rsidP="00C80DBE">
      <w:pPr>
        <w:rPr>
          <w:rFonts w:asciiTheme="majorHAnsi" w:hAnsiTheme="majorHAnsi"/>
          <w:sz w:val="24"/>
          <w:szCs w:val="24"/>
        </w:rPr>
      </w:pPr>
    </w:p>
    <w:p w14:paraId="70FE7341" w14:textId="77777777" w:rsidR="00C80DBE" w:rsidRPr="00C80DBE" w:rsidRDefault="00C80DBE" w:rsidP="00C80DBE">
      <w:pPr>
        <w:rPr>
          <w:rFonts w:asciiTheme="majorHAnsi" w:hAnsiTheme="majorHAnsi"/>
          <w:sz w:val="24"/>
          <w:szCs w:val="24"/>
        </w:rPr>
      </w:pPr>
    </w:p>
    <w:p w14:paraId="2E6EE2D0" w14:textId="77777777" w:rsidR="00C80DBE" w:rsidRPr="00C80DBE" w:rsidRDefault="00C80DBE" w:rsidP="00C80DBE">
      <w:pPr>
        <w:rPr>
          <w:rFonts w:asciiTheme="majorHAnsi" w:hAnsiTheme="majorHAnsi"/>
          <w:sz w:val="24"/>
          <w:szCs w:val="24"/>
        </w:rPr>
      </w:pPr>
    </w:p>
    <w:p w14:paraId="73797BCF" w14:textId="77777777" w:rsidR="00C80DBE" w:rsidRPr="00C80DBE" w:rsidRDefault="00C80DBE" w:rsidP="00C80DBE">
      <w:pPr>
        <w:rPr>
          <w:rFonts w:asciiTheme="majorHAnsi" w:hAnsiTheme="majorHAnsi"/>
          <w:sz w:val="24"/>
          <w:szCs w:val="24"/>
        </w:rPr>
      </w:pPr>
    </w:p>
    <w:p w14:paraId="22B51D68" w14:textId="77777777" w:rsidR="00C80DBE" w:rsidRPr="00C80DBE" w:rsidRDefault="00C80DBE" w:rsidP="00C80DBE">
      <w:pPr>
        <w:rPr>
          <w:rFonts w:asciiTheme="majorHAnsi" w:hAnsiTheme="majorHAnsi"/>
          <w:sz w:val="24"/>
          <w:szCs w:val="24"/>
        </w:rPr>
      </w:pPr>
    </w:p>
    <w:p w14:paraId="44FA6FAB" w14:textId="77777777" w:rsidR="00C80DBE" w:rsidRPr="00C80DBE" w:rsidRDefault="00C80DBE" w:rsidP="00C80DBE">
      <w:pPr>
        <w:rPr>
          <w:rFonts w:asciiTheme="majorHAnsi" w:hAnsiTheme="majorHAnsi"/>
          <w:sz w:val="24"/>
          <w:szCs w:val="24"/>
        </w:rPr>
      </w:pPr>
    </w:p>
    <w:p w14:paraId="0C7C221E" w14:textId="77777777" w:rsidR="00C80DBE" w:rsidRPr="00C80DBE" w:rsidRDefault="00C80DBE" w:rsidP="00C80DBE">
      <w:pPr>
        <w:rPr>
          <w:rFonts w:asciiTheme="majorHAnsi" w:hAnsiTheme="majorHAnsi"/>
          <w:sz w:val="24"/>
          <w:szCs w:val="24"/>
        </w:rPr>
      </w:pPr>
    </w:p>
    <w:p w14:paraId="51A70A65" w14:textId="77777777" w:rsidR="00C80DBE" w:rsidRPr="00C80DBE" w:rsidRDefault="00C80DBE" w:rsidP="00C80DBE">
      <w:pPr>
        <w:rPr>
          <w:rFonts w:asciiTheme="majorHAnsi" w:hAnsiTheme="majorHAnsi"/>
          <w:sz w:val="24"/>
          <w:szCs w:val="24"/>
        </w:rPr>
      </w:pPr>
    </w:p>
    <w:p w14:paraId="01F4654C" w14:textId="77777777" w:rsidR="00C80DBE" w:rsidRPr="00C80DBE" w:rsidRDefault="00C80DBE" w:rsidP="00C80DBE">
      <w:pPr>
        <w:rPr>
          <w:rFonts w:asciiTheme="majorHAnsi" w:hAnsiTheme="majorHAnsi"/>
          <w:sz w:val="24"/>
          <w:szCs w:val="24"/>
        </w:rPr>
      </w:pPr>
    </w:p>
    <w:p w14:paraId="561C8348" w14:textId="77777777" w:rsidR="00C80DBE" w:rsidRPr="00C80DBE" w:rsidRDefault="00C80DBE" w:rsidP="00C80DBE">
      <w:pPr>
        <w:rPr>
          <w:rFonts w:asciiTheme="majorHAnsi" w:hAnsiTheme="majorHAnsi"/>
          <w:sz w:val="24"/>
          <w:szCs w:val="24"/>
        </w:rPr>
      </w:pPr>
    </w:p>
    <w:p w14:paraId="5C290DE4" w14:textId="77777777" w:rsidR="00C80DBE" w:rsidRPr="00C80DBE" w:rsidRDefault="00C80DBE" w:rsidP="00C80DBE">
      <w:pPr>
        <w:rPr>
          <w:rFonts w:asciiTheme="majorHAnsi" w:hAnsiTheme="majorHAnsi"/>
          <w:sz w:val="24"/>
          <w:szCs w:val="24"/>
        </w:rPr>
      </w:pPr>
    </w:p>
    <w:p w14:paraId="5789AE0C" w14:textId="77777777" w:rsidR="00C80DBE" w:rsidRPr="00C80DBE" w:rsidRDefault="00C80DBE" w:rsidP="00C80DBE">
      <w:pPr>
        <w:rPr>
          <w:rFonts w:asciiTheme="majorHAnsi" w:hAnsiTheme="majorHAnsi"/>
          <w:sz w:val="24"/>
          <w:szCs w:val="24"/>
        </w:rPr>
      </w:pPr>
    </w:p>
    <w:p w14:paraId="4D91EE19" w14:textId="77777777" w:rsidR="00C80DBE" w:rsidRPr="00C80DBE" w:rsidRDefault="00C80DBE" w:rsidP="00C80DBE">
      <w:pPr>
        <w:rPr>
          <w:rFonts w:asciiTheme="majorHAnsi" w:hAnsiTheme="majorHAnsi"/>
          <w:sz w:val="24"/>
          <w:szCs w:val="24"/>
        </w:rPr>
      </w:pPr>
    </w:p>
    <w:p w14:paraId="3B2BBFB0" w14:textId="726809F9" w:rsidR="00C80DBE" w:rsidRDefault="00C80DBE" w:rsidP="00C80DBE">
      <w:pPr>
        <w:rPr>
          <w:rFonts w:asciiTheme="majorHAnsi" w:hAnsiTheme="majorHAnsi"/>
          <w:sz w:val="24"/>
          <w:szCs w:val="24"/>
        </w:rPr>
      </w:pPr>
    </w:p>
    <w:p w14:paraId="1C538DF2" w14:textId="77777777" w:rsidR="00C80DBE" w:rsidRDefault="00C80DBE" w:rsidP="00C80DBE">
      <w:pPr>
        <w:rPr>
          <w:rFonts w:asciiTheme="majorHAnsi" w:hAnsiTheme="majorHAnsi"/>
          <w:sz w:val="24"/>
          <w:szCs w:val="24"/>
        </w:rPr>
      </w:pPr>
    </w:p>
    <w:p w14:paraId="303B2DD9" w14:textId="77777777" w:rsidR="008825CE" w:rsidRDefault="008825CE" w:rsidP="00C80DBE">
      <w:pPr>
        <w:rPr>
          <w:rFonts w:asciiTheme="majorHAnsi" w:hAnsiTheme="majorHAnsi"/>
          <w:sz w:val="24"/>
          <w:szCs w:val="24"/>
        </w:rPr>
      </w:pPr>
    </w:p>
    <w:p w14:paraId="695AA862" w14:textId="77777777" w:rsidR="008825CE" w:rsidRDefault="008825CE" w:rsidP="00C80DBE">
      <w:pPr>
        <w:rPr>
          <w:rFonts w:asciiTheme="majorHAnsi" w:hAnsiTheme="majorHAnsi"/>
          <w:sz w:val="24"/>
          <w:szCs w:val="24"/>
        </w:rPr>
      </w:pPr>
    </w:p>
    <w:p w14:paraId="55FAAD8A" w14:textId="77777777" w:rsidR="008825CE" w:rsidRDefault="008825CE" w:rsidP="00C80DBE">
      <w:pPr>
        <w:rPr>
          <w:rFonts w:asciiTheme="majorHAnsi" w:hAnsiTheme="majorHAnsi"/>
          <w:sz w:val="24"/>
          <w:szCs w:val="24"/>
        </w:rPr>
      </w:pPr>
    </w:p>
    <w:p w14:paraId="0CE05D3B" w14:textId="77777777" w:rsidR="008825CE" w:rsidRDefault="008825CE" w:rsidP="00C80DBE">
      <w:pPr>
        <w:rPr>
          <w:rFonts w:asciiTheme="majorHAnsi" w:hAnsiTheme="majorHAnsi"/>
          <w:sz w:val="24"/>
          <w:szCs w:val="24"/>
        </w:rPr>
      </w:pPr>
    </w:p>
    <w:p w14:paraId="16654899" w14:textId="77777777" w:rsidR="008825CE" w:rsidRDefault="008825CE" w:rsidP="00C80DBE">
      <w:pPr>
        <w:rPr>
          <w:rFonts w:asciiTheme="majorHAnsi" w:hAnsiTheme="majorHAnsi"/>
          <w:sz w:val="24"/>
          <w:szCs w:val="24"/>
        </w:rPr>
      </w:pPr>
    </w:p>
    <w:p w14:paraId="469ED6D8" w14:textId="77777777" w:rsidR="008825CE" w:rsidRDefault="008825CE" w:rsidP="00C80DBE">
      <w:pPr>
        <w:rPr>
          <w:rFonts w:asciiTheme="majorHAnsi" w:hAnsiTheme="majorHAnsi"/>
          <w:sz w:val="24"/>
          <w:szCs w:val="24"/>
        </w:rPr>
      </w:pPr>
    </w:p>
    <w:p w14:paraId="372334AF" w14:textId="3667BFDE" w:rsidR="008825CE" w:rsidRDefault="008825CE" w:rsidP="008825CE">
      <w:pPr>
        <w:jc w:val="center"/>
        <w:rPr>
          <w:b/>
          <w:sz w:val="40"/>
          <w:szCs w:val="40"/>
        </w:rPr>
      </w:pPr>
      <w:r>
        <w:rPr>
          <w:b/>
          <w:noProof/>
          <w:sz w:val="40"/>
          <w:szCs w:val="40"/>
          <w:lang w:eastAsia="it-IT"/>
        </w:rPr>
        <mc:AlternateContent>
          <mc:Choice Requires="wps">
            <w:drawing>
              <wp:anchor distT="45720" distB="45720" distL="114300" distR="114300" simplePos="0" relativeHeight="251823104" behindDoc="0" locked="0" layoutInCell="1" allowOverlap="1" wp14:anchorId="7CADEA31" wp14:editId="3B207B9F">
                <wp:simplePos x="0" y="0"/>
                <wp:positionH relativeFrom="column">
                  <wp:posOffset>-114300</wp:posOffset>
                </wp:positionH>
                <wp:positionV relativeFrom="paragraph">
                  <wp:posOffset>571500</wp:posOffset>
                </wp:positionV>
                <wp:extent cx="5425440" cy="3550920"/>
                <wp:effectExtent l="0" t="0" r="35560" b="30480"/>
                <wp:wrapSquare wrapText="bothSides"/>
                <wp:docPr id="130" name="Text Box 1"/>
                <wp:cNvGraphicFramePr/>
                <a:graphic xmlns:a="http://schemas.openxmlformats.org/drawingml/2006/main">
                  <a:graphicData uri="http://schemas.microsoft.com/office/word/2010/wordprocessingShape">
                    <wps:wsp>
                      <wps:cNvSpPr txBox="1"/>
                      <wps:spPr>
                        <a:xfrm>
                          <a:off x="0" y="0"/>
                          <a:ext cx="5425440" cy="3550920"/>
                        </a:xfrm>
                        <a:prstGeom prst="rect">
                          <a:avLst/>
                        </a:prstGeom>
                        <a:solidFill>
                          <a:prstClr val="white"/>
                        </a:solidFill>
                        <a:ln w="6350">
                          <a:solidFill>
                            <a:prstClr val="black"/>
                          </a:solidFill>
                        </a:ln>
                      </wps:spPr>
                      <wps:txbx>
                        <w:txbxContent>
                          <w:p w14:paraId="0E918635" w14:textId="3557BAB5"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7FD648D6" w14:textId="3F260ED9"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5AB532AD"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7465F747" w14:textId="1FFFF884"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06CC563C" w14:textId="6F38B01F"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6814DD96" w14:textId="2474684B" w:rsidR="003572D2" w:rsidRPr="004255EF" w:rsidRDefault="003572D2" w:rsidP="008825CE">
                            <w:pPr>
                              <w:jc w:val="cente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0385C0A0" w14:textId="77777777" w:rsidR="003572D2" w:rsidRPr="004255EF" w:rsidRDefault="003572D2" w:rsidP="008825CE">
                            <w:pPr>
                              <w:jc w:val="cente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3D3B7AA4"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2DDCA81E"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052A45C4"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41C332E4" w14:textId="5CF7B47B"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8.95pt;margin-top:45pt;width:427.2pt;height:279.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" strokeweight=".5pt">
                <v:textbox>
                  <w:txbxContent>
                    <w:p w14:paraId="0E918635" w14:textId="3557BAB5"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7FD648D6" w14:textId="3F260ED9"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5AB532AD"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7465F747" w14:textId="1FFFF884"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06CC563C" w14:textId="6F38B01F"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6814DD96" w14:textId="2474684B" w:rsidR="003572D2" w:rsidRPr="004255EF" w:rsidRDefault="003572D2" w:rsidP="008825CE">
                      <w:pPr>
                        <w:jc w:val="cente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0385C0A0" w14:textId="77777777" w:rsidR="003572D2" w:rsidRPr="004255EF" w:rsidRDefault="003572D2" w:rsidP="008825CE">
                      <w:pPr>
                        <w:jc w:val="cente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p w14:paraId="3D3B7AA4"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2DDCA81E"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052A45C4" w14:textId="77777777"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p>
                    <w:p w14:paraId="41C332E4" w14:textId="5CF7B47B" w:rsidR="003572D2" w:rsidRPr="004255EF" w:rsidRDefault="003572D2" w:rsidP="008825CE">
                      <w:pPr>
                        <w:rPr>
                          <w:color w:val="FFFF00"/>
                          <w:sz w:val="24"/>
                          <w:szCs w:val="24"/>
                          <w14:textOutline w14:w="38100" w14:cap="rnd" w14:cmpd="sng" w14:algn="ctr">
                            <w14:solidFill>
                              <w14:srgbClr w14:val="0000FF"/>
                            </w14:solidFill>
                            <w14:prstDash w14:val="solid"/>
                            <w14:bevel/>
                          </w14:textOutline>
                        </w:rPr>
                      </w:pPr>
                      <w:r w:rsidRPr="004255EF">
                        <w:rPr>
                          <w:color w:val="FFFF00"/>
                          <w:sz w:val="24"/>
                          <w:szCs w:val="24"/>
                          <w14:textOutline w14:w="38100" w14:cap="rnd" w14:cmpd="sng" w14:algn="ctr">
                            <w14:solidFill>
                              <w14:srgbClr w14:val="0000FF"/>
                            </w14:solidFill>
                            <w14:prstDash w14:val="solid"/>
                            <w14:bevel/>
                          </w14:textOutline>
                        </w:rPr>
                        <w:t xml:space="preserve">                                                                                  </w:t>
                      </w:r>
                    </w:p>
                  </w:txbxContent>
                </v:textbox>
                <w10:wrap type="square"/>
              </v:shape>
            </w:pict>
          </mc:Fallback>
        </mc:AlternateContent>
      </w:r>
      <w:r>
        <w:rPr>
          <w:b/>
          <w:sz w:val="40"/>
          <w:szCs w:val="40"/>
        </w:rPr>
        <w:t>Emilia-Romagna</w:t>
      </w:r>
    </w:p>
    <w:p w14:paraId="5CA8E398" w14:textId="45386BD5" w:rsidR="008825CE" w:rsidRDefault="0067504C" w:rsidP="008825CE">
      <w:pPr>
        <w:jc w:val="center"/>
        <w:rPr>
          <w:b/>
          <w:sz w:val="40"/>
          <w:szCs w:val="40"/>
        </w:rPr>
      </w:pPr>
      <w:r>
        <w:rPr>
          <w:noProof/>
          <w:lang w:eastAsia="it-IT"/>
        </w:rPr>
        <mc:AlternateContent>
          <mc:Choice Requires="wps">
            <w:drawing>
              <wp:anchor distT="45720" distB="45720" distL="114300" distR="114300" simplePos="0" relativeHeight="251843584" behindDoc="0" locked="0" layoutInCell="1" allowOverlap="1" wp14:anchorId="00297F11" wp14:editId="510EF7B4">
                <wp:simplePos x="0" y="0"/>
                <wp:positionH relativeFrom="column">
                  <wp:posOffset>-5118100</wp:posOffset>
                </wp:positionH>
                <wp:positionV relativeFrom="paragraph">
                  <wp:posOffset>387985</wp:posOffset>
                </wp:positionV>
                <wp:extent cx="749935" cy="422275"/>
                <wp:effectExtent l="0" t="0" r="37465" b="34925"/>
                <wp:wrapSquare wrapText="bothSides"/>
                <wp:docPr id="146"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03D4EEC9" w14:textId="5E5BAF27" w:rsidR="003572D2" w:rsidRDefault="003572D2" w:rsidP="0067504C">
                            <w:pPr>
                              <w:jc w:val="center"/>
                            </w:pPr>
                            <w:r>
                              <w:t>Piacenza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39" type="#_x0000_t202" style="position:absolute;left:0;text-align:left;margin-left:-402.95pt;margin-top:30.55pt;width:59.05pt;height:33.2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" strokeweight=".5pt">
                <v:textbox>
                  <w:txbxContent>
                    <w:p w14:paraId="03D4EEC9" w14:textId="5E5BAF27" w:rsidR="003572D2" w:rsidRDefault="003572D2" w:rsidP="0067504C">
                      <w:pPr>
                        <w:jc w:val="center"/>
                      </w:pPr>
                      <w:r>
                        <w:t>Piacenza</w:t>
                      </w:r>
                    </w:p>
                  </w:txbxContent>
                </v:textbox>
                <w10:wrap type="square"/>
              </v:shape>
            </w:pict>
          </mc:Fallback>
        </mc:AlternateContent>
      </w:r>
      <w:r w:rsidR="007E2E3D">
        <w:rPr>
          <w:noProof/>
          <w:lang w:eastAsia="it-IT"/>
        </w:rPr>
        <mc:AlternateContent>
          <mc:Choice Requires="wps">
            <w:drawing>
              <wp:anchor distT="45720" distB="45720" distL="114300" distR="114300" simplePos="0" relativeHeight="251830272" behindDoc="0" locked="0" layoutInCell="1" allowOverlap="1" wp14:anchorId="5876372C" wp14:editId="2BBC99A3">
                <wp:simplePos x="0" y="0"/>
                <wp:positionH relativeFrom="column">
                  <wp:posOffset>-660400</wp:posOffset>
                </wp:positionH>
                <wp:positionV relativeFrom="paragraph">
                  <wp:posOffset>845185</wp:posOffset>
                </wp:positionV>
                <wp:extent cx="749935" cy="422275"/>
                <wp:effectExtent l="0" t="0" r="37465" b="34925"/>
                <wp:wrapSquare wrapText="bothSides"/>
                <wp:docPr id="131"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000AFE4D" w14:textId="77777777" w:rsidR="003572D2" w:rsidRDefault="003572D2" w:rsidP="008825CE">
                            <w:pPr>
                              <w:jc w:val="center"/>
                            </w:pPr>
                            <w:r>
                              <w:t>Delta del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51.95pt;margin-top:66.55pt;width:59.05pt;height:33.2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" strokeweight=".5pt">
                <v:textbox>
                  <w:txbxContent>
                    <w:p w14:paraId="000AFE4D" w14:textId="77777777" w:rsidR="003572D2" w:rsidRDefault="003572D2" w:rsidP="008825CE">
                      <w:pPr>
                        <w:jc w:val="center"/>
                      </w:pPr>
                      <w:r>
                        <w:t>Delta del Po</w:t>
                      </w:r>
                    </w:p>
                  </w:txbxContent>
                </v:textbox>
                <w10:wrap type="square"/>
              </v:shape>
            </w:pict>
          </mc:Fallback>
        </mc:AlternateContent>
      </w:r>
      <w:r w:rsidR="008825CE">
        <w:rPr>
          <w:b/>
          <w:noProof/>
          <w:sz w:val="40"/>
          <w:szCs w:val="40"/>
          <w:lang w:eastAsia="it-IT"/>
        </w:rPr>
        <mc:AlternateContent>
          <mc:Choice Requires="wps">
            <w:drawing>
              <wp:anchor distT="45720" distB="45720" distL="114300" distR="114300" simplePos="0" relativeHeight="251824128" behindDoc="0" locked="0" layoutInCell="1" allowOverlap="1" wp14:anchorId="1BA7A736" wp14:editId="43F5BB6B">
                <wp:simplePos x="0" y="0"/>
                <wp:positionH relativeFrom="column">
                  <wp:posOffset>-645160</wp:posOffset>
                </wp:positionH>
                <wp:positionV relativeFrom="paragraph">
                  <wp:posOffset>104775</wp:posOffset>
                </wp:positionV>
                <wp:extent cx="929005" cy="235585"/>
                <wp:effectExtent l="25400" t="177800" r="36195" b="170815"/>
                <wp:wrapSquare wrapText="bothSides"/>
                <wp:docPr id="132" name="Text Box 3"/>
                <wp:cNvGraphicFramePr/>
                <a:graphic xmlns:a="http://schemas.openxmlformats.org/drawingml/2006/main">
                  <a:graphicData uri="http://schemas.microsoft.com/office/word/2010/wordprocessingShape">
                    <wps:wsp>
                      <wps:cNvSpPr txBox="1"/>
                      <wps:spPr>
                        <a:xfrm rot="1218584">
                          <a:off x="0" y="0"/>
                          <a:ext cx="929005" cy="235585"/>
                        </a:xfrm>
                        <a:prstGeom prst="rect">
                          <a:avLst/>
                        </a:prstGeom>
                        <a:solidFill>
                          <a:prstClr val="white"/>
                        </a:solidFill>
                        <a:ln w="6350">
                          <a:solidFill>
                            <a:prstClr val="black"/>
                          </a:solidFill>
                        </a:ln>
                      </wps:spPr>
                      <wps:txbx>
                        <w:txbxContent>
                          <w:p w14:paraId="324A39A9" w14:textId="77777777" w:rsidR="003572D2" w:rsidRDefault="003572D2" w:rsidP="008825CE">
                            <w:r>
                              <w:t>POLESINE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50.75pt;margin-top:8.25pt;width:73.15pt;height:18.55pt;rotation:1331019fd;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" strokeweight=".5pt">
                <v:textbox>
                  <w:txbxContent>
                    <w:p w14:paraId="324A39A9" w14:textId="77777777" w:rsidR="003572D2" w:rsidRDefault="003572D2" w:rsidP="008825CE">
                      <w:r>
                        <w:t>POLESINE</w:t>
                      </w:r>
                    </w:p>
                  </w:txbxContent>
                </v:textbox>
                <w10:wrap type="square"/>
              </v:shape>
            </w:pict>
          </mc:Fallback>
        </mc:AlternateContent>
      </w:r>
    </w:p>
    <w:p w14:paraId="5630216C" w14:textId="12ED9B5E" w:rsidR="008825CE" w:rsidRDefault="0067504C" w:rsidP="008825CE">
      <w:pPr>
        <w:jc w:val="center"/>
        <w:rPr>
          <w:b/>
          <w:sz w:val="40"/>
          <w:szCs w:val="40"/>
        </w:rPr>
      </w:pPr>
      <w:r>
        <w:rPr>
          <w:noProof/>
          <w:lang w:eastAsia="it-IT"/>
        </w:rPr>
        <mc:AlternateContent>
          <mc:Choice Requires="wps">
            <w:drawing>
              <wp:anchor distT="45720" distB="45720" distL="114300" distR="114300" simplePos="0" relativeHeight="251841536" behindDoc="0" locked="0" layoutInCell="1" allowOverlap="1" wp14:anchorId="3DA49EB8" wp14:editId="5E373B51">
                <wp:simplePos x="0" y="0"/>
                <wp:positionH relativeFrom="column">
                  <wp:posOffset>-4673600</wp:posOffset>
                </wp:positionH>
                <wp:positionV relativeFrom="paragraph">
                  <wp:posOffset>104775</wp:posOffset>
                </wp:positionV>
                <wp:extent cx="749935" cy="422275"/>
                <wp:effectExtent l="0" t="0" r="37465" b="34925"/>
                <wp:wrapSquare wrapText="bothSides"/>
                <wp:docPr id="145"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27652E4F" w14:textId="6FBEC630" w:rsidR="003572D2" w:rsidRDefault="003572D2" w:rsidP="0067504C">
                            <w:pPr>
                              <w:jc w:val="center"/>
                            </w:pPr>
                            <w:r>
                              <w:t>Parma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67.95pt;margin-top:8.25pt;width:59.05pt;height:33.2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" strokeweight=".5pt">
                <v:textbox>
                  <w:txbxContent>
                    <w:p w14:paraId="27652E4F" w14:textId="6FBEC630" w:rsidR="003572D2" w:rsidRDefault="003572D2" w:rsidP="0067504C">
                      <w:pPr>
                        <w:jc w:val="center"/>
                      </w:pPr>
                      <w:r>
                        <w:t>Parma</w:t>
                      </w:r>
                    </w:p>
                  </w:txbxContent>
                </v:textbox>
                <w10:wrap type="square"/>
              </v:shape>
            </w:pict>
          </mc:Fallback>
        </mc:AlternateContent>
      </w:r>
    </w:p>
    <w:p w14:paraId="0F7F18F5" w14:textId="66D6F42B" w:rsidR="008825CE" w:rsidRPr="00612382" w:rsidRDefault="008825CE" w:rsidP="008825CE">
      <w:pPr>
        <w:rPr>
          <w:b/>
          <w:sz w:val="32"/>
          <w:szCs w:val="32"/>
        </w:rPr>
      </w:pPr>
    </w:p>
    <w:p w14:paraId="19ED37FD" w14:textId="4C5FF572" w:rsidR="008825CE" w:rsidRDefault="0067504C" w:rsidP="008825CE">
      <w:pPr>
        <w:jc w:val="center"/>
        <w:rPr>
          <w:b/>
          <w:sz w:val="40"/>
          <w:szCs w:val="40"/>
        </w:rPr>
      </w:pPr>
      <w:r>
        <w:rPr>
          <w:noProof/>
          <w:lang w:eastAsia="it-IT"/>
        </w:rPr>
        <mc:AlternateContent>
          <mc:Choice Requires="wps">
            <w:drawing>
              <wp:anchor distT="45720" distB="45720" distL="114300" distR="114300" simplePos="0" relativeHeight="251839488" behindDoc="0" locked="0" layoutInCell="1" allowOverlap="1" wp14:anchorId="669FC492" wp14:editId="03B3BC3E">
                <wp:simplePos x="0" y="0"/>
                <wp:positionH relativeFrom="column">
                  <wp:posOffset>-3975100</wp:posOffset>
                </wp:positionH>
                <wp:positionV relativeFrom="paragraph">
                  <wp:posOffset>26035</wp:posOffset>
                </wp:positionV>
                <wp:extent cx="749935" cy="422275"/>
                <wp:effectExtent l="0" t="0" r="37465" b="34925"/>
                <wp:wrapSquare wrapText="bothSides"/>
                <wp:docPr id="144"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7409DCD4" w14:textId="12F39BD3" w:rsidR="003572D2" w:rsidRDefault="003572D2" w:rsidP="0067504C">
                            <w:pPr>
                              <w:jc w:val="center"/>
                            </w:pPr>
                            <w:r>
                              <w:t>Reggio Emilia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12.95pt;margin-top:2.05pt;width:59.05pt;height:33.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" strokeweight=".5pt">
                <v:textbox>
                  <w:txbxContent>
                    <w:p w14:paraId="7409DCD4" w14:textId="12F39BD3" w:rsidR="003572D2" w:rsidRDefault="003572D2" w:rsidP="0067504C">
                      <w:pPr>
                        <w:jc w:val="center"/>
                      </w:pPr>
                      <w:r>
                        <w:t>Reggio Emilia</w:t>
                      </w:r>
                    </w:p>
                  </w:txbxContent>
                </v:textbox>
                <w10:wrap type="square"/>
              </v:shape>
            </w:pict>
          </mc:Fallback>
        </mc:AlternateContent>
      </w:r>
      <w:r>
        <w:rPr>
          <w:noProof/>
          <w:lang w:eastAsia="it-IT"/>
        </w:rPr>
        <mc:AlternateContent>
          <mc:Choice Requires="wps">
            <w:drawing>
              <wp:anchor distT="45720" distB="45720" distL="114300" distR="114300" simplePos="0" relativeHeight="251835392" behindDoc="0" locked="0" layoutInCell="1" allowOverlap="1" wp14:anchorId="62EFEA8F" wp14:editId="5A41C1CE">
                <wp:simplePos x="0" y="0"/>
                <wp:positionH relativeFrom="column">
                  <wp:posOffset>-2832100</wp:posOffset>
                </wp:positionH>
                <wp:positionV relativeFrom="paragraph">
                  <wp:posOffset>940435</wp:posOffset>
                </wp:positionV>
                <wp:extent cx="749935" cy="422275"/>
                <wp:effectExtent l="0" t="0" r="37465" b="34925"/>
                <wp:wrapSquare wrapText="bothSides"/>
                <wp:docPr id="142"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17EA8AB6" w14:textId="5FEBFA37" w:rsidR="003572D2" w:rsidRDefault="003572D2" w:rsidP="0067504C">
                            <w:pPr>
                              <w:jc w:val="center"/>
                            </w:pPr>
                            <w:r>
                              <w:t>Bologna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22.95pt;margin-top:74.05pt;width:59.05pt;height:33.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" strokeweight=".5pt">
                <v:textbox>
                  <w:txbxContent>
                    <w:p w14:paraId="17EA8AB6" w14:textId="5FEBFA37" w:rsidR="003572D2" w:rsidRDefault="003572D2" w:rsidP="0067504C">
                      <w:pPr>
                        <w:jc w:val="center"/>
                      </w:pPr>
                      <w:r>
                        <w:t>Bologna</w:t>
                      </w:r>
                    </w:p>
                  </w:txbxContent>
                </v:textbox>
                <w10:wrap type="square"/>
              </v:shape>
            </w:pict>
          </mc:Fallback>
        </mc:AlternateContent>
      </w:r>
      <w:r w:rsidR="007E2E3D">
        <w:rPr>
          <w:noProof/>
          <w:lang w:eastAsia="it-IT"/>
        </w:rPr>
        <mc:AlternateContent>
          <mc:Choice Requires="wps">
            <w:drawing>
              <wp:anchor distT="45720" distB="45720" distL="114300" distR="114300" simplePos="0" relativeHeight="251825152" behindDoc="0" locked="0" layoutInCell="1" allowOverlap="1" wp14:anchorId="1E961DEB" wp14:editId="3610F19A">
                <wp:simplePos x="0" y="0"/>
                <wp:positionH relativeFrom="column">
                  <wp:posOffset>-1003300</wp:posOffset>
                </wp:positionH>
                <wp:positionV relativeFrom="paragraph">
                  <wp:posOffset>26035</wp:posOffset>
                </wp:positionV>
                <wp:extent cx="969645" cy="426720"/>
                <wp:effectExtent l="0" t="0" r="20955" b="30480"/>
                <wp:wrapSquare wrapText="bothSides"/>
                <wp:docPr id="133" name="Text Box 5"/>
                <wp:cNvGraphicFramePr/>
                <a:graphic xmlns:a="http://schemas.openxmlformats.org/drawingml/2006/main">
                  <a:graphicData uri="http://schemas.microsoft.com/office/word/2010/wordprocessingShape">
                    <wps:wsp>
                      <wps:cNvSpPr txBox="1"/>
                      <wps:spPr>
                        <a:xfrm>
                          <a:off x="0" y="0"/>
                          <a:ext cx="969645" cy="426720"/>
                        </a:xfrm>
                        <a:prstGeom prst="rect">
                          <a:avLst/>
                        </a:prstGeom>
                        <a:solidFill>
                          <a:prstClr val="white"/>
                        </a:solidFill>
                        <a:ln w="6350">
                          <a:solidFill>
                            <a:prstClr val="black"/>
                          </a:solidFill>
                        </a:ln>
                      </wps:spPr>
                      <wps:txbx>
                        <w:txbxContent>
                          <w:p w14:paraId="71C46C0D" w14:textId="77777777" w:rsidR="003572D2" w:rsidRDefault="003572D2" w:rsidP="008825CE">
                            <w:r>
                              <w:t>Valli di Comacchio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78.95pt;margin-top:2.05pt;width:76.35pt;height:33.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" strokeweight=".5pt">
                <v:textbox>
                  <w:txbxContent>
                    <w:p w14:paraId="71C46C0D" w14:textId="77777777" w:rsidR="003572D2" w:rsidRDefault="003572D2" w:rsidP="008825CE">
                      <w:r>
                        <w:t>Valli di Comacchio</w:t>
                      </w:r>
                    </w:p>
                  </w:txbxContent>
                </v:textbox>
                <w10:wrap type="square"/>
              </v:shape>
            </w:pict>
          </mc:Fallback>
        </mc:AlternateContent>
      </w:r>
    </w:p>
    <w:p w14:paraId="3C89953D" w14:textId="10D657F7" w:rsidR="008825CE" w:rsidRDefault="0067504C" w:rsidP="008825CE">
      <w:pPr>
        <w:jc w:val="center"/>
        <w:rPr>
          <w:b/>
          <w:sz w:val="40"/>
          <w:szCs w:val="40"/>
        </w:rPr>
      </w:pPr>
      <w:r>
        <w:rPr>
          <w:noProof/>
          <w:lang w:eastAsia="it-IT"/>
        </w:rPr>
        <mc:AlternateContent>
          <mc:Choice Requires="wps">
            <w:drawing>
              <wp:anchor distT="45720" distB="45720" distL="114300" distR="114300" simplePos="0" relativeHeight="251837440" behindDoc="0" locked="0" layoutInCell="1" allowOverlap="1" wp14:anchorId="2789215D" wp14:editId="3BF916C1">
                <wp:simplePos x="0" y="0"/>
                <wp:positionH relativeFrom="column">
                  <wp:posOffset>-3505200</wp:posOffset>
                </wp:positionH>
                <wp:positionV relativeFrom="paragraph">
                  <wp:posOffset>185420</wp:posOffset>
                </wp:positionV>
                <wp:extent cx="749935" cy="422275"/>
                <wp:effectExtent l="0" t="0" r="37465" b="34925"/>
                <wp:wrapSquare wrapText="bothSides"/>
                <wp:docPr id="143"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6C18245C" w14:textId="134C6F3A" w:rsidR="003572D2" w:rsidRDefault="003572D2" w:rsidP="0067504C">
                            <w:pPr>
                              <w:jc w:val="center"/>
                            </w:pPr>
                            <w:r>
                              <w:t>Modena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275.95pt;margin-top:14.6pt;width:59.05pt;height:33.2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" strokeweight=".5pt">
                <v:textbox>
                  <w:txbxContent>
                    <w:p w14:paraId="6C18245C" w14:textId="134C6F3A" w:rsidR="003572D2" w:rsidRDefault="003572D2" w:rsidP="0067504C">
                      <w:pPr>
                        <w:jc w:val="center"/>
                      </w:pPr>
                      <w:r>
                        <w:t>Modena</w:t>
                      </w:r>
                    </w:p>
                  </w:txbxContent>
                </v:textbox>
                <w10:wrap type="square"/>
              </v:shape>
            </w:pict>
          </mc:Fallback>
        </mc:AlternateContent>
      </w:r>
    </w:p>
    <w:p w14:paraId="052F2513" w14:textId="6EF67A42" w:rsidR="008825CE" w:rsidRPr="000D0BC9" w:rsidRDefault="008825CE" w:rsidP="008825CE">
      <w:pPr>
        <w:rPr>
          <w:b/>
          <w:sz w:val="32"/>
          <w:szCs w:val="32"/>
        </w:rPr>
      </w:pPr>
      <w:r>
        <w:rPr>
          <w:b/>
          <w:noProof/>
          <w:sz w:val="32"/>
          <w:szCs w:val="32"/>
          <w:lang w:eastAsia="it-IT"/>
        </w:rPr>
        <mc:AlternateContent>
          <mc:Choice Requires="wps">
            <w:drawing>
              <wp:anchor distT="45720" distB="45720" distL="114300" distR="114300" simplePos="0" relativeHeight="251829248" behindDoc="0" locked="0" layoutInCell="1" allowOverlap="1" wp14:anchorId="143DAA7F" wp14:editId="00BD2A1F">
                <wp:simplePos x="0" y="0"/>
                <wp:positionH relativeFrom="column">
                  <wp:posOffset>-546100</wp:posOffset>
                </wp:positionH>
                <wp:positionV relativeFrom="paragraph">
                  <wp:posOffset>80645</wp:posOffset>
                </wp:positionV>
                <wp:extent cx="215265" cy="1440180"/>
                <wp:effectExtent l="0" t="0" r="13335" b="33020"/>
                <wp:wrapSquare wrapText="bothSides"/>
                <wp:docPr id="134" name="Text Box 9"/>
                <wp:cNvGraphicFramePr/>
                <a:graphic xmlns:a="http://schemas.openxmlformats.org/drawingml/2006/main">
                  <a:graphicData uri="http://schemas.microsoft.com/office/word/2010/wordprocessingShape">
                    <wps:wsp>
                      <wps:cNvSpPr txBox="1"/>
                      <wps:spPr>
                        <a:xfrm flipH="1">
                          <a:off x="0" y="0"/>
                          <a:ext cx="215265" cy="1440180"/>
                        </a:xfrm>
                        <a:prstGeom prst="rect">
                          <a:avLst/>
                        </a:prstGeom>
                        <a:solidFill>
                          <a:prstClr val="white"/>
                        </a:solidFill>
                        <a:ln w="6350">
                          <a:solidFill>
                            <a:prstClr val="black"/>
                          </a:solidFill>
                        </a:ln>
                      </wps:spPr>
                      <wps:txbx>
                        <w:txbxContent>
                          <w:p w14:paraId="134842CB" w14:textId="77777777" w:rsidR="003572D2" w:rsidRDefault="003572D2" w:rsidP="008825CE">
                            <w:r>
                              <w:t>ROMAGNA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42.95pt;margin-top:6.35pt;width:16.95pt;height:113.4pt;flip:x;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" strokeweight=".5pt">
                <v:textbox>
                  <w:txbxContent>
                    <w:p w14:paraId="134842CB" w14:textId="77777777" w:rsidR="003572D2" w:rsidRDefault="003572D2" w:rsidP="008825CE">
                      <w:r>
                        <w:t>ROMAGNA</w:t>
                      </w:r>
                    </w:p>
                  </w:txbxContent>
                </v:textbox>
                <w10:wrap type="square"/>
              </v:shape>
            </w:pict>
          </mc:Fallback>
        </mc:AlternateContent>
      </w:r>
    </w:p>
    <w:p w14:paraId="56A4FE53" w14:textId="77777777" w:rsidR="008825CE" w:rsidRDefault="008825CE" w:rsidP="00C80DBE">
      <w:pPr>
        <w:rPr>
          <w:rFonts w:asciiTheme="majorHAnsi" w:hAnsiTheme="majorHAnsi"/>
          <w:sz w:val="24"/>
          <w:szCs w:val="24"/>
        </w:rPr>
      </w:pPr>
    </w:p>
    <w:p w14:paraId="12BD9889" w14:textId="1C274BD6" w:rsidR="008825CE" w:rsidRDefault="008825CE" w:rsidP="00C80DBE">
      <w:pPr>
        <w:rPr>
          <w:rFonts w:asciiTheme="majorHAnsi" w:hAnsiTheme="majorHAnsi"/>
          <w:sz w:val="24"/>
          <w:szCs w:val="24"/>
        </w:rPr>
      </w:pPr>
      <w:r>
        <w:rPr>
          <w:noProof/>
          <w:lang w:eastAsia="it-IT"/>
        </w:rPr>
        <mc:AlternateContent>
          <mc:Choice Requires="wps">
            <w:drawing>
              <wp:anchor distT="45720" distB="45720" distL="114300" distR="114300" simplePos="0" relativeHeight="251833344" behindDoc="0" locked="0" layoutInCell="1" allowOverlap="1" wp14:anchorId="4832048E" wp14:editId="4DA5BF8E">
                <wp:simplePos x="0" y="0"/>
                <wp:positionH relativeFrom="column">
                  <wp:posOffset>-3657600</wp:posOffset>
                </wp:positionH>
                <wp:positionV relativeFrom="paragraph">
                  <wp:posOffset>1406525</wp:posOffset>
                </wp:positionV>
                <wp:extent cx="749935" cy="422275"/>
                <wp:effectExtent l="0" t="0" r="37465" b="34925"/>
                <wp:wrapSquare wrapText="bothSides"/>
                <wp:docPr id="139" name="Text Box 2"/>
                <wp:cNvGraphicFramePr/>
                <a:graphic xmlns:a="http://schemas.openxmlformats.org/drawingml/2006/main">
                  <a:graphicData uri="http://schemas.microsoft.com/office/word/2010/wordprocessingShape">
                    <wps:wsp>
                      <wps:cNvSpPr txBox="1"/>
                      <wps:spPr>
                        <a:xfrm>
                          <a:off x="0" y="0"/>
                          <a:ext cx="749935" cy="422275"/>
                        </a:xfrm>
                        <a:prstGeom prst="rect">
                          <a:avLst/>
                        </a:prstGeom>
                        <a:solidFill>
                          <a:prstClr val="white"/>
                        </a:solidFill>
                        <a:ln w="6350">
                          <a:solidFill>
                            <a:prstClr val="black"/>
                          </a:solidFill>
                        </a:ln>
                      </wps:spPr>
                      <wps:txbx>
                        <w:txbxContent>
                          <w:p w14:paraId="080E0225" w14:textId="5CC02494" w:rsidR="003572D2" w:rsidRDefault="003572D2" w:rsidP="008825CE">
                            <w:pPr>
                              <w:jc w:val="center"/>
                            </w:pPr>
                            <w:r>
                              <w:t>Frigano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87.95pt;margin-top:110.75pt;width:59.05pt;height:33.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" strokeweight=".5pt">
                <v:textbox>
                  <w:txbxContent>
                    <w:p w14:paraId="080E0225" w14:textId="5CC02494" w:rsidR="003572D2" w:rsidRDefault="003572D2" w:rsidP="008825CE">
                      <w:pPr>
                        <w:jc w:val="center"/>
                      </w:pPr>
                      <w:r>
                        <w:t>Frigano</w:t>
                      </w:r>
                    </w:p>
                  </w:txbxContent>
                </v:textbox>
                <w10:wrap type="square"/>
              </v:shape>
            </w:pict>
          </mc:Fallback>
        </mc:AlternateContent>
      </w:r>
      <w:r>
        <w:rPr>
          <w:noProof/>
          <w:lang w:eastAsia="it-IT"/>
        </w:rPr>
        <mc:AlternateContent>
          <mc:Choice Requires="wps">
            <w:drawing>
              <wp:anchor distT="45720" distB="45720" distL="114300" distR="114300" simplePos="0" relativeHeight="251831296" behindDoc="0" locked="0" layoutInCell="1" allowOverlap="1" wp14:anchorId="652C99BE" wp14:editId="4CB341F3">
                <wp:simplePos x="0" y="0"/>
                <wp:positionH relativeFrom="column">
                  <wp:posOffset>-5600700</wp:posOffset>
                </wp:positionH>
                <wp:positionV relativeFrom="paragraph">
                  <wp:posOffset>377825</wp:posOffset>
                </wp:positionV>
                <wp:extent cx="1143000" cy="422275"/>
                <wp:effectExtent l="0" t="0" r="25400" b="34925"/>
                <wp:wrapSquare wrapText="bothSides"/>
                <wp:docPr id="137" name="Text Box 2"/>
                <wp:cNvGraphicFramePr/>
                <a:graphic xmlns:a="http://schemas.openxmlformats.org/drawingml/2006/main">
                  <a:graphicData uri="http://schemas.microsoft.com/office/word/2010/wordprocessingShape">
                    <wps:wsp>
                      <wps:cNvSpPr txBox="1"/>
                      <wps:spPr>
                        <a:xfrm>
                          <a:off x="0" y="0"/>
                          <a:ext cx="1143000" cy="422275"/>
                        </a:xfrm>
                        <a:prstGeom prst="rect">
                          <a:avLst/>
                        </a:prstGeom>
                        <a:solidFill>
                          <a:prstClr val="white"/>
                        </a:solidFill>
                        <a:ln w="6350">
                          <a:solidFill>
                            <a:prstClr val="black"/>
                          </a:solidFill>
                        </a:ln>
                      </wps:spPr>
                      <wps:txbx>
                        <w:txbxContent>
                          <w:p w14:paraId="4E21C5A0" w14:textId="77777777" w:rsidR="003572D2" w:rsidRDefault="003572D2" w:rsidP="008825CE">
                            <w:pPr>
                              <w:jc w:val="center"/>
                            </w:pPr>
                            <w:r>
                              <w:t>Garfagnana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440.95pt;margin-top:29.75pt;width:90pt;height:33.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" strokeweight=".5pt">
                <v:textbox>
                  <w:txbxContent>
                    <w:p w14:paraId="4E21C5A0" w14:textId="77777777" w:rsidR="003572D2" w:rsidRDefault="003572D2" w:rsidP="008825CE">
                      <w:pPr>
                        <w:jc w:val="center"/>
                      </w:pPr>
                      <w:r>
                        <w:t>Garfagnana</w:t>
                      </w:r>
                    </w:p>
                  </w:txbxContent>
                </v:textbox>
                <w10:wrap type="square"/>
              </v:shape>
            </w:pict>
          </mc:Fallback>
        </mc:AlternateContent>
      </w:r>
      <w:r>
        <w:rPr>
          <w:b/>
          <w:noProof/>
          <w:sz w:val="32"/>
          <w:szCs w:val="32"/>
          <w:lang w:eastAsia="it-IT"/>
        </w:rPr>
        <mc:AlternateContent>
          <mc:Choice Requires="wps">
            <w:drawing>
              <wp:anchor distT="45720" distB="45720" distL="114300" distR="114300" simplePos="0" relativeHeight="251828224" behindDoc="0" locked="0" layoutInCell="1" allowOverlap="1" wp14:anchorId="1F643A50" wp14:editId="78651D6E">
                <wp:simplePos x="0" y="0"/>
                <wp:positionH relativeFrom="column">
                  <wp:posOffset>-3851275</wp:posOffset>
                </wp:positionH>
                <wp:positionV relativeFrom="paragraph">
                  <wp:posOffset>949325</wp:posOffset>
                </wp:positionV>
                <wp:extent cx="2061845" cy="288925"/>
                <wp:effectExtent l="25400" t="177800" r="46355" b="168275"/>
                <wp:wrapSquare wrapText="bothSides"/>
                <wp:docPr id="138" name="Text Box 8"/>
                <wp:cNvGraphicFramePr/>
                <a:graphic xmlns:a="http://schemas.openxmlformats.org/drawingml/2006/main">
                  <a:graphicData uri="http://schemas.microsoft.com/office/word/2010/wordprocessingShape">
                    <wps:wsp>
                      <wps:cNvSpPr txBox="1"/>
                      <wps:spPr>
                        <a:xfrm rot="508364">
                          <a:off x="0" y="0"/>
                          <a:ext cx="2061845" cy="288925"/>
                        </a:xfrm>
                        <a:prstGeom prst="rect">
                          <a:avLst/>
                        </a:prstGeom>
                        <a:solidFill>
                          <a:prstClr val="white"/>
                        </a:solidFill>
                        <a:ln w="6350">
                          <a:solidFill>
                            <a:prstClr val="black"/>
                          </a:solidFill>
                        </a:ln>
                      </wps:spPr>
                      <wps:txbx>
                        <w:txbxContent>
                          <w:p w14:paraId="30AB2B79" w14:textId="77777777" w:rsidR="003572D2" w:rsidRDefault="003572D2" w:rsidP="008825CE">
                            <w:r>
                              <w:t>APPENNINO TOSCO-EMILIANO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303.2pt;margin-top:74.75pt;width:162.35pt;height:22.75pt;rotation:555269fd;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" strokeweight=".5pt">
                <v:textbox>
                  <w:txbxContent>
                    <w:p w14:paraId="30AB2B79" w14:textId="77777777" w:rsidR="003572D2" w:rsidRDefault="003572D2" w:rsidP="008825CE">
                      <w:r>
                        <w:t>APPENNINO TOSCO-EMILIANO</w:t>
                      </w:r>
                    </w:p>
                  </w:txbxContent>
                </v:textbox>
                <w10:wrap type="square"/>
              </v:shape>
            </w:pict>
          </mc:Fallback>
        </mc:AlternateContent>
      </w:r>
      <w:r>
        <w:rPr>
          <w:b/>
          <w:noProof/>
          <w:sz w:val="32"/>
          <w:szCs w:val="32"/>
          <w:lang w:eastAsia="it-IT"/>
        </w:rPr>
        <mc:AlternateContent>
          <mc:Choice Requires="wps">
            <w:drawing>
              <wp:anchor distT="45720" distB="45720" distL="114300" distR="114300" simplePos="0" relativeHeight="251827200" behindDoc="0" locked="0" layoutInCell="1" allowOverlap="1" wp14:anchorId="0B3F26D5" wp14:editId="14CF40E8">
                <wp:simplePos x="0" y="0"/>
                <wp:positionH relativeFrom="column">
                  <wp:posOffset>-5118100</wp:posOffset>
                </wp:positionH>
                <wp:positionV relativeFrom="paragraph">
                  <wp:posOffset>913765</wp:posOffset>
                </wp:positionV>
                <wp:extent cx="1231265" cy="690245"/>
                <wp:effectExtent l="0" t="0" r="13335" b="20955"/>
                <wp:wrapSquare wrapText="bothSides"/>
                <wp:docPr id="136" name="Text Box 7"/>
                <wp:cNvGraphicFramePr/>
                <a:graphic xmlns:a="http://schemas.openxmlformats.org/drawingml/2006/main">
                  <a:graphicData uri="http://schemas.microsoft.com/office/word/2010/wordprocessingShape">
                    <wps:wsp>
                      <wps:cNvSpPr txBox="1"/>
                      <wps:spPr>
                        <a:xfrm>
                          <a:off x="0" y="0"/>
                          <a:ext cx="1231265" cy="690245"/>
                        </a:xfrm>
                        <a:prstGeom prst="rect">
                          <a:avLst/>
                        </a:prstGeom>
                        <a:solidFill>
                          <a:prstClr val="white"/>
                        </a:solidFill>
                        <a:ln w="6350">
                          <a:solidFill>
                            <a:prstClr val="black"/>
                          </a:solidFill>
                        </a:ln>
                      </wps:spPr>
                      <wps:txbx>
                        <w:txbxContent>
                          <w:p w14:paraId="6FA7329E" w14:textId="77777777" w:rsidR="003572D2" w:rsidRDefault="003572D2" w:rsidP="008825CE">
                            <w:r>
                              <w:t>Parco Nazionale Dell’Appennino Tosco-Emiliano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402.95pt;margin-top:71.95pt;width:96.95pt;height:54.3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" strokeweight=".5pt">
                <v:textbox>
                  <w:txbxContent>
                    <w:p w14:paraId="6FA7329E" w14:textId="77777777" w:rsidR="003572D2" w:rsidRDefault="003572D2" w:rsidP="008825CE">
                      <w:r>
                        <w:t>Parco Nazionale Dell’Appennino Tosco-Emiliano</w:t>
                      </w:r>
                    </w:p>
                  </w:txbxContent>
                </v:textbox>
                <w10:wrap type="square"/>
              </v:shape>
            </w:pict>
          </mc:Fallback>
        </mc:AlternateContent>
      </w:r>
      <w:r>
        <w:rPr>
          <w:b/>
          <w:noProof/>
          <w:sz w:val="32"/>
          <w:szCs w:val="32"/>
          <w:lang w:eastAsia="it-IT"/>
        </w:rPr>
        <mc:AlternateContent>
          <mc:Choice Requires="wps">
            <w:drawing>
              <wp:anchor distT="45720" distB="45720" distL="114300" distR="114300" simplePos="0" relativeHeight="251826176" behindDoc="0" locked="0" layoutInCell="1" allowOverlap="1" wp14:anchorId="6D7C224C" wp14:editId="1C4B4B8F">
                <wp:simplePos x="0" y="0"/>
                <wp:positionH relativeFrom="column">
                  <wp:posOffset>-1803400</wp:posOffset>
                </wp:positionH>
                <wp:positionV relativeFrom="paragraph">
                  <wp:posOffset>227965</wp:posOffset>
                </wp:positionV>
                <wp:extent cx="1072515" cy="1520825"/>
                <wp:effectExtent l="0" t="0" r="19685" b="28575"/>
                <wp:wrapSquare wrapText="bothSides"/>
                <wp:docPr id="135" name="Text Box 6"/>
                <wp:cNvGraphicFramePr/>
                <a:graphic xmlns:a="http://schemas.openxmlformats.org/drawingml/2006/main">
                  <a:graphicData uri="http://schemas.microsoft.com/office/word/2010/wordprocessingShape">
                    <wps:wsp>
                      <wps:cNvSpPr txBox="1"/>
                      <wps:spPr>
                        <a:xfrm flipH="1">
                          <a:off x="0" y="0"/>
                          <a:ext cx="1072515" cy="1520825"/>
                        </a:xfrm>
                        <a:prstGeom prst="rect">
                          <a:avLst/>
                        </a:prstGeom>
                        <a:solidFill>
                          <a:prstClr val="white"/>
                        </a:solidFill>
                        <a:ln w="6350">
                          <a:solidFill>
                            <a:prstClr val="black"/>
                          </a:solidFill>
                        </a:ln>
                      </wps:spPr>
                      <wps:txbx>
                        <w:txbxContent>
                          <w:p w14:paraId="1E8CA651" w14:textId="77777777" w:rsidR="003572D2" w:rsidRDefault="003572D2" w:rsidP="008825CE">
                            <w:r>
                              <w:t>Parco Nazionalle Delle Foreste Casentinesi-Monte Falterona-Campigna</w:t>
                            </w:r>
                          </w:p>
                          <w:p w14:paraId="14D52D39" w14:textId="77777777" w:rsidR="003572D2" w:rsidRDefault="003572D2" w:rsidP="008825CE"/>
                          <w:p w14:paraId="5134953C" w14:textId="77777777" w:rsidR="003572D2" w:rsidRDefault="003572D2" w:rsidP="00882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141.95pt;margin-top:17.95pt;width:84.45pt;height:119.75pt;flip:x;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" strokeweight=".5pt">
                <v:textbox>
                  <w:txbxContent>
                    <w:p w14:paraId="1E8CA651" w14:textId="77777777" w:rsidR="003572D2" w:rsidRDefault="003572D2" w:rsidP="008825CE">
                      <w:r>
                        <w:t>Parco Nazionalle Delle Foreste Casentinesi-Monte Falterona-Campigna</w:t>
                      </w:r>
                    </w:p>
                    <w:p w14:paraId="14D52D39" w14:textId="77777777" w:rsidR="003572D2" w:rsidRDefault="003572D2" w:rsidP="008825CE"/>
                    <w:p w14:paraId="5134953C" w14:textId="77777777" w:rsidR="003572D2" w:rsidRDefault="003572D2" w:rsidP="008825CE"/>
                  </w:txbxContent>
                </v:textbox>
                <w10:wrap type="square"/>
              </v:shape>
            </w:pict>
          </mc:Fallback>
        </mc:AlternateContent>
      </w:r>
    </w:p>
    <w:p w14:paraId="6BA93ED7" w14:textId="77777777" w:rsidR="00DD157B" w:rsidRDefault="00DD157B" w:rsidP="00C80DBE">
      <w:pPr>
        <w:rPr>
          <w:rFonts w:asciiTheme="majorHAnsi" w:hAnsiTheme="majorHAnsi"/>
          <w:sz w:val="24"/>
          <w:szCs w:val="24"/>
        </w:rPr>
      </w:pPr>
    </w:p>
    <w:p w14:paraId="56DC9E16" w14:textId="77777777" w:rsidR="00DD157B" w:rsidRDefault="00DD157B" w:rsidP="00C80DBE">
      <w:pPr>
        <w:rPr>
          <w:rFonts w:asciiTheme="majorHAnsi" w:hAnsiTheme="majorHAnsi"/>
          <w:sz w:val="24"/>
          <w:szCs w:val="24"/>
        </w:rPr>
      </w:pPr>
    </w:p>
    <w:p w14:paraId="68A9A60E" w14:textId="77777777" w:rsidR="00DD157B" w:rsidRDefault="00DD157B" w:rsidP="00C80DBE">
      <w:pPr>
        <w:rPr>
          <w:rFonts w:asciiTheme="majorHAnsi" w:hAnsiTheme="majorHAnsi"/>
          <w:sz w:val="24"/>
          <w:szCs w:val="24"/>
        </w:rPr>
      </w:pPr>
    </w:p>
    <w:p w14:paraId="4F544EC9" w14:textId="77777777" w:rsidR="00DD157B" w:rsidRDefault="00DD157B" w:rsidP="00C80DBE">
      <w:pPr>
        <w:rPr>
          <w:rFonts w:asciiTheme="majorHAnsi" w:hAnsiTheme="majorHAnsi"/>
          <w:sz w:val="24"/>
          <w:szCs w:val="24"/>
        </w:rPr>
      </w:pPr>
    </w:p>
    <w:p w14:paraId="705F5DD7" w14:textId="77777777" w:rsidR="00DD157B" w:rsidRDefault="00DD157B" w:rsidP="00C80DBE">
      <w:pPr>
        <w:rPr>
          <w:rFonts w:asciiTheme="majorHAnsi" w:hAnsiTheme="majorHAnsi"/>
          <w:sz w:val="24"/>
          <w:szCs w:val="24"/>
        </w:rPr>
      </w:pPr>
    </w:p>
    <w:p w14:paraId="15A005BB" w14:textId="77777777" w:rsidR="00DD157B" w:rsidRDefault="00DD157B" w:rsidP="00C80DBE">
      <w:pPr>
        <w:rPr>
          <w:rFonts w:asciiTheme="majorHAnsi" w:hAnsiTheme="majorHAnsi"/>
          <w:sz w:val="24"/>
          <w:szCs w:val="24"/>
        </w:rPr>
      </w:pPr>
    </w:p>
    <w:p w14:paraId="37089DE4" w14:textId="77777777" w:rsidR="00DD157B" w:rsidRDefault="00DD157B" w:rsidP="00C80DBE">
      <w:pPr>
        <w:rPr>
          <w:rFonts w:asciiTheme="majorHAnsi" w:hAnsiTheme="majorHAnsi"/>
          <w:sz w:val="24"/>
          <w:szCs w:val="24"/>
        </w:rPr>
      </w:pPr>
    </w:p>
    <w:p w14:paraId="2A9349E4" w14:textId="6F866C5E" w:rsidR="00DD157B" w:rsidRDefault="00DD157B" w:rsidP="00C80DBE">
      <w:pPr>
        <w:rPr>
          <w:rFonts w:asciiTheme="majorHAnsi" w:hAnsiTheme="majorHAnsi"/>
          <w:sz w:val="24"/>
          <w:szCs w:val="24"/>
        </w:rPr>
      </w:pPr>
    </w:p>
    <w:p w14:paraId="56591C19" w14:textId="77777777" w:rsidR="00DD157B" w:rsidRPr="00DD157B" w:rsidRDefault="00DD157B" w:rsidP="00DD157B">
      <w:pPr>
        <w:rPr>
          <w:rFonts w:asciiTheme="majorHAnsi" w:hAnsiTheme="majorHAnsi"/>
          <w:sz w:val="24"/>
          <w:szCs w:val="24"/>
        </w:rPr>
      </w:pPr>
    </w:p>
    <w:p w14:paraId="35407D00" w14:textId="29994368" w:rsidR="00DD157B" w:rsidRPr="00F05E70" w:rsidRDefault="00DD157B" w:rsidP="00DD157B">
      <w:pPr>
        <w:pBdr>
          <w:top w:val="single" w:sz="4" w:space="1" w:color="auto"/>
          <w:left w:val="single" w:sz="4" w:space="4" w:color="auto"/>
          <w:bottom w:val="single" w:sz="4" w:space="1" w:color="auto"/>
          <w:right w:val="single" w:sz="4" w:space="4" w:color="auto"/>
        </w:pBdr>
        <w:rPr>
          <w:sz w:val="24"/>
          <w:szCs w:val="24"/>
        </w:rPr>
      </w:pPr>
      <w:r w:rsidRPr="00F05E70">
        <w:rPr>
          <w:sz w:val="24"/>
          <w:szCs w:val="24"/>
        </w:rPr>
        <w:t xml:space="preserve">Riepilogo lezione numero </w:t>
      </w:r>
      <w:r>
        <w:rPr>
          <w:rFonts w:eastAsia="宋体" w:hint="eastAsia"/>
          <w:sz w:val="24"/>
          <w:szCs w:val="24"/>
          <w:lang w:eastAsia="zh-CN"/>
        </w:rPr>
        <w:t>21</w:t>
      </w:r>
      <w:r w:rsidRPr="00F05E70">
        <w:rPr>
          <w:sz w:val="24"/>
          <w:szCs w:val="24"/>
        </w:rPr>
        <w:t xml:space="preserve"> di geografia economica presso la 1A – AFM dell’Istituto Cardano</w:t>
      </w:r>
    </w:p>
    <w:p w14:paraId="06083D86" w14:textId="77777777" w:rsidR="00DD157B" w:rsidRPr="00F05E70" w:rsidRDefault="00DD157B" w:rsidP="00DD157B">
      <w:pPr>
        <w:pStyle w:val="Paragrafoelenco"/>
        <w:widowControl w:val="0"/>
        <w:autoSpaceDE w:val="0"/>
        <w:autoSpaceDN w:val="0"/>
        <w:adjustRightInd w:val="0"/>
        <w:ind w:left="405"/>
        <w:jc w:val="both"/>
        <w:rPr>
          <w:rFonts w:ascii="Times New Roman" w:eastAsia="宋体" w:hAnsi="Times New Roman"/>
          <w:sz w:val="24"/>
          <w:szCs w:val="24"/>
          <w:lang w:eastAsia="zh-CN"/>
        </w:rPr>
      </w:pPr>
    </w:p>
    <w:p w14:paraId="052CECF7" w14:textId="6E67EC72" w:rsidR="00DD157B" w:rsidRDefault="00DD157B" w:rsidP="00905478">
      <w:r w:rsidRPr="00F05E70">
        <w:t>Prof. Giovanni Carlini                                                                                     Studente</w:t>
      </w:r>
      <w:r>
        <w:t>ssa Asia Sammarco</w:t>
      </w:r>
    </w:p>
    <w:p w14:paraId="4D7F24BE" w14:textId="77777777" w:rsidR="00905478" w:rsidRDefault="00905478" w:rsidP="00905478">
      <w:pPr>
        <w:rPr>
          <w:rFonts w:ascii="Helvetica" w:eastAsiaTheme="minorEastAsia" w:hAnsi="Helvetica" w:cs="Helvetica"/>
          <w:sz w:val="28"/>
          <w:szCs w:val="28"/>
          <w:lang w:eastAsia="it-IT"/>
        </w:rPr>
      </w:pPr>
    </w:p>
    <w:p w14:paraId="5D38FFD4" w14:textId="2A2875A7" w:rsidR="00DD157B" w:rsidRDefault="00DD157B" w:rsidP="00905478">
      <w:pPr>
        <w:rPr>
          <w:lang w:eastAsia="it-IT"/>
        </w:rPr>
      </w:pPr>
      <w:r>
        <w:rPr>
          <w:lang w:eastAsia="it-IT"/>
        </w:rPr>
        <w:t xml:space="preserve">Parlando del Sud Italia, non si può fare a meno di parlare di </w:t>
      </w:r>
      <w:r>
        <w:rPr>
          <w:color w:val="004DBB"/>
          <w:lang w:eastAsia="it-IT"/>
        </w:rPr>
        <w:t xml:space="preserve">DIETA MEDITERRANEA; </w:t>
      </w:r>
      <w:r>
        <w:rPr>
          <w:lang w:eastAsia="it-IT"/>
        </w:rPr>
        <w:t>uno dei primi a parlarne fu Ancel B. Keys, un filosofo americano che si insediò nel Cilento.</w:t>
      </w:r>
    </w:p>
    <w:p w14:paraId="6EBB6152" w14:textId="19BE21A8" w:rsidR="00DD157B" w:rsidRDefault="00DD157B" w:rsidP="00905478">
      <w:pPr>
        <w:rPr>
          <w:lang w:eastAsia="it-IT"/>
        </w:rPr>
      </w:pPr>
      <w:r>
        <w:rPr>
          <w:lang w:eastAsia="it-IT"/>
        </w:rPr>
        <w:t>Con i suoi studi capì che adottando questa dieta, non solo la vita si allunga, ma diminuiscono le malattie cardiovascolari.</w:t>
      </w:r>
    </w:p>
    <w:p w14:paraId="259189EA" w14:textId="77777777" w:rsidR="00DD157B" w:rsidRDefault="00DD157B" w:rsidP="00905478">
      <w:pPr>
        <w:rPr>
          <w:lang w:eastAsia="it-IT"/>
        </w:rPr>
      </w:pPr>
      <w:r>
        <w:rPr>
          <w:lang w:eastAsia="it-IT"/>
        </w:rPr>
        <w:t>I prodotti che caratterizzano questa dieta sono: lavanda, olio, vino, pomodori, agrumi, verdura, frutta, pesce e mozzarella.</w:t>
      </w:r>
    </w:p>
    <w:p w14:paraId="63E1F459" w14:textId="1900EF1C" w:rsidR="00DD157B" w:rsidRPr="00F57DAB" w:rsidRDefault="00DD157B" w:rsidP="00905478">
      <w:pPr>
        <w:rPr>
          <w:lang w:eastAsia="it-IT"/>
        </w:rPr>
      </w:pPr>
      <w:r>
        <w:rPr>
          <w:lang w:eastAsia="it-IT"/>
        </w:rPr>
        <w:t>Il clima del bacino del Mediterraneo si può individuare anche in Australia, Argentina, Perù, Sud Africa, Washington e i Grandi Laghi questo perchè, se ipoteticamente si piegasse il globo, le due zone combacerebbero.</w:t>
      </w:r>
      <w:r w:rsidR="00F57DAB">
        <w:rPr>
          <w:lang w:eastAsia="it-IT"/>
        </w:rPr>
        <w:t xml:space="preserve"> </w:t>
      </w:r>
      <w:r>
        <w:rPr>
          <w:lang w:eastAsia="it-IT"/>
        </w:rPr>
        <w:t>Nel 2010 il Comitato dell'Unesco ha inserito la Dieta Mediterranea nella lista dei patrimoni culturali immateriali dell'Umanità.</w:t>
      </w:r>
    </w:p>
    <w:p w14:paraId="375614B5" w14:textId="77777777" w:rsidR="00905478" w:rsidRDefault="00905478" w:rsidP="00905478">
      <w:pPr>
        <w:rPr>
          <w:rFonts w:asciiTheme="majorHAnsi" w:hAnsiTheme="majorHAnsi"/>
          <w:sz w:val="24"/>
          <w:szCs w:val="24"/>
        </w:rPr>
      </w:pPr>
    </w:p>
    <w:p w14:paraId="2DA64BA4" w14:textId="2DF906C3" w:rsidR="00E90F54" w:rsidRPr="00F05E70" w:rsidRDefault="00E90F54" w:rsidP="00E90F54">
      <w:pPr>
        <w:pBdr>
          <w:top w:val="single" w:sz="4" w:space="1" w:color="auto"/>
          <w:left w:val="single" w:sz="4" w:space="4" w:color="auto"/>
          <w:bottom w:val="single" w:sz="4" w:space="1" w:color="auto"/>
          <w:right w:val="single" w:sz="4" w:space="4" w:color="auto"/>
        </w:pBdr>
        <w:rPr>
          <w:sz w:val="24"/>
          <w:szCs w:val="24"/>
        </w:rPr>
      </w:pPr>
      <w:r w:rsidRPr="00F05E70">
        <w:rPr>
          <w:sz w:val="24"/>
          <w:szCs w:val="24"/>
        </w:rPr>
        <w:t xml:space="preserve">Riepilogo lezione numero </w:t>
      </w:r>
      <w:r>
        <w:rPr>
          <w:rFonts w:eastAsia="宋体" w:hint="eastAsia"/>
          <w:sz w:val="24"/>
          <w:szCs w:val="24"/>
          <w:lang w:eastAsia="zh-CN"/>
        </w:rPr>
        <w:t>22</w:t>
      </w:r>
      <w:r w:rsidRPr="00F05E70">
        <w:rPr>
          <w:sz w:val="24"/>
          <w:szCs w:val="24"/>
        </w:rPr>
        <w:t xml:space="preserve"> di geografia economica presso la 1A – AFM dell’Istituto Cardano</w:t>
      </w:r>
    </w:p>
    <w:p w14:paraId="5FB0AE4A" w14:textId="77777777" w:rsidR="00E90F54" w:rsidRPr="00F05E70" w:rsidRDefault="00E90F54" w:rsidP="00E90F54">
      <w:pPr>
        <w:pStyle w:val="Paragrafoelenco"/>
        <w:widowControl w:val="0"/>
        <w:autoSpaceDE w:val="0"/>
        <w:autoSpaceDN w:val="0"/>
        <w:adjustRightInd w:val="0"/>
        <w:ind w:left="405"/>
        <w:jc w:val="both"/>
        <w:rPr>
          <w:rFonts w:ascii="Times New Roman" w:eastAsia="宋体" w:hAnsi="Times New Roman"/>
          <w:sz w:val="24"/>
          <w:szCs w:val="24"/>
          <w:lang w:eastAsia="zh-CN"/>
        </w:rPr>
      </w:pPr>
    </w:p>
    <w:p w14:paraId="18F9A149" w14:textId="77777777" w:rsidR="00E90F54" w:rsidRDefault="00E90F54" w:rsidP="00E90F54">
      <w:pPr>
        <w:jc w:val="both"/>
        <w:rPr>
          <w:color w:val="000000"/>
          <w:sz w:val="24"/>
          <w:szCs w:val="24"/>
        </w:rPr>
      </w:pPr>
      <w:r w:rsidRPr="00F05E70">
        <w:rPr>
          <w:color w:val="000000"/>
          <w:sz w:val="24"/>
          <w:szCs w:val="24"/>
        </w:rPr>
        <w:t>Prof. Giovanni Carlini                                                                                     Studente</w:t>
      </w:r>
      <w:r>
        <w:rPr>
          <w:color w:val="000000"/>
          <w:sz w:val="24"/>
          <w:szCs w:val="24"/>
        </w:rPr>
        <w:t>ssa Marika Ren</w:t>
      </w:r>
    </w:p>
    <w:p w14:paraId="181B3350" w14:textId="3BAD2771" w:rsidR="00E90F54" w:rsidRDefault="00E90F54" w:rsidP="00E90F54">
      <w:pPr>
        <w:jc w:val="both"/>
        <w:rPr>
          <w:color w:val="000000"/>
          <w:sz w:val="24"/>
          <w:szCs w:val="24"/>
        </w:rPr>
      </w:pPr>
      <w:r>
        <w:rPr>
          <w:color w:val="000000"/>
          <w:sz w:val="24"/>
          <w:szCs w:val="24"/>
        </w:rPr>
        <w:t xml:space="preserve"> </w:t>
      </w:r>
    </w:p>
    <w:p w14:paraId="250C63E7" w14:textId="66476F32" w:rsidR="00E90F54" w:rsidRPr="00F57DAB" w:rsidRDefault="00E90F54" w:rsidP="00F57DAB">
      <w:pPr>
        <w:jc w:val="both"/>
        <w:rPr>
          <w:rFonts w:eastAsia="宋体"/>
          <w:color w:val="000000"/>
          <w:lang w:eastAsia="zh-CN"/>
        </w:rPr>
      </w:pPr>
      <w:r w:rsidRPr="00F57DAB">
        <w:rPr>
          <w:rFonts w:eastAsia="宋体" w:hint="eastAsia"/>
          <w:color w:val="000000"/>
          <w:lang w:eastAsia="zh-CN"/>
        </w:rPr>
        <w:t>FRANCIA, GRANDE POTENZA ECONOMICA EUROPEA</w:t>
      </w:r>
    </w:p>
    <w:p w14:paraId="67615E32" w14:textId="5F4A4EA2" w:rsidR="00E90F54" w:rsidRPr="00F57DAB" w:rsidRDefault="00E90F54" w:rsidP="00F57DAB">
      <w:pPr>
        <w:jc w:val="both"/>
      </w:pPr>
      <w:r w:rsidRPr="00F57DAB">
        <w:t>La Francia è uno Stato europeo situato a nord-ovest rispetto l’Italia.</w:t>
      </w:r>
    </w:p>
    <w:p w14:paraId="6AD5DC88" w14:textId="339B3F05" w:rsidR="00E90F54" w:rsidRPr="00F57DAB" w:rsidRDefault="00E90F54" w:rsidP="00F57DAB">
      <w:pPr>
        <w:jc w:val="both"/>
      </w:pPr>
      <w:r w:rsidRPr="00F57DAB">
        <w:t>Nel suo interno vi sono molti fiumi (es: Loira, Reno) molto grandi che massicci che percorro da nord a sud. I francesi utilizzano i fiumi per commerciare e per il turismo. Infatti una chiatta può trasportare ben 25tonnelate, invece in Italia utilizziamo i camion che possono contenere 4,5 tonnellate, consumando lo stesso carburante.</w:t>
      </w:r>
      <w:r w:rsidR="00F57DAB">
        <w:t xml:space="preserve"> </w:t>
      </w:r>
      <w:r w:rsidRPr="00F57DAB">
        <w:t xml:space="preserve">In Italia si produce energia elettrica dalle centrali idroelettriche (10% del totale mentre il 4% delle alternative) mentre in Francia dalle centrali nucleari che hanno in funzione 58 reattori. </w:t>
      </w:r>
      <w:r w:rsidR="006A7687">
        <w:t xml:space="preserve"> </w:t>
      </w:r>
      <w:r w:rsidRPr="00F57DAB">
        <w:t>Ad esempi</w:t>
      </w:r>
      <w:r w:rsidR="006A7687">
        <w:t>o</w:t>
      </w:r>
      <w:r w:rsidRPr="00F57DAB">
        <w:t>, se gli italiani spendono 60milioni per pagare l’energia elettrica in un anno, i francesi spendono all’incirca 18milioni per la scuola. I restanti 42milioni saranno utilizzati in materiali scolastici e benessere.</w:t>
      </w:r>
    </w:p>
    <w:p w14:paraId="5034AE0F" w14:textId="3F48E5BF" w:rsidR="00E90F54" w:rsidRPr="00F57DAB" w:rsidRDefault="00E90F54" w:rsidP="00F57DAB">
      <w:pPr>
        <w:jc w:val="both"/>
      </w:pPr>
      <w:r w:rsidRPr="00F57DAB">
        <w:t>TABELLA</w:t>
      </w:r>
    </w:p>
    <w:tbl>
      <w:tblPr>
        <w:tblStyle w:val="Grigliatabella"/>
        <w:tblW w:w="9889" w:type="dxa"/>
        <w:tblLook w:val="01E0" w:firstRow="1" w:lastRow="1" w:firstColumn="1" w:lastColumn="1" w:noHBand="0" w:noVBand="0"/>
      </w:tblPr>
      <w:tblGrid>
        <w:gridCol w:w="4471"/>
        <w:gridCol w:w="5418"/>
      </w:tblGrid>
      <w:tr w:rsidR="00E90F54" w:rsidRPr="00F57DAB" w14:paraId="080F4297" w14:textId="77777777" w:rsidTr="00F57DAB">
        <w:trPr>
          <w:trHeight w:val="326"/>
        </w:trPr>
        <w:tc>
          <w:tcPr>
            <w:tcW w:w="4471" w:type="dxa"/>
          </w:tcPr>
          <w:p w14:paraId="1006519D" w14:textId="77777777" w:rsidR="00E90F54" w:rsidRPr="00F57DAB" w:rsidRDefault="00E90F54" w:rsidP="00F57DAB">
            <w:pPr>
              <w:jc w:val="both"/>
            </w:pPr>
            <w:r w:rsidRPr="00F57DAB">
              <w:t>STATI EUROPEI IN BASE ECONOMICA</w:t>
            </w:r>
          </w:p>
        </w:tc>
        <w:tc>
          <w:tcPr>
            <w:tcW w:w="5418" w:type="dxa"/>
          </w:tcPr>
          <w:p w14:paraId="5D75B78B" w14:textId="77777777" w:rsidR="00E90F54" w:rsidRPr="00F57DAB" w:rsidRDefault="00E90F54" w:rsidP="00F57DAB">
            <w:pPr>
              <w:jc w:val="both"/>
            </w:pPr>
            <w:r w:rsidRPr="00F57DAB">
              <w:t>STATI EUROPEI IN BASE MANUFATTURIERA</w:t>
            </w:r>
          </w:p>
        </w:tc>
      </w:tr>
      <w:tr w:rsidR="00E90F54" w:rsidRPr="00F57DAB" w14:paraId="481BCE9D" w14:textId="77777777" w:rsidTr="00F57DAB">
        <w:trPr>
          <w:trHeight w:val="264"/>
        </w:trPr>
        <w:tc>
          <w:tcPr>
            <w:tcW w:w="4471" w:type="dxa"/>
          </w:tcPr>
          <w:p w14:paraId="4C7A4E55" w14:textId="77777777" w:rsidR="00E90F54" w:rsidRPr="00F57DAB" w:rsidRDefault="00E90F54" w:rsidP="00F57DAB">
            <w:pPr>
              <w:jc w:val="both"/>
            </w:pPr>
            <w:r w:rsidRPr="00F57DAB">
              <w:t>1^ GERMANIA</w:t>
            </w:r>
          </w:p>
        </w:tc>
        <w:tc>
          <w:tcPr>
            <w:tcW w:w="5418" w:type="dxa"/>
          </w:tcPr>
          <w:p w14:paraId="0B1BE48E" w14:textId="77777777" w:rsidR="00E90F54" w:rsidRPr="00F57DAB" w:rsidRDefault="00E90F54" w:rsidP="00F57DAB">
            <w:pPr>
              <w:jc w:val="both"/>
            </w:pPr>
            <w:r w:rsidRPr="00F57DAB">
              <w:t>1^ GERMANIA</w:t>
            </w:r>
          </w:p>
        </w:tc>
      </w:tr>
      <w:tr w:rsidR="00E90F54" w:rsidRPr="00F57DAB" w14:paraId="4EE2E5C5" w14:textId="77777777" w:rsidTr="00F57DAB">
        <w:trPr>
          <w:trHeight w:val="302"/>
        </w:trPr>
        <w:tc>
          <w:tcPr>
            <w:tcW w:w="4471" w:type="dxa"/>
          </w:tcPr>
          <w:p w14:paraId="6DD22B42" w14:textId="77777777" w:rsidR="00E90F54" w:rsidRPr="00F57DAB" w:rsidRDefault="00E90F54" w:rsidP="00F57DAB">
            <w:pPr>
              <w:jc w:val="both"/>
            </w:pPr>
            <w:r w:rsidRPr="00F57DAB">
              <w:t xml:space="preserve">2^ </w:t>
            </w:r>
            <w:r w:rsidRPr="00F57DAB">
              <w:rPr>
                <w:highlight w:val="yellow"/>
              </w:rPr>
              <w:t>FRANCIA</w:t>
            </w:r>
          </w:p>
        </w:tc>
        <w:tc>
          <w:tcPr>
            <w:tcW w:w="5418" w:type="dxa"/>
          </w:tcPr>
          <w:p w14:paraId="32D27518" w14:textId="77777777" w:rsidR="00E90F54" w:rsidRPr="00F57DAB" w:rsidRDefault="00E90F54" w:rsidP="00F57DAB">
            <w:pPr>
              <w:jc w:val="both"/>
            </w:pPr>
            <w:r w:rsidRPr="00F57DAB">
              <w:t xml:space="preserve">2^ ITALIA </w:t>
            </w:r>
          </w:p>
        </w:tc>
      </w:tr>
      <w:tr w:rsidR="00E90F54" w:rsidRPr="00F57DAB" w14:paraId="42E71029" w14:textId="77777777" w:rsidTr="00F57DAB">
        <w:trPr>
          <w:trHeight w:val="254"/>
        </w:trPr>
        <w:tc>
          <w:tcPr>
            <w:tcW w:w="4471" w:type="dxa"/>
          </w:tcPr>
          <w:p w14:paraId="71959E6A" w14:textId="77777777" w:rsidR="00E90F54" w:rsidRPr="00F57DAB" w:rsidRDefault="00E90F54" w:rsidP="00F57DAB">
            <w:pPr>
              <w:jc w:val="both"/>
            </w:pPr>
            <w:r w:rsidRPr="00F57DAB">
              <w:t>3^ ITALIA</w:t>
            </w:r>
          </w:p>
        </w:tc>
        <w:tc>
          <w:tcPr>
            <w:tcW w:w="5418" w:type="dxa"/>
          </w:tcPr>
          <w:p w14:paraId="13EB3F46" w14:textId="77777777" w:rsidR="00E90F54" w:rsidRPr="00F57DAB" w:rsidRDefault="00E90F54" w:rsidP="00F57DAB">
            <w:pPr>
              <w:jc w:val="both"/>
            </w:pPr>
            <w:r w:rsidRPr="00F57DAB">
              <w:t xml:space="preserve">3^ </w:t>
            </w:r>
            <w:r w:rsidRPr="00F57DAB">
              <w:rPr>
                <w:highlight w:val="yellow"/>
              </w:rPr>
              <w:t>FRANCIA</w:t>
            </w:r>
          </w:p>
        </w:tc>
      </w:tr>
    </w:tbl>
    <w:p w14:paraId="3563C36C" w14:textId="77777777" w:rsidR="00E90F54" w:rsidRPr="002B7D4E" w:rsidRDefault="00E90F54" w:rsidP="00E90F54">
      <w:pPr>
        <w:rPr>
          <w:sz w:val="24"/>
          <w:szCs w:val="24"/>
        </w:rPr>
      </w:pPr>
    </w:p>
    <w:p w14:paraId="4990D65F" w14:textId="360F52D0" w:rsidR="00F57DAB" w:rsidRDefault="00F57DAB" w:rsidP="00F57DAB">
      <w:pPr>
        <w:pBdr>
          <w:top w:val="single" w:sz="4" w:space="1" w:color="auto"/>
          <w:left w:val="single" w:sz="4" w:space="4" w:color="auto"/>
          <w:bottom w:val="single" w:sz="4" w:space="1" w:color="auto"/>
          <w:right w:val="single" w:sz="4" w:space="4" w:color="auto"/>
        </w:pBdr>
        <w:jc w:val="center"/>
      </w:pPr>
      <w:r>
        <w:t>Riepilogo lezione numero 23 di geografia economica presso la 1A corso AFM dell’Istituto Cardano</w:t>
      </w:r>
    </w:p>
    <w:p w14:paraId="547CD6F9" w14:textId="7E08EB70" w:rsidR="00F57DAB" w:rsidRDefault="00F57DAB" w:rsidP="00F57DAB">
      <w:pPr>
        <w:jc w:val="both"/>
        <w:rPr>
          <w:color w:val="000000"/>
        </w:rPr>
      </w:pPr>
      <w:r>
        <w:rPr>
          <w:color w:val="000000"/>
        </w:rPr>
        <w:t>Prof. Giovanni Carlini                                                                                                   Studentessa Asia Sammarco</w:t>
      </w:r>
    </w:p>
    <w:p w14:paraId="544FEDD7" w14:textId="77777777" w:rsidR="00F57DAB" w:rsidRPr="000861C7" w:rsidRDefault="00F57DAB" w:rsidP="00F57DAB">
      <w:pPr>
        <w:widowControl w:val="0"/>
        <w:autoSpaceDE w:val="0"/>
        <w:autoSpaceDN w:val="0"/>
        <w:adjustRightInd w:val="0"/>
        <w:rPr>
          <w:rFonts w:ascii="Times New Roman" w:hAnsi="Times New Roman" w:cs="Times New Roman"/>
          <w:b/>
          <w:bCs/>
          <w:color w:val="262626"/>
        </w:rPr>
      </w:pPr>
      <w:r>
        <w:rPr>
          <w:rFonts w:ascii="Times New Roman" w:hAnsi="Times New Roman" w:cs="Times New Roman"/>
          <w:b/>
          <w:bCs/>
          <w:color w:val="0000FF"/>
        </w:rPr>
        <w:t xml:space="preserve"> I</w:t>
      </w:r>
      <w:r w:rsidRPr="000861C7">
        <w:rPr>
          <w:rFonts w:ascii="Times New Roman" w:hAnsi="Times New Roman" w:cs="Times New Roman"/>
          <w:b/>
          <w:bCs/>
          <w:color w:val="0000FF"/>
        </w:rPr>
        <w:t xml:space="preserve">l fallimento della </w:t>
      </w:r>
      <w:r>
        <w:rPr>
          <w:rFonts w:ascii="Times New Roman" w:hAnsi="Times New Roman" w:cs="Times New Roman"/>
          <w:b/>
          <w:bCs/>
          <w:color w:val="0000FF"/>
        </w:rPr>
        <w:t>globalizzazione</w:t>
      </w:r>
    </w:p>
    <w:p w14:paraId="196433B7" w14:textId="77777777" w:rsidR="00F57DAB" w:rsidRDefault="00F57DAB" w:rsidP="00F57DAB">
      <w:pPr>
        <w:widowControl w:val="0"/>
        <w:autoSpaceDE w:val="0"/>
        <w:autoSpaceDN w:val="0"/>
        <w:adjustRightInd w:val="0"/>
        <w:rPr>
          <w:rFonts w:ascii="Times New Roman" w:hAnsi="Times New Roman" w:cs="Times New Roman"/>
          <w:color w:val="262626"/>
        </w:rPr>
      </w:pPr>
    </w:p>
    <w:p w14:paraId="3420A875" w14:textId="77777777" w:rsidR="00F57DAB" w:rsidRPr="000861C7" w:rsidRDefault="00F57DAB" w:rsidP="00F57DAB">
      <w:pPr>
        <w:widowControl w:val="0"/>
        <w:autoSpaceDE w:val="0"/>
        <w:autoSpaceDN w:val="0"/>
        <w:adjustRightInd w:val="0"/>
        <w:jc w:val="both"/>
        <w:rPr>
          <w:rFonts w:ascii="Times New Roman" w:hAnsi="Times New Roman" w:cs="Times New Roman"/>
          <w:color w:val="262626"/>
        </w:rPr>
      </w:pPr>
      <w:r w:rsidRPr="000861C7">
        <w:rPr>
          <w:rFonts w:ascii="Times New Roman" w:hAnsi="Times New Roman" w:cs="Times New Roman"/>
          <w:color w:val="262626"/>
        </w:rPr>
        <w:t>Perchè si parla di</w:t>
      </w:r>
      <w:r w:rsidRPr="000861C7">
        <w:rPr>
          <w:rFonts w:ascii="Times New Roman" w:hAnsi="Times New Roman" w:cs="Times New Roman"/>
          <w:b/>
          <w:bCs/>
          <w:color w:val="0000FF"/>
        </w:rPr>
        <w:t xml:space="preserve"> fallimento della globalizzazione</w:t>
      </w:r>
      <w:r w:rsidRPr="000861C7">
        <w:rPr>
          <w:rFonts w:ascii="Times New Roman" w:hAnsi="Times New Roman" w:cs="Times New Roman"/>
          <w:color w:val="262626"/>
        </w:rPr>
        <w:t xml:space="preserve">? Il crollo di borsa cinese, avvenuto nei primi giorni del 2016, non rappresenta un naturale evolversi dell'andamento dei corsi finanziari ma un vero crack, ovvero una rottura del sistema. Quando la stessa Cina (il partito comunista cinese) dichiara di non riuscire a raggiungere una crescita del PIL/2015 al 7%, significa che i 20 milioni di studenti che ogni anno escono dal circuito formativo, non troveranno, tutti lavoro, per cui ci sarà disoccupazione. Francamente, che anche in Cina ci sia disoccupazione, ci preoccupa poco, in Italia è al 42% mentre, mediamente in Europa al 22%! Messa in questi termini non si riesce a capire dove sia il problema, </w:t>
      </w:r>
      <w:r w:rsidRPr="000861C7">
        <w:rPr>
          <w:rFonts w:ascii="Times New Roman" w:hAnsi="Times New Roman" w:cs="Times New Roman"/>
          <w:color w:val="262626"/>
          <w:u w:val="single"/>
        </w:rPr>
        <w:t>se non un particolare che tutti vogliono sempre dimenticare: la Cina è una dittatura comunista</w:t>
      </w:r>
      <w:r w:rsidRPr="000861C7">
        <w:rPr>
          <w:rFonts w:ascii="Times New Roman" w:hAnsi="Times New Roman" w:cs="Times New Roman"/>
          <w:color w:val="262626"/>
        </w:rPr>
        <w:t>!</w:t>
      </w:r>
    </w:p>
    <w:p w14:paraId="63EB5416" w14:textId="77777777" w:rsidR="00F57DAB" w:rsidRPr="000861C7" w:rsidRDefault="00F57DAB" w:rsidP="00F57DAB">
      <w:pPr>
        <w:widowControl w:val="0"/>
        <w:autoSpaceDE w:val="0"/>
        <w:autoSpaceDN w:val="0"/>
        <w:adjustRightInd w:val="0"/>
        <w:jc w:val="both"/>
        <w:rPr>
          <w:rFonts w:ascii="Times New Roman" w:hAnsi="Times New Roman" w:cs="Times New Roman"/>
          <w:color w:val="262626"/>
        </w:rPr>
      </w:pPr>
      <w:r w:rsidRPr="000861C7">
        <w:rPr>
          <w:rFonts w:ascii="Times New Roman" w:hAnsi="Times New Roman" w:cs="Times New Roman"/>
          <w:color w:val="262626"/>
        </w:rPr>
        <w:t>Il fatto che la Cina sia una dittatura, rappresenta un particolare molto importante. Nessuna dittatura, negli ultimi 50mila anni di storia (abbiamo un'idea chiara solo degli ultimi 5mila partendo da Tucidide) è mai sopravvissuta al malcontento popolare. Ne deriva che la Cina, per come la conosciamo oggi, ovvero dal 1950 al 2016, in termini di dittatura potrebbe evolvere cambiando in altra forma politica. Anche questo aspetto non potrebbe che dare sollievo a tutto il mondo. In realtà il possibile transito da un assetto dittatoriale a uno probabilmente nazionalistico, potrebbe comportare, in Cina, le rituali procedure di nazionalizzazione delle imprese presenti, che attualmente sono state realizzate con capitale occidentale. Facendo un esempio:</w:t>
      </w:r>
    </w:p>
    <w:p w14:paraId="5605CA0D"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il prof. Carlini, imprenditore, ha chiesto alla Banca dell'Etruria, in Italia, 150 milioni di euro per aprire uno stabilimento di produzione in Cina;</w:t>
      </w:r>
    </w:p>
    <w:p w14:paraId="37252A71"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la banca italiana ben volentieri (e con vera incoscienza) ha concesso il finanziamento;</w:t>
      </w:r>
    </w:p>
    <w:p w14:paraId="27DA0319"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Carlini produce quindi in Cina e sta iniziando a guadagnare dopo aver costruito la sua fabbrica cinese;</w:t>
      </w:r>
    </w:p>
    <w:p w14:paraId="71B5ABF2" w14:textId="141F76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il partito nazionalista cinese, che ha sostitui</w:t>
      </w:r>
      <w:r w:rsidR="002A3079">
        <w:rPr>
          <w:rFonts w:ascii="Times New Roman" w:hAnsi="Times New Roman" w:cs="Times New Roman"/>
          <w:color w:val="262626"/>
        </w:rPr>
        <w:t>to quello comunista (proiezione</w:t>
      </w:r>
      <w:r w:rsidRPr="000861C7">
        <w:rPr>
          <w:rFonts w:ascii="Times New Roman" w:hAnsi="Times New Roman" w:cs="Times New Roman"/>
          <w:color w:val="262626"/>
        </w:rPr>
        <w:t>2016) requisisce (nazionalizza) la fabbrica dell'imprenditore Carlini e lo fa in "nome del popolo cinese";</w:t>
      </w:r>
    </w:p>
    <w:p w14:paraId="61926942"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Carlini protesta ma a rischio d'essere arrestato e percosso (come solitamente la polizia cinese agisce) fugge dalla Cina (in effetti in questo momento c'è il fuggi-fuggi dalla Cina cercando d'abbandonare quel paese sul piano degli investimenti fatti nel timore di perderli)</w:t>
      </w:r>
    </w:p>
    <w:p w14:paraId="48DCFD0A"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Carlini senza più fabbrica non potrà restituire i suoi 150 milioni di euro alla Banca dell'Etruria. A questo punto è possibile che la banca fallirà.</w:t>
      </w:r>
    </w:p>
    <w:p w14:paraId="60E45055" w14:textId="77777777" w:rsidR="00F57DAB" w:rsidRPr="000861C7" w:rsidRDefault="00F57DAB" w:rsidP="00F57DAB">
      <w:pPr>
        <w:widowControl w:val="0"/>
        <w:numPr>
          <w:ilvl w:val="0"/>
          <w:numId w:val="3"/>
        </w:numPr>
        <w:tabs>
          <w:tab w:val="left" w:pos="220"/>
          <w:tab w:val="left" w:pos="720"/>
        </w:tabs>
        <w:autoSpaceDE w:val="0"/>
        <w:autoSpaceDN w:val="0"/>
        <w:adjustRightInd w:val="0"/>
        <w:ind w:hanging="720"/>
        <w:jc w:val="both"/>
        <w:rPr>
          <w:rFonts w:ascii="Times New Roman" w:hAnsi="Times New Roman" w:cs="Times New Roman"/>
          <w:color w:val="262626"/>
        </w:rPr>
      </w:pPr>
      <w:r w:rsidRPr="000861C7">
        <w:rPr>
          <w:rFonts w:ascii="Times New Roman" w:hAnsi="Times New Roman" w:cs="Times New Roman"/>
          <w:color w:val="262626"/>
        </w:rPr>
        <w:t xml:space="preserve">Stiamo descrivendo il </w:t>
      </w:r>
      <w:r w:rsidRPr="000861C7">
        <w:rPr>
          <w:rFonts w:ascii="Times New Roman" w:hAnsi="Times New Roman" w:cs="Times New Roman"/>
          <w:b/>
          <w:bCs/>
          <w:color w:val="0000FF"/>
        </w:rPr>
        <w:t>fallimento della globalizzazione</w:t>
      </w:r>
      <w:r w:rsidRPr="000861C7">
        <w:rPr>
          <w:rFonts w:ascii="Times New Roman" w:hAnsi="Times New Roman" w:cs="Times New Roman"/>
          <w:color w:val="262626"/>
        </w:rPr>
        <w:t>.</w:t>
      </w:r>
    </w:p>
    <w:p w14:paraId="31EAB5B4" w14:textId="77777777" w:rsidR="00F57DAB" w:rsidRPr="000861C7" w:rsidRDefault="00F57DAB" w:rsidP="00F57DAB">
      <w:pPr>
        <w:widowControl w:val="0"/>
        <w:tabs>
          <w:tab w:val="left" w:pos="220"/>
          <w:tab w:val="left" w:pos="720"/>
        </w:tabs>
        <w:autoSpaceDE w:val="0"/>
        <w:autoSpaceDN w:val="0"/>
        <w:adjustRightInd w:val="0"/>
        <w:jc w:val="both"/>
        <w:rPr>
          <w:rFonts w:ascii="Times New Roman" w:hAnsi="Times New Roman" w:cs="Times New Roman"/>
          <w:color w:val="262626"/>
        </w:rPr>
      </w:pPr>
      <w:r w:rsidRPr="000861C7">
        <w:rPr>
          <w:rFonts w:ascii="Times New Roman" w:hAnsi="Times New Roman" w:cs="Times New Roman"/>
          <w:b/>
          <w:color w:val="262626"/>
        </w:rPr>
        <w:t>Non è finita</w:t>
      </w:r>
      <w:r w:rsidRPr="000861C7">
        <w:rPr>
          <w:rFonts w:ascii="Times New Roman" w:hAnsi="Times New Roman" w:cs="Times New Roman"/>
          <w:color w:val="262626"/>
        </w:rPr>
        <w:t xml:space="preserve">: il signor Bianchi, che fa il commesso all'Esselunga e ha un conto corrente bancario presso la Banca dell'Etruria, dove i suoi risparmi li ha investiti in obbligazioni bancarie convertibili, per non rischiare, nonostante questo perderà tutto. Ecco come chi, pur essendo completamente estraneo alla vicenda cinese e in fondo allo stesso meccanismo della globalizzazione, si trova immischiato in termini di fallimento. </w:t>
      </w:r>
      <w:r w:rsidRPr="000861C7">
        <w:rPr>
          <w:rFonts w:ascii="Times New Roman" w:hAnsi="Times New Roman" w:cs="Times New Roman"/>
          <w:b/>
          <w:bCs/>
          <w:color w:val="FB0007"/>
        </w:rPr>
        <w:t>Qui ha fallito l'imprenditore (incauto e non acculturato adeguatamente) La banca (stupidamente non ha formato i suoi quadri credendo che l'economia fosse tutto, dimenticando l'importanza del peso politico sul calcolo del rischio) e il privato cittadino.</w:t>
      </w:r>
    </w:p>
    <w:p w14:paraId="144998A7" w14:textId="77777777" w:rsidR="00F57DAB" w:rsidRPr="000861C7" w:rsidRDefault="00F57DAB" w:rsidP="00F57DAB">
      <w:pPr>
        <w:widowControl w:val="0"/>
        <w:tabs>
          <w:tab w:val="left" w:pos="220"/>
          <w:tab w:val="left" w:pos="720"/>
        </w:tabs>
        <w:autoSpaceDE w:val="0"/>
        <w:autoSpaceDN w:val="0"/>
        <w:adjustRightInd w:val="0"/>
        <w:jc w:val="both"/>
        <w:rPr>
          <w:rFonts w:ascii="Times New Roman" w:hAnsi="Times New Roman" w:cs="Times New Roman"/>
          <w:color w:val="262626"/>
        </w:rPr>
      </w:pPr>
      <w:r w:rsidRPr="000861C7">
        <w:rPr>
          <w:rFonts w:ascii="Times New Roman" w:hAnsi="Times New Roman" w:cs="Times New Roman"/>
          <w:color w:val="262626"/>
        </w:rPr>
        <w:t xml:space="preserve">Concludendo, un'epoca si è chiusa: la globalizzazione. Aprendo la globalizzazione nel 2000, invitando la Cina ad entrare nel WTO, oggi nel 2016 possiamo iniziare a scrivere l'epitaffio di un qualcosa che è nato male, è stato gestito peggio e ci ha portato a livelli di disoccupazione mai raggiunti nella nostra storia.  La globalizzazione ha fallito la sua missione non raggiungendo le promesse. Non è possibile aiutare il resto del mondo, quando la nostra esistenza dignitosa (diritto a un lavoro stabile su cui costruire una vita che abbia la sua continuità) non è assicurata. Con la globalizzazione abbiamo introdotto nella vita degli occidentali (quelli che avrebbero dovuto aiutare il mondo) l'incertezza, ovvero un sistema destabilizzato in cui lavorare. </w:t>
      </w:r>
    </w:p>
    <w:p w14:paraId="67C92BEC" w14:textId="64E758B9" w:rsidR="00905478" w:rsidRDefault="00F57DAB" w:rsidP="00F57DAB">
      <w:pPr>
        <w:pStyle w:val="Nessunaspaziatura"/>
        <w:jc w:val="both"/>
        <w:rPr>
          <w:rFonts w:ascii="Times New Roman" w:hAnsi="Times New Roman" w:cs="Times New Roman"/>
          <w:b/>
          <w:bCs/>
          <w:color w:val="0000FF"/>
        </w:rPr>
      </w:pPr>
      <w:r w:rsidRPr="000861C7">
        <w:rPr>
          <w:rFonts w:ascii="Times New Roman" w:hAnsi="Times New Roman" w:cs="Times New Roman"/>
          <w:b/>
        </w:rPr>
        <w:t>Non è finita</w:t>
      </w:r>
      <w:r w:rsidRPr="000861C7">
        <w:rPr>
          <w:rFonts w:ascii="Times New Roman" w:hAnsi="Times New Roman" w:cs="Times New Roman"/>
        </w:rPr>
        <w:t xml:space="preserve">. Un'altra vicenda, completamente sganciata dalla globalizzazione insiste sul suo fallimento; il riferimento corre al prezzo del petrolio. </w:t>
      </w:r>
      <w:r w:rsidRPr="000861C7">
        <w:rPr>
          <w:rFonts w:ascii="Times New Roman" w:hAnsi="Times New Roman" w:cs="Times New Roman"/>
          <w:b/>
          <w:bCs/>
          <w:color w:val="FC4F08"/>
        </w:rPr>
        <w:t>Da una quotazione di 80 dollari abbondanti al barile, oggi, solo 2-3 mesi dopo, stiamo sfiorando i 31 dollari e probabilmente raggiungeremo nuovamente i 25 dollari (che sarebbe il giusto prezzo).</w:t>
      </w:r>
      <w:r w:rsidRPr="000861C7">
        <w:rPr>
          <w:rFonts w:ascii="Times New Roman" w:hAnsi="Times New Roman" w:cs="Times New Roman"/>
        </w:rPr>
        <w:t xml:space="preserve">  Al di là della polemica su quanti, Paesi e aziende, ci mangino sopra al prezzo del petrolio (troppi) resta il fatto che l'Arabia Saudita comprime al ribasso il prezzo del greggio per escludere l'Iran dal mercato in seguito alla sua promessa di non produrre ordigni militari per i prossimi 15 anni da lanci</w:t>
      </w:r>
      <w:r>
        <w:rPr>
          <w:rFonts w:ascii="Times New Roman" w:hAnsi="Times New Roman" w:cs="Times New Roman"/>
        </w:rPr>
        <w:t xml:space="preserve">are su Israele. </w:t>
      </w:r>
      <w:r w:rsidRPr="000861C7">
        <w:rPr>
          <w:rFonts w:ascii="Times New Roman" w:hAnsi="Times New Roman" w:cs="Times New Roman"/>
        </w:rPr>
        <w:t xml:space="preserve">Quella in atto in Medio Oriente sul petrolio non è da considerare una guerra semplicemente commerciale, ma trova alimenti anche in un aspetto ideologico all'interno della fede musulmana (l'Isis in realtà è appena un teppista per l'Arabia Saudita) che trova contrapposti gli sciiti ai sunniti. Sul piano globale, un greggio che costa al mattino 31 dollari e alla sera potrebbe raggiungere i 131 dollari al barile, appena il primo missile iraniano verrà inviato ai sauditi, rappresenta un grave elemento d'instabilità che conferma ancor di più il </w:t>
      </w:r>
      <w:r w:rsidRPr="000861C7">
        <w:rPr>
          <w:rFonts w:ascii="Times New Roman" w:hAnsi="Times New Roman" w:cs="Times New Roman"/>
          <w:b/>
          <w:bCs/>
          <w:color w:val="0000FF"/>
        </w:rPr>
        <w:t>fallimento della globalizzazion</w:t>
      </w:r>
      <w:r>
        <w:rPr>
          <w:rFonts w:ascii="Times New Roman" w:hAnsi="Times New Roman" w:cs="Times New Roman"/>
          <w:b/>
          <w:bCs/>
          <w:color w:val="0000FF"/>
        </w:rPr>
        <w:t>e.</w:t>
      </w:r>
    </w:p>
    <w:p w14:paraId="73CAACA4" w14:textId="77777777" w:rsidR="00F57DAB" w:rsidRDefault="00F57DAB" w:rsidP="00F57DAB">
      <w:pPr>
        <w:pStyle w:val="Nessunaspaziatura"/>
        <w:jc w:val="both"/>
        <w:rPr>
          <w:rFonts w:ascii="Times New Roman" w:hAnsi="Times New Roman" w:cs="Times New Roman"/>
          <w:b/>
          <w:bCs/>
          <w:color w:val="0000FF"/>
        </w:rPr>
      </w:pPr>
    </w:p>
    <w:p w14:paraId="1A4391F1" w14:textId="7871257C" w:rsidR="00F57DAB" w:rsidRDefault="00F57DAB" w:rsidP="00F57DAB">
      <w:pPr>
        <w:pBdr>
          <w:top w:val="single" w:sz="4" w:space="1" w:color="auto"/>
          <w:left w:val="single" w:sz="4" w:space="4" w:color="auto"/>
          <w:bottom w:val="single" w:sz="4" w:space="1" w:color="auto"/>
          <w:right w:val="single" w:sz="4" w:space="4" w:color="auto"/>
        </w:pBdr>
        <w:jc w:val="center"/>
      </w:pPr>
      <w:r>
        <w:t>Riepilogo lezione numero 24 di geografia economica presso la 1A corso AFM dell’Istituto Cardano</w:t>
      </w:r>
    </w:p>
    <w:p w14:paraId="4C1D3C6F" w14:textId="7FB23C92" w:rsidR="004F33BA" w:rsidRPr="00F57DAB" w:rsidRDefault="00F57DAB" w:rsidP="00F57DAB">
      <w:pPr>
        <w:jc w:val="both"/>
        <w:rPr>
          <w:color w:val="000000"/>
        </w:rPr>
      </w:pPr>
      <w:r>
        <w:rPr>
          <w:color w:val="000000"/>
        </w:rPr>
        <w:t>Prof. Giovanni Carlini                                                                                                   Studentessa Adienne Silva</w:t>
      </w:r>
    </w:p>
    <w:p w14:paraId="22135AA2" w14:textId="77777777" w:rsidR="00E92CAD" w:rsidRPr="00274206" w:rsidRDefault="00E92CAD" w:rsidP="00F57DAB">
      <w:pPr>
        <w:rPr>
          <w:color w:val="0000FF"/>
          <w:sz w:val="40"/>
          <w:szCs w:val="40"/>
        </w:rPr>
      </w:pPr>
      <w:r w:rsidRPr="00274206">
        <w:rPr>
          <w:color w:val="0000FF"/>
          <w:sz w:val="40"/>
          <w:szCs w:val="40"/>
        </w:rPr>
        <w:t>Spagna</w:t>
      </w:r>
    </w:p>
    <w:p w14:paraId="5B88AD4D" w14:textId="77777777" w:rsidR="00E92CAD" w:rsidRDefault="00E92CAD" w:rsidP="00E92CAD"/>
    <w:p w14:paraId="256D4282" w14:textId="198243B0" w:rsidR="00E92CAD" w:rsidRDefault="00E92CAD" w:rsidP="00E92CAD">
      <w:r>
        <w:rPr>
          <w:noProof/>
          <w:lang w:eastAsia="it-IT"/>
        </w:rPr>
        <mc:AlternateContent>
          <mc:Choice Requires="wps">
            <w:drawing>
              <wp:anchor distT="45720" distB="45720" distL="114300" distR="114300" simplePos="0" relativeHeight="251859968" behindDoc="0" locked="0" layoutInCell="1" allowOverlap="1" wp14:anchorId="7A6C547F" wp14:editId="27760FD4">
                <wp:simplePos x="0" y="0"/>
                <wp:positionH relativeFrom="column">
                  <wp:posOffset>638810</wp:posOffset>
                </wp:positionH>
                <wp:positionV relativeFrom="paragraph">
                  <wp:posOffset>116205</wp:posOffset>
                </wp:positionV>
                <wp:extent cx="1375410" cy="245745"/>
                <wp:effectExtent l="0" t="381000" r="0" b="363855"/>
                <wp:wrapSquare wrapText="bothSides"/>
                <wp:docPr id="148" name="Text Box 15"/>
                <wp:cNvGraphicFramePr/>
                <a:graphic xmlns:a="http://schemas.openxmlformats.org/drawingml/2006/main">
                  <a:graphicData uri="http://schemas.microsoft.com/office/word/2010/wordprocessingShape">
                    <wps:wsp>
                      <wps:cNvSpPr txBox="1"/>
                      <wps:spPr>
                        <a:xfrm rot="19665464">
                          <a:off x="0" y="0"/>
                          <a:ext cx="1375410" cy="245745"/>
                        </a:xfrm>
                        <a:prstGeom prst="rect">
                          <a:avLst/>
                        </a:prstGeom>
                        <a:solidFill>
                          <a:prstClr val="white"/>
                        </a:solidFill>
                        <a:ln w="6350">
                          <a:solidFill>
                            <a:prstClr val="black"/>
                          </a:solidFill>
                        </a:ln>
                      </wps:spPr>
                      <wps:txbx>
                        <w:txbxContent>
                          <w:p w14:paraId="18ED985E" w14:textId="77777777" w:rsidR="003572D2" w:rsidRDefault="003572D2" w:rsidP="00E92CAD">
                            <w:r>
                              <w:t>Costa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50.3pt;margin-top:9.15pt;width:108.3pt;height:19.35pt;rotation:-2113029fd;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" strokeweight=".5pt">
                <v:textbox>
                  <w:txbxContent>
                    <w:p w14:paraId="18ED985E" w14:textId="77777777" w:rsidR="003572D2" w:rsidRDefault="003572D2" w:rsidP="00E92CAD">
                      <w:r>
                        <w:t>Costa Verde</w:t>
                      </w:r>
                    </w:p>
                  </w:txbxContent>
                </v:textbox>
                <w10:wrap type="square"/>
              </v:shape>
            </w:pict>
          </mc:Fallback>
        </mc:AlternateContent>
      </w:r>
      <w:r>
        <w:rPr>
          <w:noProof/>
          <w:lang w:eastAsia="it-IT"/>
        </w:rPr>
        <mc:AlternateContent>
          <mc:Choice Requires="wps">
            <w:drawing>
              <wp:anchor distT="45720" distB="45720" distL="114300" distR="114300" simplePos="0" relativeHeight="251866112" behindDoc="0" locked="0" layoutInCell="1" allowOverlap="1" wp14:anchorId="1BBD746D" wp14:editId="356B83BD">
                <wp:simplePos x="0" y="0"/>
                <wp:positionH relativeFrom="column">
                  <wp:posOffset>1377950</wp:posOffset>
                </wp:positionH>
                <wp:positionV relativeFrom="paragraph">
                  <wp:posOffset>248285</wp:posOffset>
                </wp:positionV>
                <wp:extent cx="857885" cy="289560"/>
                <wp:effectExtent l="284163" t="1587" r="264477" b="0"/>
                <wp:wrapSquare wrapText="bothSides"/>
                <wp:docPr id="147" name="Text Box 21"/>
                <wp:cNvGraphicFramePr/>
                <a:graphic xmlns:a="http://schemas.openxmlformats.org/drawingml/2006/main">
                  <a:graphicData uri="http://schemas.microsoft.com/office/word/2010/wordprocessingShape">
                    <wps:wsp>
                      <wps:cNvSpPr txBox="1"/>
                      <wps:spPr>
                        <a:xfrm rot="18864040">
                          <a:off x="0" y="0"/>
                          <a:ext cx="857885" cy="289560"/>
                        </a:xfrm>
                        <a:prstGeom prst="rect">
                          <a:avLst/>
                        </a:prstGeom>
                        <a:solidFill>
                          <a:prstClr val="white"/>
                        </a:solidFill>
                        <a:ln w="6350">
                          <a:solidFill>
                            <a:prstClr val="black"/>
                          </a:solidFill>
                        </a:ln>
                      </wps:spPr>
                      <wps:txbx>
                        <w:txbxContent>
                          <w:p w14:paraId="032E6FA4" w14:textId="77777777" w:rsidR="003572D2" w:rsidRDefault="003572D2" w:rsidP="00E92CAD">
                            <w:r>
                              <w:t>Costa Real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108.5pt;margin-top:19.55pt;width:67.55pt;height:22.8pt;rotation:-2988398fd;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" strokeweight=".5pt">
                <v:textbox>
                  <w:txbxContent>
                    <w:p w14:paraId="032E6FA4" w14:textId="77777777" w:rsidR="003572D2" w:rsidRDefault="003572D2" w:rsidP="00E92CAD">
                      <w:r>
                        <w:t>Costa Real</w:t>
                      </w:r>
                    </w:p>
                  </w:txbxContent>
                </v:textbox>
                <w10:wrap type="square"/>
              </v:shape>
            </w:pict>
          </mc:Fallback>
        </mc:AlternateContent>
      </w:r>
    </w:p>
    <w:p w14:paraId="6B9D3F67" w14:textId="23ADD20F" w:rsidR="00E92CAD" w:rsidRPr="000A70A1" w:rsidRDefault="00E92CAD" w:rsidP="00E92CAD">
      <w:r>
        <w:rPr>
          <w:noProof/>
          <w:lang w:eastAsia="it-IT"/>
        </w:rPr>
        <mc:AlternateContent>
          <mc:Choice Requires="wps">
            <w:drawing>
              <wp:anchor distT="45720" distB="45720" distL="114300" distR="114300" simplePos="0" relativeHeight="251873280" behindDoc="0" locked="0" layoutInCell="1" allowOverlap="1" wp14:anchorId="7E925436" wp14:editId="02BF5F59">
                <wp:simplePos x="0" y="0"/>
                <wp:positionH relativeFrom="column">
                  <wp:posOffset>4914900</wp:posOffset>
                </wp:positionH>
                <wp:positionV relativeFrom="paragraph">
                  <wp:posOffset>2909570</wp:posOffset>
                </wp:positionV>
                <wp:extent cx="735965" cy="243205"/>
                <wp:effectExtent l="0" t="0" r="26035" b="36195"/>
                <wp:wrapSquare wrapText="bothSides"/>
                <wp:docPr id="151" name="Text Box 28"/>
                <wp:cNvGraphicFramePr/>
                <a:graphic xmlns:a="http://schemas.openxmlformats.org/drawingml/2006/main">
                  <a:graphicData uri="http://schemas.microsoft.com/office/word/2010/wordprocessingShape">
                    <wps:wsp>
                      <wps:cNvSpPr txBox="1"/>
                      <wps:spPr>
                        <a:xfrm>
                          <a:off x="0" y="0"/>
                          <a:ext cx="735965" cy="243205"/>
                        </a:xfrm>
                        <a:prstGeom prst="rect">
                          <a:avLst/>
                        </a:prstGeom>
                        <a:solidFill>
                          <a:prstClr val="white"/>
                        </a:solidFill>
                        <a:ln w="6350">
                          <a:solidFill>
                            <a:prstClr val="black"/>
                          </a:solidFill>
                        </a:ln>
                      </wps:spPr>
                      <wps:txbx>
                        <w:txbxContent>
                          <w:p w14:paraId="6CCBA67E" w14:textId="77777777" w:rsidR="003572D2" w:rsidRDefault="003572D2" w:rsidP="00E92CAD">
                            <w:r>
                              <w:t>Valencia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55" type="#_x0000_t202" style="position:absolute;margin-left:387pt;margin-top:229.1pt;width:57.95pt;height:19.1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" strokeweight=".5pt">
                <v:textbox>
                  <w:txbxContent>
                    <w:p w14:paraId="6CCBA67E" w14:textId="77777777" w:rsidR="003572D2" w:rsidRDefault="003572D2" w:rsidP="00E92CAD">
                      <w:r>
                        <w:t>Valencia</w:t>
                      </w:r>
                    </w:p>
                  </w:txbxContent>
                </v:textbox>
                <w10:wrap type="square"/>
              </v:shape>
            </w:pict>
          </mc:Fallback>
        </mc:AlternateContent>
      </w:r>
      <w:r>
        <w:rPr>
          <w:noProof/>
          <w:lang w:eastAsia="it-IT"/>
        </w:rPr>
        <mc:AlternateContent>
          <mc:Choice Requires="wps">
            <w:drawing>
              <wp:anchor distT="45720" distB="45720" distL="114300" distR="114300" simplePos="0" relativeHeight="251870208" behindDoc="0" locked="0" layoutInCell="1" allowOverlap="1" wp14:anchorId="6F5FF1B1" wp14:editId="6909715D">
                <wp:simplePos x="0" y="0"/>
                <wp:positionH relativeFrom="column">
                  <wp:posOffset>5129530</wp:posOffset>
                </wp:positionH>
                <wp:positionV relativeFrom="paragraph">
                  <wp:posOffset>732790</wp:posOffset>
                </wp:positionV>
                <wp:extent cx="928370" cy="273050"/>
                <wp:effectExtent l="226060" t="27940" r="237490" b="34290"/>
                <wp:wrapSquare wrapText="bothSides"/>
                <wp:docPr id="154" name="Text Box 25"/>
                <wp:cNvGraphicFramePr/>
                <a:graphic xmlns:a="http://schemas.openxmlformats.org/drawingml/2006/main">
                  <a:graphicData uri="http://schemas.microsoft.com/office/word/2010/wordprocessingShape">
                    <wps:wsp>
                      <wps:cNvSpPr txBox="1"/>
                      <wps:spPr>
                        <a:xfrm rot="17857860">
                          <a:off x="0" y="0"/>
                          <a:ext cx="928370" cy="273050"/>
                        </a:xfrm>
                        <a:prstGeom prst="rect">
                          <a:avLst/>
                        </a:prstGeom>
                        <a:solidFill>
                          <a:prstClr val="white"/>
                        </a:solidFill>
                        <a:ln w="6350">
                          <a:solidFill>
                            <a:prstClr val="black"/>
                          </a:solidFill>
                        </a:ln>
                      </wps:spPr>
                      <wps:txbx>
                        <w:txbxContent>
                          <w:p w14:paraId="2C6EDAEA" w14:textId="77777777" w:rsidR="003572D2" w:rsidRDefault="003572D2" w:rsidP="00E92CAD">
                            <w:r>
                              <w:t>Costa Brava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403.9pt;margin-top:57.7pt;width:73.1pt;height:21.5pt;rotation:-4087415fd;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" strokeweight=".5pt">
                <v:textbox>
                  <w:txbxContent>
                    <w:p w14:paraId="2C6EDAEA" w14:textId="77777777" w:rsidR="003572D2" w:rsidRDefault="003572D2" w:rsidP="00E92CAD">
                      <w:r>
                        <w:t>Costa Brava</w:t>
                      </w:r>
                    </w:p>
                  </w:txbxContent>
                </v:textbox>
                <w10:wrap type="square"/>
              </v:shape>
            </w:pict>
          </mc:Fallback>
        </mc:AlternateContent>
      </w:r>
      <w:r>
        <w:rPr>
          <w:noProof/>
          <w:lang w:eastAsia="it-IT"/>
        </w:rPr>
        <mc:AlternateContent>
          <mc:Choice Requires="wps">
            <w:drawing>
              <wp:anchor distT="45720" distB="45720" distL="114300" distR="114300" simplePos="0" relativeHeight="251877376" behindDoc="0" locked="0" layoutInCell="1" allowOverlap="1" wp14:anchorId="681D8199" wp14:editId="4F01B1FC">
                <wp:simplePos x="0" y="0"/>
                <wp:positionH relativeFrom="column">
                  <wp:posOffset>4888865</wp:posOffset>
                </wp:positionH>
                <wp:positionV relativeFrom="paragraph">
                  <wp:posOffset>1571625</wp:posOffset>
                </wp:positionV>
                <wp:extent cx="831850" cy="358775"/>
                <wp:effectExtent l="236537" t="42863" r="242888" b="39687"/>
                <wp:wrapSquare wrapText="bothSides"/>
                <wp:docPr id="155" name="Text Box 32"/>
                <wp:cNvGraphicFramePr/>
                <a:graphic xmlns:a="http://schemas.openxmlformats.org/drawingml/2006/main">
                  <a:graphicData uri="http://schemas.microsoft.com/office/word/2010/wordprocessingShape">
                    <wps:wsp>
                      <wps:cNvSpPr txBox="1"/>
                      <wps:spPr>
                        <a:xfrm rot="7564931" flipH="1" flipV="1">
                          <a:off x="0" y="0"/>
                          <a:ext cx="831850" cy="358775"/>
                        </a:xfrm>
                        <a:prstGeom prst="rect">
                          <a:avLst/>
                        </a:prstGeom>
                        <a:solidFill>
                          <a:prstClr val="white"/>
                        </a:solidFill>
                        <a:ln w="6350">
                          <a:solidFill>
                            <a:prstClr val="black"/>
                          </a:solidFill>
                        </a:ln>
                      </wps:spPr>
                      <wps:txbx>
                        <w:txbxContent>
                          <w:p w14:paraId="73FCB42A" w14:textId="77777777" w:rsidR="003572D2" w:rsidRDefault="003572D2" w:rsidP="00E92CAD">
                            <w:r>
                              <w:t>Barcellona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384.95pt;margin-top:123.75pt;width:65.5pt;height:28.25pt;rotation:8262922fd;flip:x y;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" strokeweight=".5pt">
                <v:textbox>
                  <w:txbxContent>
                    <w:p w14:paraId="73FCB42A" w14:textId="77777777" w:rsidR="003572D2" w:rsidRDefault="003572D2" w:rsidP="00E92CAD">
                      <w:r>
                        <w:t>Barcellona</w:t>
                      </w:r>
                    </w:p>
                  </w:txbxContent>
                </v:textbox>
                <w10:wrap type="square"/>
              </v:shape>
            </w:pict>
          </mc:Fallback>
        </mc:AlternateContent>
      </w:r>
      <w:r>
        <w:rPr>
          <w:noProof/>
          <w:lang w:eastAsia="it-IT"/>
        </w:rPr>
        <mc:AlternateContent>
          <mc:Choice Requires="wps">
            <w:drawing>
              <wp:anchor distT="45720" distB="45720" distL="114300" distR="114300" simplePos="0" relativeHeight="251865088" behindDoc="0" locked="0" layoutInCell="1" allowOverlap="1" wp14:anchorId="0F15DD80" wp14:editId="54DF3FE1">
                <wp:simplePos x="0" y="0"/>
                <wp:positionH relativeFrom="column">
                  <wp:posOffset>-114300</wp:posOffset>
                </wp:positionH>
                <wp:positionV relativeFrom="paragraph">
                  <wp:posOffset>3595370</wp:posOffset>
                </wp:positionV>
                <wp:extent cx="528320" cy="699135"/>
                <wp:effectExtent l="0" t="0" r="30480" b="37465"/>
                <wp:wrapSquare wrapText="bothSides"/>
                <wp:docPr id="156" name="Text Box 20"/>
                <wp:cNvGraphicFramePr/>
                <a:graphic xmlns:a="http://schemas.openxmlformats.org/drawingml/2006/main">
                  <a:graphicData uri="http://schemas.microsoft.com/office/word/2010/wordprocessingShape">
                    <wps:wsp>
                      <wps:cNvSpPr txBox="1"/>
                      <wps:spPr>
                        <a:xfrm>
                          <a:off x="0" y="0"/>
                          <a:ext cx="528320" cy="699135"/>
                        </a:xfrm>
                        <a:prstGeom prst="rect">
                          <a:avLst/>
                        </a:prstGeom>
                        <a:solidFill>
                          <a:prstClr val="white"/>
                        </a:solidFill>
                        <a:ln w="6350">
                          <a:solidFill>
                            <a:prstClr val="black"/>
                          </a:solidFill>
                        </a:ln>
                      </wps:spPr>
                      <wps:txbx>
                        <w:txbxContent>
                          <w:p w14:paraId="382F060D" w14:textId="77777777" w:rsidR="003572D2" w:rsidRDefault="003572D2" w:rsidP="00E92CAD">
                            <w:r>
                              <w:t>Costa de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8.95pt;margin-top:283.1pt;width:41.6pt;height:55.0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" strokeweight=".5pt">
                <v:textbox>
                  <w:txbxContent>
                    <w:p w14:paraId="382F060D" w14:textId="77777777" w:rsidR="003572D2" w:rsidRDefault="003572D2" w:rsidP="00E92CAD">
                      <w:r>
                        <w:t>Costa de la Luz</w:t>
                      </w:r>
                    </w:p>
                  </w:txbxContent>
                </v:textbox>
                <w10:wrap type="square"/>
              </v:shape>
            </w:pict>
          </mc:Fallback>
        </mc:AlternateContent>
      </w:r>
      <w:r>
        <w:rPr>
          <w:noProof/>
          <w:lang w:eastAsia="it-IT"/>
        </w:rPr>
        <mc:AlternateContent>
          <mc:Choice Requires="wps">
            <w:drawing>
              <wp:anchor distT="45720" distB="45720" distL="114300" distR="114300" simplePos="0" relativeHeight="251863040" behindDoc="0" locked="0" layoutInCell="1" allowOverlap="1" wp14:anchorId="13A2866A" wp14:editId="5D0B44A8">
                <wp:simplePos x="0" y="0"/>
                <wp:positionH relativeFrom="column">
                  <wp:posOffset>-114300</wp:posOffset>
                </wp:positionH>
                <wp:positionV relativeFrom="paragraph">
                  <wp:posOffset>1195070</wp:posOffset>
                </wp:positionV>
                <wp:extent cx="991870" cy="480060"/>
                <wp:effectExtent l="0" t="0" r="24130" b="27940"/>
                <wp:wrapSquare wrapText="bothSides"/>
                <wp:docPr id="157" name="Text Box 18"/>
                <wp:cNvGraphicFramePr/>
                <a:graphic xmlns:a="http://schemas.openxmlformats.org/drawingml/2006/main">
                  <a:graphicData uri="http://schemas.microsoft.com/office/word/2010/wordprocessingShape">
                    <wps:wsp>
                      <wps:cNvSpPr txBox="1"/>
                      <wps:spPr>
                        <a:xfrm>
                          <a:off x="0" y="0"/>
                          <a:ext cx="991870" cy="480060"/>
                        </a:xfrm>
                        <a:prstGeom prst="rect">
                          <a:avLst/>
                        </a:prstGeom>
                        <a:solidFill>
                          <a:prstClr val="white"/>
                        </a:solidFill>
                        <a:ln w="6350">
                          <a:solidFill>
                            <a:prstClr val="black"/>
                          </a:solidFill>
                        </a:ln>
                      </wps:spPr>
                      <wps:txbx>
                        <w:txbxContent>
                          <w:p w14:paraId="708313B7" w14:textId="77777777" w:rsidR="003572D2" w:rsidRDefault="003572D2" w:rsidP="00E92CAD">
                            <w:r>
                              <w:t>Santiago de Compostela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59" type="#_x0000_t202" style="position:absolute;margin-left:-8.95pt;margin-top:94.1pt;width:78.1pt;height:37.8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" strokeweight=".5pt">
                <v:textbox>
                  <w:txbxContent>
                    <w:p w14:paraId="708313B7" w14:textId="77777777" w:rsidR="003572D2" w:rsidRDefault="003572D2" w:rsidP="00E92CAD">
                      <w:r>
                        <w:t>Santiago de Compostela</w:t>
                      </w:r>
                    </w:p>
                  </w:txbxContent>
                </v:textbox>
                <w10:wrap type="square"/>
              </v:shape>
            </w:pict>
          </mc:Fallback>
        </mc:AlternateContent>
      </w:r>
      <w:r>
        <w:rPr>
          <w:noProof/>
          <w:lang w:eastAsia="it-IT"/>
        </w:rPr>
        <mc:AlternateContent>
          <mc:Choice Requires="wps">
            <w:drawing>
              <wp:anchor distT="45720" distB="45720" distL="114300" distR="114300" simplePos="0" relativeHeight="251860992" behindDoc="0" locked="0" layoutInCell="1" allowOverlap="1" wp14:anchorId="1455CB0F" wp14:editId="3A5BB2C0">
                <wp:simplePos x="0" y="0"/>
                <wp:positionH relativeFrom="column">
                  <wp:posOffset>-228600</wp:posOffset>
                </wp:positionH>
                <wp:positionV relativeFrom="paragraph">
                  <wp:posOffset>737870</wp:posOffset>
                </wp:positionV>
                <wp:extent cx="483870" cy="479425"/>
                <wp:effectExtent l="0" t="0" r="24130" b="28575"/>
                <wp:wrapSquare wrapText="bothSides"/>
                <wp:docPr id="158" name="Text Box 16"/>
                <wp:cNvGraphicFramePr/>
                <a:graphic xmlns:a="http://schemas.openxmlformats.org/drawingml/2006/main">
                  <a:graphicData uri="http://schemas.microsoft.com/office/word/2010/wordprocessingShape">
                    <wps:wsp>
                      <wps:cNvSpPr txBox="1"/>
                      <wps:spPr>
                        <a:xfrm flipH="1">
                          <a:off x="0" y="0"/>
                          <a:ext cx="483870" cy="479425"/>
                        </a:xfrm>
                        <a:prstGeom prst="rect">
                          <a:avLst/>
                        </a:prstGeom>
                        <a:solidFill>
                          <a:prstClr val="white"/>
                        </a:solidFill>
                        <a:ln w="6350">
                          <a:solidFill>
                            <a:prstClr val="black"/>
                          </a:solidFill>
                        </a:ln>
                      </wps:spPr>
                      <wps:txbx>
                        <w:txbxContent>
                          <w:p w14:paraId="3E9ED70D" w14:textId="77777777" w:rsidR="003572D2" w:rsidRDefault="003572D2" w:rsidP="00E92CAD">
                            <w:r>
                              <w:t>Rias Baja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7.95pt;margin-top:58.1pt;width:38.1pt;height:37.75pt;flip:x;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" strokeweight=".5pt">
                <v:textbox>
                  <w:txbxContent>
                    <w:p w14:paraId="3E9ED70D" w14:textId="77777777" w:rsidR="003572D2" w:rsidRDefault="003572D2" w:rsidP="00E92CAD">
                      <w:r>
                        <w:t>Rias Baja</w:t>
                      </w:r>
                    </w:p>
                  </w:txbxContent>
                </v:textbox>
                <w10:wrap type="square"/>
              </v:shape>
            </w:pict>
          </mc:Fallback>
        </mc:AlternateContent>
      </w:r>
      <w:r>
        <w:rPr>
          <w:noProof/>
          <w:lang w:eastAsia="it-IT"/>
        </w:rPr>
        <mc:AlternateContent>
          <mc:Choice Requires="wps">
            <w:drawing>
              <wp:anchor distT="45720" distB="45720" distL="114300" distR="114300" simplePos="0" relativeHeight="251876352" behindDoc="0" locked="0" layoutInCell="1" allowOverlap="1" wp14:anchorId="6AE54158" wp14:editId="7808C5C0">
                <wp:simplePos x="0" y="0"/>
                <wp:positionH relativeFrom="column">
                  <wp:posOffset>2792730</wp:posOffset>
                </wp:positionH>
                <wp:positionV relativeFrom="paragraph">
                  <wp:posOffset>4103370</wp:posOffset>
                </wp:positionV>
                <wp:extent cx="974725" cy="269875"/>
                <wp:effectExtent l="0" t="0" r="15875" b="15875"/>
                <wp:wrapSquare wrapText="bothSides"/>
                <wp:docPr id="159" name="Text Box 31"/>
                <wp:cNvGraphicFramePr/>
                <a:graphic xmlns:a="http://schemas.openxmlformats.org/drawingml/2006/main">
                  <a:graphicData uri="http://schemas.microsoft.com/office/word/2010/wordprocessingShape">
                    <wps:wsp>
                      <wps:cNvSpPr txBox="1"/>
                      <wps:spPr>
                        <a:xfrm>
                          <a:off x="0" y="0"/>
                          <a:ext cx="974725" cy="269875"/>
                        </a:xfrm>
                        <a:prstGeom prst="rect">
                          <a:avLst/>
                        </a:prstGeom>
                        <a:solidFill>
                          <a:prstClr val="white"/>
                        </a:solidFill>
                        <a:ln w="6350">
                          <a:solidFill>
                            <a:prstClr val="black"/>
                          </a:solidFill>
                        </a:ln>
                      </wps:spPr>
                      <wps:txbx>
                        <w:txbxContent>
                          <w:p w14:paraId="7864E631" w14:textId="77777777" w:rsidR="003572D2" w:rsidRDefault="003572D2" w:rsidP="00E92CAD">
                            <w:r>
                              <w:t>Costa del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19.9pt;margin-top:323.1pt;width:76.75pt;height:21.2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" strokeweight=".5pt">
                <v:textbox>
                  <w:txbxContent>
                    <w:p w14:paraId="7864E631" w14:textId="77777777" w:rsidR="003572D2" w:rsidRDefault="003572D2" w:rsidP="00E92CAD">
                      <w:r>
                        <w:t>Costa del Sol</w:t>
                      </w:r>
                    </w:p>
                  </w:txbxContent>
                </v:textbox>
                <w10:wrap type="square"/>
              </v:shape>
            </w:pict>
          </mc:Fallback>
        </mc:AlternateContent>
      </w:r>
      <w:r>
        <w:rPr>
          <w:noProof/>
          <w:lang w:eastAsia="it-IT"/>
        </w:rPr>
        <mc:AlternateContent>
          <mc:Choice Requires="wps">
            <w:drawing>
              <wp:anchor distT="45720" distB="45720" distL="114300" distR="114300" simplePos="0" relativeHeight="251869184" behindDoc="0" locked="0" layoutInCell="1" allowOverlap="1" wp14:anchorId="03974F77" wp14:editId="5ED02D52">
                <wp:simplePos x="0" y="0"/>
                <wp:positionH relativeFrom="column">
                  <wp:posOffset>2590165</wp:posOffset>
                </wp:positionH>
                <wp:positionV relativeFrom="paragraph">
                  <wp:posOffset>88900</wp:posOffset>
                </wp:positionV>
                <wp:extent cx="1017905" cy="278130"/>
                <wp:effectExtent l="0" t="304800" r="0" b="293370"/>
                <wp:wrapSquare wrapText="bothSides"/>
                <wp:docPr id="160" name="Text Box 24"/>
                <wp:cNvGraphicFramePr/>
                <a:graphic xmlns:a="http://schemas.openxmlformats.org/drawingml/2006/main">
                  <a:graphicData uri="http://schemas.microsoft.com/office/word/2010/wordprocessingShape">
                    <wps:wsp>
                      <wps:cNvSpPr txBox="1"/>
                      <wps:spPr>
                        <a:xfrm rot="19369443">
                          <a:off x="0" y="0"/>
                          <a:ext cx="1017905" cy="278130"/>
                        </a:xfrm>
                        <a:prstGeom prst="rect">
                          <a:avLst/>
                        </a:prstGeom>
                        <a:solidFill>
                          <a:prstClr val="white"/>
                        </a:solidFill>
                        <a:ln w="6350">
                          <a:solidFill>
                            <a:prstClr val="black"/>
                          </a:solidFill>
                        </a:ln>
                      </wps:spPr>
                      <wps:txbx>
                        <w:txbxContent>
                          <w:p w14:paraId="13489FFA" w14:textId="77777777" w:rsidR="003572D2" w:rsidRDefault="003572D2" w:rsidP="00E92CAD">
                            <w:r>
                              <w:t>San Sebastian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203.95pt;margin-top:7pt;width:80.15pt;height:21.9pt;rotation:-2436363fd;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" strokeweight=".5pt">
                <v:textbox>
                  <w:txbxContent>
                    <w:p w14:paraId="13489FFA" w14:textId="77777777" w:rsidR="003572D2" w:rsidRDefault="003572D2" w:rsidP="00E92CAD">
                      <w:r>
                        <w:t>San Sebastian</w:t>
                      </w:r>
                    </w:p>
                  </w:txbxContent>
                </v:textbox>
                <w10:wrap type="square"/>
              </v:shape>
            </w:pict>
          </mc:Fallback>
        </mc:AlternateContent>
      </w:r>
      <w:r>
        <w:rPr>
          <w:noProof/>
          <w:lang w:eastAsia="it-IT"/>
        </w:rPr>
        <mc:AlternateContent>
          <mc:Choice Requires="wps">
            <w:drawing>
              <wp:anchor distT="45720" distB="45720" distL="114300" distR="114300" simplePos="0" relativeHeight="251868160" behindDoc="0" locked="0" layoutInCell="1" allowOverlap="1" wp14:anchorId="73677941" wp14:editId="63A3A3FA">
                <wp:simplePos x="0" y="0"/>
                <wp:positionH relativeFrom="column">
                  <wp:posOffset>2293938</wp:posOffset>
                </wp:positionH>
                <wp:positionV relativeFrom="paragraph">
                  <wp:posOffset>239712</wp:posOffset>
                </wp:positionV>
                <wp:extent cx="551180" cy="243205"/>
                <wp:effectExtent l="19050" t="171450" r="20320" b="175895"/>
                <wp:wrapSquare wrapText="bothSides"/>
                <wp:docPr id="161" name="Text Box 23"/>
                <wp:cNvGraphicFramePr/>
                <a:graphic xmlns:a="http://schemas.openxmlformats.org/drawingml/2006/main">
                  <a:graphicData uri="http://schemas.microsoft.com/office/word/2010/wordprocessingShape">
                    <wps:wsp>
                      <wps:cNvSpPr txBox="1"/>
                      <wps:spPr>
                        <a:xfrm rot="19217587">
                          <a:off x="0" y="0"/>
                          <a:ext cx="551180" cy="243205"/>
                        </a:xfrm>
                        <a:prstGeom prst="rect">
                          <a:avLst/>
                        </a:prstGeom>
                        <a:solidFill>
                          <a:prstClr val="white"/>
                        </a:solidFill>
                        <a:ln w="6350">
                          <a:solidFill>
                            <a:prstClr val="black"/>
                          </a:solidFill>
                        </a:ln>
                      </wps:spPr>
                      <wps:txbx>
                        <w:txbxContent>
                          <w:p w14:paraId="54B842F5" w14:textId="77777777" w:rsidR="003572D2" w:rsidRDefault="003572D2" w:rsidP="00E92CAD">
                            <w:r>
                              <w:t>Bilbao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180.65pt;margin-top:18.85pt;width:43.4pt;height:19.15pt;rotation:-2602230fd;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" strokeweight=".5pt">
                <v:textbox>
                  <w:txbxContent>
                    <w:p w14:paraId="54B842F5" w14:textId="77777777" w:rsidR="003572D2" w:rsidRDefault="003572D2" w:rsidP="00E92CAD">
                      <w:r>
                        <w:t>Bilbao</w:t>
                      </w:r>
                    </w:p>
                  </w:txbxContent>
                </v:textbox>
                <w10:wrap type="square"/>
              </v:shape>
            </w:pict>
          </mc:Fallback>
        </mc:AlternateContent>
      </w:r>
      <w:r>
        <w:rPr>
          <w:noProof/>
          <w:lang w:eastAsia="it-IT"/>
        </w:rPr>
        <mc:AlternateContent>
          <mc:Choice Requires="wps">
            <w:drawing>
              <wp:anchor distT="45720" distB="45720" distL="114300" distR="114300" simplePos="0" relativeHeight="251867136" behindDoc="0" locked="0" layoutInCell="1" allowOverlap="1" wp14:anchorId="17D6A748" wp14:editId="20DC397E">
                <wp:simplePos x="0" y="0"/>
                <wp:positionH relativeFrom="column">
                  <wp:posOffset>1817052</wp:posOffset>
                </wp:positionH>
                <wp:positionV relativeFrom="paragraph">
                  <wp:posOffset>52388</wp:posOffset>
                </wp:positionV>
                <wp:extent cx="829945" cy="312420"/>
                <wp:effectExtent l="258763" t="7937" r="267017" b="318"/>
                <wp:wrapSquare wrapText="bothSides"/>
                <wp:docPr id="162" name="Text Box 22"/>
                <wp:cNvGraphicFramePr/>
                <a:graphic xmlns:a="http://schemas.openxmlformats.org/drawingml/2006/main">
                  <a:graphicData uri="http://schemas.microsoft.com/office/word/2010/wordprocessingShape">
                    <wps:wsp>
                      <wps:cNvSpPr txBox="1"/>
                      <wps:spPr>
                        <a:xfrm rot="8077824" flipV="1">
                          <a:off x="0" y="0"/>
                          <a:ext cx="829945" cy="312420"/>
                        </a:xfrm>
                        <a:prstGeom prst="rect">
                          <a:avLst/>
                        </a:prstGeom>
                        <a:solidFill>
                          <a:prstClr val="white"/>
                        </a:solidFill>
                        <a:ln w="6350">
                          <a:solidFill>
                            <a:prstClr val="black"/>
                          </a:solidFill>
                        </a:ln>
                      </wps:spPr>
                      <wps:txbx>
                        <w:txbxContent>
                          <w:p w14:paraId="22F73203" w14:textId="77777777" w:rsidR="003572D2" w:rsidRDefault="003572D2" w:rsidP="00E92CAD">
                            <w:r>
                              <w:t>Santander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143.05pt;margin-top:4.15pt;width:65.35pt;height:24.6pt;rotation:-8823138fd;flip:y;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" strokeweight=".5pt">
                <v:textbox>
                  <w:txbxContent>
                    <w:p w14:paraId="22F73203" w14:textId="77777777" w:rsidR="003572D2" w:rsidRDefault="003572D2" w:rsidP="00E92CAD">
                      <w:r>
                        <w:t>Santander</w:t>
                      </w:r>
                    </w:p>
                  </w:txbxContent>
                </v:textbox>
                <w10:wrap type="square"/>
              </v:shape>
            </w:pict>
          </mc:Fallback>
        </mc:AlternateContent>
      </w:r>
      <w:r>
        <w:rPr>
          <w:noProof/>
          <w:lang w:eastAsia="it-IT"/>
        </w:rPr>
        <mc:AlternateContent>
          <mc:Choice Requires="wps">
            <w:drawing>
              <wp:anchor distT="0" distB="0" distL="114300" distR="114300" simplePos="0" relativeHeight="251864064" behindDoc="0" locked="0" layoutInCell="1" allowOverlap="1" wp14:anchorId="3B96636D" wp14:editId="13711F79">
                <wp:simplePos x="0" y="0"/>
                <wp:positionH relativeFrom="column">
                  <wp:posOffset>-78105</wp:posOffset>
                </wp:positionH>
                <wp:positionV relativeFrom="paragraph">
                  <wp:posOffset>1010285</wp:posOffset>
                </wp:positionV>
                <wp:extent cx="433705" cy="433705"/>
                <wp:effectExtent l="38100" t="0" r="23495" b="61595"/>
                <wp:wrapNone/>
                <wp:docPr id="163" name="Straight Arrow Connector 19"/>
                <wp:cNvGraphicFramePr/>
                <a:graphic xmlns:a="http://schemas.openxmlformats.org/drawingml/2006/main">
                  <a:graphicData uri="http://schemas.microsoft.com/office/word/2010/wordprocessingShape">
                    <wps:wsp>
                      <wps:cNvCnPr/>
                      <wps:spPr>
                        <a:xfrm flipH="1">
                          <a:off x="0" y="0"/>
                          <a:ext cx="433705" cy="433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9" o:spid="_x0000_s1026" type="#_x0000_t32" style="position:absolute;margin-left:-6.1pt;margin-top:79.55pt;width:34.15pt;height:34.1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" strokecolor="#4579b8 [3044]">
                <v:stroke endarrow="block"/>
              </v:shape>
            </w:pict>
          </mc:Fallback>
        </mc:AlternateContent>
      </w:r>
      <w:r>
        <w:rPr>
          <w:noProof/>
          <w:lang w:eastAsia="it-IT"/>
        </w:rPr>
        <mc:AlternateContent>
          <mc:Choice Requires="wps">
            <w:drawing>
              <wp:anchor distT="45720" distB="45720" distL="114300" distR="114300" simplePos="0" relativeHeight="251862016" behindDoc="0" locked="0" layoutInCell="1" allowOverlap="1" wp14:anchorId="75D11462" wp14:editId="7107F2FA">
                <wp:simplePos x="0" y="0"/>
                <wp:positionH relativeFrom="column">
                  <wp:posOffset>73660</wp:posOffset>
                </wp:positionH>
                <wp:positionV relativeFrom="paragraph">
                  <wp:posOffset>67945</wp:posOffset>
                </wp:positionV>
                <wp:extent cx="479425" cy="444500"/>
                <wp:effectExtent l="0" t="0" r="15875" b="12700"/>
                <wp:wrapSquare wrapText="bothSides"/>
                <wp:docPr id="164" name="Text Box 17"/>
                <wp:cNvGraphicFramePr/>
                <a:graphic xmlns:a="http://schemas.openxmlformats.org/drawingml/2006/main">
                  <a:graphicData uri="http://schemas.microsoft.com/office/word/2010/wordprocessingShape">
                    <wps:wsp>
                      <wps:cNvSpPr txBox="1"/>
                      <wps:spPr>
                        <a:xfrm>
                          <a:off x="0" y="0"/>
                          <a:ext cx="479425" cy="444500"/>
                        </a:xfrm>
                        <a:prstGeom prst="rect">
                          <a:avLst/>
                        </a:prstGeom>
                        <a:solidFill>
                          <a:prstClr val="white"/>
                        </a:solidFill>
                        <a:ln w="6350">
                          <a:solidFill>
                            <a:prstClr val="black"/>
                          </a:solidFill>
                        </a:ln>
                      </wps:spPr>
                      <wps:txbx>
                        <w:txbxContent>
                          <w:p w14:paraId="299E0206" w14:textId="77777777" w:rsidR="003572D2" w:rsidRDefault="003572D2" w:rsidP="00E92CAD">
                            <w:r>
                              <w:t>Rias 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5.8pt;margin-top:5.35pt;width:37.75pt;height:3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" strokeweight=".5pt">
                <v:textbox>
                  <w:txbxContent>
                    <w:p w14:paraId="299E0206" w14:textId="77777777" w:rsidR="003572D2" w:rsidRDefault="003572D2" w:rsidP="00E92CAD">
                      <w:r>
                        <w:t>Rias Alta</w:t>
                      </w:r>
                    </w:p>
                  </w:txbxContent>
                </v:textbox>
                <w10:wrap type="square"/>
              </v:shape>
            </w:pict>
          </mc:Fallback>
        </mc:AlternateContent>
      </w:r>
      <w:r>
        <w:rPr>
          <w:noProof/>
          <w:lang w:eastAsia="it-IT"/>
        </w:rPr>
        <mc:AlternateContent>
          <mc:Choice Requires="wps">
            <w:drawing>
              <wp:anchor distT="45720" distB="45720" distL="114300" distR="114300" simplePos="0" relativeHeight="251858944" behindDoc="0" locked="0" layoutInCell="1" allowOverlap="1" wp14:anchorId="590158EE" wp14:editId="23BD82E5">
                <wp:simplePos x="0" y="0"/>
                <wp:positionH relativeFrom="column">
                  <wp:posOffset>4602480</wp:posOffset>
                </wp:positionH>
                <wp:positionV relativeFrom="paragraph">
                  <wp:posOffset>3204845</wp:posOffset>
                </wp:positionV>
                <wp:extent cx="937895" cy="899160"/>
                <wp:effectExtent l="0" t="0" r="14605" b="15240"/>
                <wp:wrapSquare wrapText="bothSides"/>
                <wp:docPr id="165" name="Text Box 14"/>
                <wp:cNvGraphicFramePr/>
                <a:graphic xmlns:a="http://schemas.openxmlformats.org/drawingml/2006/main">
                  <a:graphicData uri="http://schemas.microsoft.com/office/word/2010/wordprocessingShape">
                    <wps:wsp>
                      <wps:cNvSpPr txBox="1"/>
                      <wps:spPr>
                        <a:xfrm>
                          <a:off x="0" y="0"/>
                          <a:ext cx="937895" cy="899160"/>
                        </a:xfrm>
                        <a:prstGeom prst="rect">
                          <a:avLst/>
                        </a:prstGeom>
                        <a:solidFill>
                          <a:prstClr val="white"/>
                        </a:solidFill>
                        <a:ln w="6350">
                          <a:solidFill>
                            <a:prstClr val="black"/>
                          </a:solidFill>
                        </a:ln>
                      </wps:spPr>
                      <wps:txbx>
                        <w:txbxContent>
                          <w:p w14:paraId="49727044" w14:textId="77777777" w:rsidR="003572D2" w:rsidRDefault="003572D2" w:rsidP="00E92CAD">
                            <w:r>
                              <w:t>Mucia</w:t>
                            </w:r>
                          </w:p>
                          <w:p w14:paraId="4649BEAA" w14:textId="77777777" w:rsidR="003572D2" w:rsidRDefault="003572D2" w:rsidP="00E92CAD"/>
                          <w:p w14:paraId="1624510F" w14:textId="77777777" w:rsidR="003572D2" w:rsidRDefault="003572D2" w:rsidP="00E92CAD">
                            <w:r>
                              <w:t xml:space="preserve">          Murcia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362.4pt;margin-top:252.35pt;width:73.85pt;height:70.8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" strokeweight=".5pt">
                <v:textbox>
                  <w:txbxContent>
                    <w:p w14:paraId="49727044" w14:textId="77777777" w:rsidR="003572D2" w:rsidRDefault="003572D2" w:rsidP="00E92CAD">
                      <w:r>
                        <w:t>Mucia</w:t>
                      </w:r>
                    </w:p>
                    <w:p w14:paraId="4649BEAA" w14:textId="77777777" w:rsidR="003572D2" w:rsidRDefault="003572D2" w:rsidP="00E92CAD"/>
                    <w:p w14:paraId="1624510F" w14:textId="77777777" w:rsidR="003572D2" w:rsidRDefault="003572D2" w:rsidP="00E92CAD">
                      <w:r>
                        <w:t xml:space="preserve">          Murcia</w:t>
                      </w:r>
                    </w:p>
                  </w:txbxContent>
                </v:textbox>
                <w10:wrap type="square"/>
              </v:shape>
            </w:pict>
          </mc:Fallback>
        </mc:AlternateContent>
      </w:r>
      <w:r>
        <w:rPr>
          <w:noProof/>
          <w:lang w:eastAsia="it-IT"/>
        </w:rPr>
        <mc:AlternateContent>
          <mc:Choice Requires="wps">
            <w:drawing>
              <wp:anchor distT="45720" distB="45720" distL="114300" distR="114300" simplePos="0" relativeHeight="251851776" behindDoc="0" locked="0" layoutInCell="1" allowOverlap="1" wp14:anchorId="38535C44" wp14:editId="710764B5">
                <wp:simplePos x="0" y="0"/>
                <wp:positionH relativeFrom="column">
                  <wp:posOffset>76200</wp:posOffset>
                </wp:positionH>
                <wp:positionV relativeFrom="paragraph">
                  <wp:posOffset>3220085</wp:posOffset>
                </wp:positionV>
                <wp:extent cx="4511040" cy="883920"/>
                <wp:effectExtent l="0" t="0" r="22860" b="11430"/>
                <wp:wrapSquare wrapText="bothSides"/>
                <wp:docPr id="166" name="Text Box 7"/>
                <wp:cNvGraphicFramePr/>
                <a:graphic xmlns:a="http://schemas.openxmlformats.org/drawingml/2006/main">
                  <a:graphicData uri="http://schemas.microsoft.com/office/word/2010/wordprocessingShape">
                    <wps:wsp>
                      <wps:cNvSpPr txBox="1"/>
                      <wps:spPr>
                        <a:xfrm>
                          <a:off x="0" y="0"/>
                          <a:ext cx="4511040" cy="883920"/>
                        </a:xfrm>
                        <a:prstGeom prst="rect">
                          <a:avLst/>
                        </a:prstGeom>
                        <a:solidFill>
                          <a:prstClr val="white"/>
                        </a:solidFill>
                        <a:ln w="6350">
                          <a:solidFill>
                            <a:prstClr val="black"/>
                          </a:solidFill>
                        </a:ln>
                      </wps:spPr>
                      <wps:txbx>
                        <w:txbxContent>
                          <w:p w14:paraId="4950B378" w14:textId="77777777" w:rsidR="003572D2" w:rsidRDefault="003572D2" w:rsidP="00E92CAD">
                            <w:r>
                              <w:t>Sevilla                                                     Cordoba                            Granada</w:t>
                            </w:r>
                          </w:p>
                          <w:p w14:paraId="3801CC79" w14:textId="77777777" w:rsidR="003572D2" w:rsidRDefault="003572D2" w:rsidP="00E92CAD">
                            <w:r>
                              <w:t xml:space="preserve">                Andalusia</w:t>
                            </w:r>
                          </w:p>
                          <w:p w14:paraId="380E1B8B" w14:textId="77777777" w:rsidR="003572D2" w:rsidRDefault="003572D2" w:rsidP="00E92CAD">
                            <w:r>
                              <w:t xml:space="preserve">                  Sierra Nevada                       Malaga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6pt;margin-top:253.55pt;width:355.2pt;height:69.6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" strokeweight=".5pt">
                <v:textbox>
                  <w:txbxContent>
                    <w:p w14:paraId="4950B378" w14:textId="77777777" w:rsidR="003572D2" w:rsidRDefault="003572D2" w:rsidP="00E92CAD">
                      <w:r>
                        <w:t>Sevilla                                                     Cordoba                            Granada</w:t>
                      </w:r>
                    </w:p>
                    <w:p w14:paraId="3801CC79" w14:textId="77777777" w:rsidR="003572D2" w:rsidRDefault="003572D2" w:rsidP="00E92CAD">
                      <w:r>
                        <w:t xml:space="preserve">                Andalusia</w:t>
                      </w:r>
                    </w:p>
                    <w:p w14:paraId="380E1B8B" w14:textId="77777777" w:rsidR="003572D2" w:rsidRDefault="003572D2" w:rsidP="00E92CAD">
                      <w:r>
                        <w:t xml:space="preserve">                  Sierra Nevada                       Malaga    </w:t>
                      </w:r>
                    </w:p>
                  </w:txbxContent>
                </v:textbox>
                <w10:wrap type="square"/>
              </v:shape>
            </w:pict>
          </mc:Fallback>
        </mc:AlternateContent>
      </w:r>
      <w:r>
        <w:rPr>
          <w:noProof/>
          <w:lang w:eastAsia="it-IT"/>
        </w:rPr>
        <mc:AlternateContent>
          <mc:Choice Requires="wps">
            <w:drawing>
              <wp:anchor distT="45720" distB="45720" distL="114300" distR="114300" simplePos="0" relativeHeight="251854848" behindDoc="0" locked="0" layoutInCell="1" allowOverlap="1" wp14:anchorId="43AF62F3" wp14:editId="3A73CD09">
                <wp:simplePos x="0" y="0"/>
                <wp:positionH relativeFrom="column">
                  <wp:posOffset>88900</wp:posOffset>
                </wp:positionH>
                <wp:positionV relativeFrom="paragraph">
                  <wp:posOffset>2247265</wp:posOffset>
                </wp:positionV>
                <wp:extent cx="1697355" cy="953770"/>
                <wp:effectExtent l="0" t="0" r="17145" b="17780"/>
                <wp:wrapSquare wrapText="bothSides"/>
                <wp:docPr id="167" name="Text Box 10"/>
                <wp:cNvGraphicFramePr/>
                <a:graphic xmlns:a="http://schemas.openxmlformats.org/drawingml/2006/main">
                  <a:graphicData uri="http://schemas.microsoft.com/office/word/2010/wordprocessingShape">
                    <wps:wsp>
                      <wps:cNvSpPr txBox="1"/>
                      <wps:spPr>
                        <a:xfrm>
                          <a:off x="0" y="0"/>
                          <a:ext cx="1697355" cy="953770"/>
                        </a:xfrm>
                        <a:prstGeom prst="rect">
                          <a:avLst/>
                        </a:prstGeom>
                        <a:solidFill>
                          <a:prstClr val="white"/>
                        </a:solidFill>
                        <a:ln w="6350">
                          <a:solidFill>
                            <a:prstClr val="black"/>
                          </a:solidFill>
                        </a:ln>
                      </wps:spPr>
                      <wps:txbx>
                        <w:txbxContent>
                          <w:p w14:paraId="076B8695" w14:textId="77777777" w:rsidR="003572D2" w:rsidRDefault="003572D2" w:rsidP="00E92CAD">
                            <w:r>
                              <w:t>Extremadura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7pt;margin-top:176.95pt;width:133.65pt;height:75.1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" strokeweight=".5pt">
                <v:textbox>
                  <w:txbxContent>
                    <w:p w14:paraId="076B8695" w14:textId="77777777" w:rsidR="003572D2" w:rsidRDefault="003572D2" w:rsidP="00E92CAD">
                      <w:r>
                        <w:t>Extremadura</w:t>
                      </w:r>
                    </w:p>
                  </w:txbxContent>
                </v:textbox>
                <w10:wrap type="square"/>
              </v:shape>
            </w:pict>
          </mc:Fallback>
        </mc:AlternateContent>
      </w:r>
      <w:r>
        <w:rPr>
          <w:noProof/>
          <w:lang w:eastAsia="it-IT"/>
        </w:rPr>
        <mc:AlternateContent>
          <mc:Choice Requires="wps">
            <w:drawing>
              <wp:anchor distT="45720" distB="45720" distL="114300" distR="114300" simplePos="0" relativeHeight="251849728" behindDoc="0" locked="0" layoutInCell="1" allowOverlap="1" wp14:anchorId="078D940F" wp14:editId="5D75C95B">
                <wp:simplePos x="0" y="0"/>
                <wp:positionH relativeFrom="column">
                  <wp:posOffset>88900</wp:posOffset>
                </wp:positionH>
                <wp:positionV relativeFrom="paragraph">
                  <wp:posOffset>1180465</wp:posOffset>
                </wp:positionV>
                <wp:extent cx="3545205" cy="1074420"/>
                <wp:effectExtent l="0" t="0" r="17145" b="11430"/>
                <wp:wrapSquare wrapText="bothSides"/>
                <wp:docPr id="168" name="Text Box 5"/>
                <wp:cNvGraphicFramePr/>
                <a:graphic xmlns:a="http://schemas.openxmlformats.org/drawingml/2006/main">
                  <a:graphicData uri="http://schemas.microsoft.com/office/word/2010/wordprocessingShape">
                    <wps:wsp>
                      <wps:cNvSpPr txBox="1"/>
                      <wps:spPr>
                        <a:xfrm>
                          <a:off x="0" y="0"/>
                          <a:ext cx="3545205" cy="1074420"/>
                        </a:xfrm>
                        <a:prstGeom prst="rect">
                          <a:avLst/>
                        </a:prstGeom>
                        <a:solidFill>
                          <a:prstClr val="white"/>
                        </a:solidFill>
                        <a:ln w="6350">
                          <a:solidFill>
                            <a:prstClr val="black"/>
                          </a:solidFill>
                        </a:ln>
                      </wps:spPr>
                      <wps:txbx>
                        <w:txbxContent>
                          <w:p w14:paraId="5A52E0B1" w14:textId="77777777" w:rsidR="003572D2" w:rsidRDefault="003572D2" w:rsidP="00E92CAD">
                            <w:r>
                              <w:t xml:space="preserve">                                                                                La Roja</w:t>
                            </w:r>
                          </w:p>
                          <w:p w14:paraId="3882DE30" w14:textId="77777777" w:rsidR="003572D2" w:rsidRDefault="003572D2" w:rsidP="00E92CAD">
                            <w:r>
                              <w:t xml:space="preserve">                                                  Valladolid</w:t>
                            </w:r>
                          </w:p>
                          <w:p w14:paraId="0F92A2E5" w14:textId="77777777" w:rsidR="003572D2" w:rsidRDefault="003572D2" w:rsidP="00E92CAD">
                            <w:r>
                              <w:t xml:space="preserve">                                                     Castiglia e Leon</w:t>
                            </w:r>
                          </w:p>
                          <w:p w14:paraId="077FDB4D" w14:textId="77777777" w:rsidR="003572D2" w:rsidRDefault="003572D2" w:rsidP="00E92CAD">
                            <w:r>
                              <w:t xml:space="preserve">                         Sistema Centrale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7pt;margin-top:92.95pt;width:279.15pt;height:84.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" strokeweight=".5pt">
                <v:textbox>
                  <w:txbxContent>
                    <w:p w14:paraId="5A52E0B1" w14:textId="77777777" w:rsidR="003572D2" w:rsidRDefault="003572D2" w:rsidP="00E92CAD">
                      <w:r>
                        <w:t xml:space="preserve">                                                                                La Roja</w:t>
                      </w:r>
                    </w:p>
                    <w:p w14:paraId="3882DE30" w14:textId="77777777" w:rsidR="003572D2" w:rsidRDefault="003572D2" w:rsidP="00E92CAD">
                      <w:r>
                        <w:t xml:space="preserve">                                                  Valladolid</w:t>
                      </w:r>
                    </w:p>
                    <w:p w14:paraId="0F92A2E5" w14:textId="77777777" w:rsidR="003572D2" w:rsidRDefault="003572D2" w:rsidP="00E92CAD">
                      <w:r>
                        <w:t xml:space="preserve">                                                     Castiglia e Leon</w:t>
                      </w:r>
                    </w:p>
                    <w:p w14:paraId="077FDB4D" w14:textId="77777777" w:rsidR="003572D2" w:rsidRDefault="003572D2" w:rsidP="00E92CAD">
                      <w:r>
                        <w:t xml:space="preserve">                         Sistema Centrale                   Madrid</w:t>
                      </w:r>
                    </w:p>
                  </w:txbxContent>
                </v:textbox>
                <w10:wrap type="square"/>
              </v:shape>
            </w:pict>
          </mc:Fallback>
        </mc:AlternateContent>
      </w:r>
      <w:r>
        <w:rPr>
          <w:noProof/>
          <w:lang w:eastAsia="it-IT"/>
        </w:rPr>
        <mc:AlternateContent>
          <mc:Choice Requires="wps">
            <w:drawing>
              <wp:anchor distT="45720" distB="45720" distL="114300" distR="114300" simplePos="0" relativeHeight="251846656" behindDoc="0" locked="0" layoutInCell="1" allowOverlap="1" wp14:anchorId="6A06A566" wp14:editId="422FCA2B">
                <wp:simplePos x="0" y="0"/>
                <wp:positionH relativeFrom="column">
                  <wp:posOffset>87630</wp:posOffset>
                </wp:positionH>
                <wp:positionV relativeFrom="paragraph">
                  <wp:posOffset>542290</wp:posOffset>
                </wp:positionV>
                <wp:extent cx="643255" cy="638175"/>
                <wp:effectExtent l="0" t="0" r="23495" b="28575"/>
                <wp:wrapSquare wrapText="bothSides"/>
                <wp:docPr id="171" name="Text Box 2"/>
                <wp:cNvGraphicFramePr/>
                <a:graphic xmlns:a="http://schemas.openxmlformats.org/drawingml/2006/main">
                  <a:graphicData uri="http://schemas.microsoft.com/office/word/2010/wordprocessingShape">
                    <wps:wsp>
                      <wps:cNvSpPr txBox="1"/>
                      <wps:spPr>
                        <a:xfrm>
                          <a:off x="0" y="0"/>
                          <a:ext cx="643255" cy="638175"/>
                        </a:xfrm>
                        <a:prstGeom prst="rect">
                          <a:avLst/>
                        </a:prstGeom>
                        <a:solidFill>
                          <a:prstClr val="white"/>
                        </a:solidFill>
                        <a:ln w="6350">
                          <a:solidFill>
                            <a:prstClr val="black"/>
                          </a:solidFill>
                        </a:ln>
                      </wps:spPr>
                      <wps:txbx>
                        <w:txbxContent>
                          <w:p w14:paraId="5F74B110" w14:textId="77777777" w:rsidR="003572D2" w:rsidRDefault="003572D2" w:rsidP="00E92CAD">
                            <w:r>
                              <w:t>Galizia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6.9pt;margin-top:42.7pt;width:50.65pt;height:50.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" strokeweight=".5pt">
                <v:textbox>
                  <w:txbxContent>
                    <w:p w14:paraId="5F74B110" w14:textId="77777777" w:rsidR="003572D2" w:rsidRDefault="003572D2" w:rsidP="00E92CAD">
                      <w:r>
                        <w:t>Galizia</w:t>
                      </w:r>
                    </w:p>
                  </w:txbxContent>
                </v:textbox>
                <w10:wrap type="square"/>
              </v:shape>
            </w:pict>
          </mc:Fallback>
        </mc:AlternateContent>
      </w:r>
      <w:r>
        <w:rPr>
          <w:noProof/>
          <w:lang w:eastAsia="it-IT"/>
        </w:rPr>
        <mc:AlternateContent>
          <mc:Choice Requires="wps">
            <w:drawing>
              <wp:anchor distT="45720" distB="45720" distL="114300" distR="114300" simplePos="0" relativeHeight="251848704" behindDoc="0" locked="0" layoutInCell="1" allowOverlap="1" wp14:anchorId="649B7CEE" wp14:editId="3C1499BE">
                <wp:simplePos x="0" y="0"/>
                <wp:positionH relativeFrom="column">
                  <wp:posOffset>1779905</wp:posOffset>
                </wp:positionH>
                <wp:positionV relativeFrom="paragraph">
                  <wp:posOffset>2253615</wp:posOffset>
                </wp:positionV>
                <wp:extent cx="2806065" cy="946150"/>
                <wp:effectExtent l="0" t="0" r="13335" b="25400"/>
                <wp:wrapSquare wrapText="bothSides"/>
                <wp:docPr id="172" name="Text Box 4"/>
                <wp:cNvGraphicFramePr/>
                <a:graphic xmlns:a="http://schemas.openxmlformats.org/drawingml/2006/main">
                  <a:graphicData uri="http://schemas.microsoft.com/office/word/2010/wordprocessingShape">
                    <wps:wsp>
                      <wps:cNvSpPr txBox="1"/>
                      <wps:spPr>
                        <a:xfrm>
                          <a:off x="0" y="0"/>
                          <a:ext cx="2806065" cy="946150"/>
                        </a:xfrm>
                        <a:prstGeom prst="rect">
                          <a:avLst/>
                        </a:prstGeom>
                        <a:solidFill>
                          <a:prstClr val="white"/>
                        </a:solidFill>
                        <a:ln w="6350">
                          <a:solidFill>
                            <a:prstClr val="black"/>
                          </a:solidFill>
                        </a:ln>
                      </wps:spPr>
                      <wps:txbx>
                        <w:txbxContent>
                          <w:p w14:paraId="5EF90A70" w14:textId="77777777" w:rsidR="003572D2" w:rsidRDefault="003572D2" w:rsidP="00E92CAD">
                            <w:r>
                              <w:t xml:space="preserve">             Castiglia – La Mancha</w:t>
                            </w:r>
                          </w:p>
                          <w:p w14:paraId="13124B93" w14:textId="77777777" w:rsidR="003572D2" w:rsidRDefault="003572D2" w:rsidP="00E92CAD">
                            <w:r>
                              <w:t xml:space="preserve">                     Toledo</w:t>
                            </w:r>
                          </w:p>
                          <w:p w14:paraId="3FE9F48F" w14:textId="77777777" w:rsidR="003572D2" w:rsidRDefault="003572D2" w:rsidP="00E92CAD">
                            <w:r>
                              <w:t xml:space="preserve">    Sierra Morena              Cordigliera Betica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140.15pt;margin-top:177.45pt;width:220.95pt;height:74.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" strokeweight=".5pt">
                <v:textbox>
                  <w:txbxContent>
                    <w:p w14:paraId="5EF90A70" w14:textId="77777777" w:rsidR="003572D2" w:rsidRDefault="003572D2" w:rsidP="00E92CAD">
                      <w:r>
                        <w:t xml:space="preserve">             Castiglia – La Mancha</w:t>
                      </w:r>
                    </w:p>
                    <w:p w14:paraId="13124B93" w14:textId="77777777" w:rsidR="003572D2" w:rsidRDefault="003572D2" w:rsidP="00E92CAD">
                      <w:r>
                        <w:t xml:space="preserve">                     Toledo</w:t>
                      </w:r>
                    </w:p>
                    <w:p w14:paraId="3FE9F48F" w14:textId="77777777" w:rsidR="003572D2" w:rsidRDefault="003572D2" w:rsidP="00E92CAD">
                      <w:r>
                        <w:t xml:space="preserve">    Sierra Morena              Cordigliera Betica</w:t>
                      </w:r>
                    </w:p>
                  </w:txbxContent>
                </v:textbox>
                <w10:wrap type="square"/>
              </v:shape>
            </w:pict>
          </mc:Fallback>
        </mc:AlternateContent>
      </w:r>
      <w:r>
        <w:rPr>
          <w:noProof/>
          <w:lang w:eastAsia="it-IT"/>
        </w:rPr>
        <mc:AlternateContent>
          <mc:Choice Requires="wps">
            <w:drawing>
              <wp:anchor distT="45720" distB="45720" distL="114300" distR="114300" simplePos="0" relativeHeight="251856896" behindDoc="0" locked="0" layoutInCell="1" allowOverlap="1" wp14:anchorId="7D5ADB59" wp14:editId="219DD08E">
                <wp:simplePos x="0" y="0"/>
                <wp:positionH relativeFrom="column">
                  <wp:posOffset>4587240</wp:posOffset>
                </wp:positionH>
                <wp:positionV relativeFrom="paragraph">
                  <wp:posOffset>2244725</wp:posOffset>
                </wp:positionV>
                <wp:extent cx="946150" cy="975360"/>
                <wp:effectExtent l="0" t="0" r="25400" b="15240"/>
                <wp:wrapSquare wrapText="bothSides"/>
                <wp:docPr id="173" name="Text Box 12"/>
                <wp:cNvGraphicFramePr/>
                <a:graphic xmlns:a="http://schemas.openxmlformats.org/drawingml/2006/main">
                  <a:graphicData uri="http://schemas.microsoft.com/office/word/2010/wordprocessingShape">
                    <wps:wsp>
                      <wps:cNvSpPr txBox="1"/>
                      <wps:spPr>
                        <a:xfrm>
                          <a:off x="0" y="0"/>
                          <a:ext cx="946150" cy="975360"/>
                        </a:xfrm>
                        <a:prstGeom prst="rect">
                          <a:avLst/>
                        </a:prstGeom>
                        <a:solidFill>
                          <a:prstClr val="white"/>
                        </a:solidFill>
                        <a:ln w="6350">
                          <a:solidFill>
                            <a:prstClr val="black"/>
                          </a:solidFill>
                        </a:ln>
                      </wps:spPr>
                      <wps:txbx>
                        <w:txbxContent>
                          <w:p w14:paraId="005C7D4D" w14:textId="77777777" w:rsidR="003572D2" w:rsidRDefault="003572D2" w:rsidP="00E92CAD">
                            <w:r>
                              <w:t>Valecia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61.2pt;margin-top:176.75pt;width:74.5pt;height:76.8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" strokeweight=".5pt">
                <v:textbox>
                  <w:txbxContent>
                    <w:p w14:paraId="005C7D4D" w14:textId="77777777" w:rsidR="003572D2" w:rsidRDefault="003572D2" w:rsidP="00E92CAD">
                      <w:r>
                        <w:t>Valecia</w:t>
                      </w:r>
                    </w:p>
                  </w:txbxContent>
                </v:textbox>
                <w10:wrap type="square"/>
              </v:shape>
            </w:pict>
          </mc:Fallback>
        </mc:AlternateContent>
      </w:r>
    </w:p>
    <w:p w14:paraId="18A45C66" w14:textId="365BDF9C" w:rsidR="004F33BA" w:rsidRDefault="00E92CAD" w:rsidP="00DD157B">
      <w:pPr>
        <w:jc w:val="both"/>
        <w:rPr>
          <w:rFonts w:asciiTheme="majorHAnsi" w:hAnsiTheme="majorHAnsi"/>
          <w:sz w:val="24"/>
          <w:szCs w:val="24"/>
        </w:rPr>
      </w:pPr>
      <w:r>
        <w:rPr>
          <w:noProof/>
          <w:lang w:eastAsia="it-IT"/>
        </w:rPr>
        <mc:AlternateContent>
          <mc:Choice Requires="wps">
            <w:drawing>
              <wp:anchor distT="45720" distB="45720" distL="114300" distR="114300" simplePos="0" relativeHeight="251855872" behindDoc="0" locked="0" layoutInCell="1" allowOverlap="1" wp14:anchorId="3E56AEBA" wp14:editId="385B499D">
                <wp:simplePos x="0" y="0"/>
                <wp:positionH relativeFrom="column">
                  <wp:posOffset>963930</wp:posOffset>
                </wp:positionH>
                <wp:positionV relativeFrom="paragraph">
                  <wp:posOffset>379730</wp:posOffset>
                </wp:positionV>
                <wp:extent cx="848360" cy="1706245"/>
                <wp:effectExtent l="0" t="0" r="15240" b="20955"/>
                <wp:wrapSquare wrapText="bothSides"/>
                <wp:docPr id="174" name="Text Box 11"/>
                <wp:cNvGraphicFramePr/>
                <a:graphic xmlns:a="http://schemas.openxmlformats.org/drawingml/2006/main">
                  <a:graphicData uri="http://schemas.microsoft.com/office/word/2010/wordprocessingShape">
                    <wps:wsp>
                      <wps:cNvSpPr txBox="1"/>
                      <wps:spPr>
                        <a:xfrm flipH="1">
                          <a:off x="0" y="0"/>
                          <a:ext cx="848360" cy="1706245"/>
                        </a:xfrm>
                        <a:prstGeom prst="rect">
                          <a:avLst/>
                        </a:prstGeom>
                        <a:solidFill>
                          <a:prstClr val="white"/>
                        </a:solidFill>
                        <a:ln w="6350">
                          <a:solidFill>
                            <a:prstClr val="black"/>
                          </a:solidFill>
                        </a:ln>
                      </wps:spPr>
                      <wps:txbx>
                        <w:txbxContent>
                          <w:p w14:paraId="5FE71B31" w14:textId="77777777" w:rsidR="003572D2" w:rsidRDefault="003572D2" w:rsidP="00E92CAD">
                            <w:r>
                              <w:t>NEI</w:t>
                            </w:r>
                          </w:p>
                          <w:p w14:paraId="400B0656" w14:textId="77777777" w:rsidR="003572D2" w:rsidRDefault="003572D2" w:rsidP="00E92CAD"/>
                          <w:p w14:paraId="01FEDB6D" w14:textId="77777777" w:rsidR="003572D2" w:rsidRDefault="003572D2" w:rsidP="00E92CAD">
                            <w:r>
                              <w:t>Catalogna</w:t>
                            </w:r>
                          </w:p>
                          <w:p w14:paraId="29349155" w14:textId="77777777" w:rsidR="003572D2" w:rsidRDefault="003572D2" w:rsidP="00E92CAD">
                            <w:r>
                              <w:t xml:space="preserve">                   </w:t>
                            </w:r>
                          </w:p>
                          <w:p w14:paraId="60B82E37" w14:textId="77777777" w:rsidR="003572D2" w:rsidRDefault="003572D2" w:rsidP="00E92CA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75.9pt;margin-top:29.9pt;width:66.8pt;height:134.35pt;flip:x;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" strokeweight=".5pt">
                <v:textbox>
                  <w:txbxContent>
                    <w:p w14:paraId="5FE71B31" w14:textId="77777777" w:rsidR="003572D2" w:rsidRDefault="003572D2" w:rsidP="00E92CAD">
                      <w:r>
                        <w:t>NEI</w:t>
                      </w:r>
                    </w:p>
                    <w:p w14:paraId="400B0656" w14:textId="77777777" w:rsidR="003572D2" w:rsidRDefault="003572D2" w:rsidP="00E92CAD"/>
                    <w:p w14:paraId="01FEDB6D" w14:textId="77777777" w:rsidR="003572D2" w:rsidRDefault="003572D2" w:rsidP="00E92CAD">
                      <w:r>
                        <w:t>Catalogna</w:t>
                      </w:r>
                    </w:p>
                    <w:p w14:paraId="29349155" w14:textId="77777777" w:rsidR="003572D2" w:rsidRDefault="003572D2" w:rsidP="00E92CAD">
                      <w:r>
                        <w:t xml:space="preserve">                   </w:t>
                      </w:r>
                    </w:p>
                    <w:p w14:paraId="60B82E37" w14:textId="77777777" w:rsidR="003572D2" w:rsidRDefault="003572D2" w:rsidP="00E92CAD">
                      <w:r>
                        <w:t xml:space="preserve">     </w:t>
                      </w:r>
                    </w:p>
                  </w:txbxContent>
                </v:textbox>
                <w10:wrap type="square"/>
              </v:shape>
            </w:pict>
          </mc:Fallback>
        </mc:AlternateContent>
      </w:r>
      <w:r>
        <w:rPr>
          <w:noProof/>
          <w:lang w:eastAsia="it-IT"/>
        </w:rPr>
        <mc:AlternateContent>
          <mc:Choice Requires="wps">
            <w:drawing>
              <wp:anchor distT="45720" distB="45720" distL="114300" distR="114300" simplePos="0" relativeHeight="251852800" behindDoc="0" locked="0" layoutInCell="1" allowOverlap="1" wp14:anchorId="484F7064" wp14:editId="7D9E25E8">
                <wp:simplePos x="0" y="0"/>
                <wp:positionH relativeFrom="column">
                  <wp:posOffset>-91440</wp:posOffset>
                </wp:positionH>
                <wp:positionV relativeFrom="paragraph">
                  <wp:posOffset>379730</wp:posOffset>
                </wp:positionV>
                <wp:extent cx="1055370" cy="1706245"/>
                <wp:effectExtent l="0" t="0" r="36830" b="20955"/>
                <wp:wrapSquare wrapText="bothSides"/>
                <wp:docPr id="175" name="Text Box 8"/>
                <wp:cNvGraphicFramePr/>
                <a:graphic xmlns:a="http://schemas.openxmlformats.org/drawingml/2006/main">
                  <a:graphicData uri="http://schemas.microsoft.com/office/word/2010/wordprocessingShape">
                    <wps:wsp>
                      <wps:cNvSpPr txBox="1"/>
                      <wps:spPr>
                        <a:xfrm>
                          <a:off x="0" y="0"/>
                          <a:ext cx="1055370" cy="1706245"/>
                        </a:xfrm>
                        <a:prstGeom prst="rect">
                          <a:avLst/>
                        </a:prstGeom>
                        <a:solidFill>
                          <a:prstClr val="white"/>
                        </a:solidFill>
                        <a:ln w="6350">
                          <a:solidFill>
                            <a:prstClr val="black"/>
                          </a:solidFill>
                        </a:ln>
                      </wps:spPr>
                      <wps:txbx>
                        <w:txbxContent>
                          <w:p w14:paraId="514A5205" w14:textId="77777777" w:rsidR="003572D2" w:rsidRDefault="003572D2" w:rsidP="00E92CAD">
                            <w:r>
                              <w:t xml:space="preserve">                PIRE</w:t>
                            </w:r>
                          </w:p>
                          <w:p w14:paraId="63C8BBA3" w14:textId="77777777" w:rsidR="003572D2" w:rsidRDefault="003572D2" w:rsidP="00E92CAD"/>
                          <w:p w14:paraId="26D3481D" w14:textId="77777777" w:rsidR="003572D2" w:rsidRDefault="003572D2" w:rsidP="00E92CAD"/>
                          <w:p w14:paraId="2B39606F" w14:textId="77777777" w:rsidR="003572D2" w:rsidRDefault="003572D2" w:rsidP="00E92CAD">
                            <w:r>
                              <w:t>Aragona</w:t>
                            </w:r>
                          </w:p>
                          <w:p w14:paraId="53355B43" w14:textId="77777777" w:rsidR="003572D2" w:rsidRDefault="003572D2" w:rsidP="00E92CAD">
                            <w:r>
                              <w:t>Sistema Berico</w:t>
                            </w:r>
                          </w:p>
                          <w:p w14:paraId="40FB0A7B" w14:textId="77777777" w:rsidR="003572D2" w:rsidRDefault="003572D2" w:rsidP="00E92CAD">
                            <w:r>
                              <w:t xml:space="preserve">     Saragozza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7.15pt;margin-top:29.9pt;width:83.1pt;height:134.3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" strokeweight=".5pt">
                <v:textbox>
                  <w:txbxContent>
                    <w:p w14:paraId="514A5205" w14:textId="77777777" w:rsidR="003572D2" w:rsidRDefault="003572D2" w:rsidP="00E92CAD">
                      <w:r>
                        <w:t xml:space="preserve">                PIRE</w:t>
                      </w:r>
                    </w:p>
                    <w:p w14:paraId="63C8BBA3" w14:textId="77777777" w:rsidR="003572D2" w:rsidRDefault="003572D2" w:rsidP="00E92CAD"/>
                    <w:p w14:paraId="26D3481D" w14:textId="77777777" w:rsidR="003572D2" w:rsidRDefault="003572D2" w:rsidP="00E92CAD"/>
                    <w:p w14:paraId="2B39606F" w14:textId="77777777" w:rsidR="003572D2" w:rsidRDefault="003572D2" w:rsidP="00E92CAD">
                      <w:r>
                        <w:t>Aragona</w:t>
                      </w:r>
                    </w:p>
                    <w:p w14:paraId="53355B43" w14:textId="77777777" w:rsidR="003572D2" w:rsidRDefault="003572D2" w:rsidP="00E92CAD">
                      <w:r>
                        <w:t>Sistema Berico</w:t>
                      </w:r>
                    </w:p>
                    <w:p w14:paraId="40FB0A7B" w14:textId="77777777" w:rsidR="003572D2" w:rsidRDefault="003572D2" w:rsidP="00E92CAD">
                      <w:r>
                        <w:t xml:space="preserve">     Saragozza</w:t>
                      </w:r>
                    </w:p>
                  </w:txbxContent>
                </v:textbox>
                <w10:wrap type="square"/>
              </v:shape>
            </w:pict>
          </mc:Fallback>
        </mc:AlternateContent>
      </w:r>
      <w:r>
        <w:rPr>
          <w:noProof/>
          <w:lang w:eastAsia="it-IT"/>
        </w:rPr>
        <mc:AlternateContent>
          <mc:Choice Requires="wps">
            <w:drawing>
              <wp:anchor distT="45720" distB="45720" distL="114300" distR="114300" simplePos="0" relativeHeight="251857920" behindDoc="0" locked="0" layoutInCell="1" allowOverlap="1" wp14:anchorId="13FFBA68" wp14:editId="673F5D51">
                <wp:simplePos x="0" y="0"/>
                <wp:positionH relativeFrom="column">
                  <wp:posOffset>-749300</wp:posOffset>
                </wp:positionH>
                <wp:positionV relativeFrom="paragraph">
                  <wp:posOffset>379730</wp:posOffset>
                </wp:positionV>
                <wp:extent cx="798195" cy="638175"/>
                <wp:effectExtent l="0" t="0" r="14605" b="22225"/>
                <wp:wrapSquare wrapText="bothSides"/>
                <wp:docPr id="176" name="Text Box 13"/>
                <wp:cNvGraphicFramePr/>
                <a:graphic xmlns:a="http://schemas.openxmlformats.org/drawingml/2006/main">
                  <a:graphicData uri="http://schemas.microsoft.com/office/word/2010/wordprocessingShape">
                    <wps:wsp>
                      <wps:cNvSpPr txBox="1"/>
                      <wps:spPr>
                        <a:xfrm>
                          <a:off x="0" y="0"/>
                          <a:ext cx="798195" cy="638175"/>
                        </a:xfrm>
                        <a:prstGeom prst="rect">
                          <a:avLst/>
                        </a:prstGeom>
                        <a:solidFill>
                          <a:prstClr val="white"/>
                        </a:solidFill>
                        <a:ln w="6350">
                          <a:solidFill>
                            <a:prstClr val="black"/>
                          </a:solidFill>
                        </a:ln>
                      </wps:spPr>
                      <wps:txbx>
                        <w:txbxContent>
                          <w:p w14:paraId="6D4315FC" w14:textId="77777777" w:rsidR="003572D2" w:rsidRDefault="003572D2" w:rsidP="00E92CAD">
                            <w:r>
                              <w:t>Navarra Pamplona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58.95pt;margin-top:29.9pt;width:62.85pt;height:50.2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" strokeweight=".5pt">
                <v:textbox>
                  <w:txbxContent>
                    <w:p w14:paraId="6D4315FC" w14:textId="77777777" w:rsidR="003572D2" w:rsidRDefault="003572D2" w:rsidP="00E92CAD">
                      <w:r>
                        <w:t>Navarra Pamplona</w:t>
                      </w:r>
                    </w:p>
                  </w:txbxContent>
                </v:textbox>
                <w10:wrap type="square"/>
              </v:shape>
            </w:pict>
          </mc:Fallback>
        </mc:AlternateContent>
      </w:r>
      <w:r>
        <w:rPr>
          <w:noProof/>
          <w:lang w:eastAsia="it-IT"/>
        </w:rPr>
        <mc:AlternateContent>
          <mc:Choice Requires="wps">
            <w:drawing>
              <wp:anchor distT="45720" distB="45720" distL="114300" distR="114300" simplePos="0" relativeHeight="251853824" behindDoc="0" locked="0" layoutInCell="1" allowOverlap="1" wp14:anchorId="6D28E654" wp14:editId="637F38E6">
                <wp:simplePos x="0" y="0"/>
                <wp:positionH relativeFrom="column">
                  <wp:posOffset>-1404620</wp:posOffset>
                </wp:positionH>
                <wp:positionV relativeFrom="paragraph">
                  <wp:posOffset>379730</wp:posOffset>
                </wp:positionV>
                <wp:extent cx="768350" cy="638175"/>
                <wp:effectExtent l="0" t="0" r="19050" b="22225"/>
                <wp:wrapSquare wrapText="bothSides"/>
                <wp:docPr id="177" name="Text Box 9"/>
                <wp:cNvGraphicFramePr/>
                <a:graphic xmlns:a="http://schemas.openxmlformats.org/drawingml/2006/main">
                  <a:graphicData uri="http://schemas.microsoft.com/office/word/2010/wordprocessingShape">
                    <wps:wsp>
                      <wps:cNvSpPr txBox="1"/>
                      <wps:spPr>
                        <a:xfrm>
                          <a:off x="0" y="0"/>
                          <a:ext cx="768350" cy="638175"/>
                        </a:xfrm>
                        <a:prstGeom prst="rect">
                          <a:avLst/>
                        </a:prstGeom>
                        <a:solidFill>
                          <a:prstClr val="white"/>
                        </a:solidFill>
                        <a:ln w="6350">
                          <a:solidFill>
                            <a:prstClr val="black"/>
                          </a:solidFill>
                        </a:ln>
                      </wps:spPr>
                      <wps:txbx>
                        <w:txbxContent>
                          <w:p w14:paraId="7F31FD15" w14:textId="77777777" w:rsidR="003572D2" w:rsidRDefault="003572D2" w:rsidP="00E92CAD">
                            <w:r>
                              <w:t>Provincie Basche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10.55pt;margin-top:29.9pt;width:60.5pt;height:50.2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" strokeweight=".5pt">
                <v:textbox>
                  <w:txbxContent>
                    <w:p w14:paraId="7F31FD15" w14:textId="77777777" w:rsidR="003572D2" w:rsidRDefault="003572D2" w:rsidP="00E92CAD">
                      <w:r>
                        <w:t>Provincie Basche</w:t>
                      </w:r>
                    </w:p>
                  </w:txbxContent>
                </v:textbox>
                <w10:wrap type="square"/>
              </v:shape>
            </w:pict>
          </mc:Fallback>
        </mc:AlternateContent>
      </w:r>
      <w:r>
        <w:rPr>
          <w:noProof/>
          <w:lang w:eastAsia="it-IT"/>
        </w:rPr>
        <mc:AlternateContent>
          <mc:Choice Requires="wps">
            <w:drawing>
              <wp:anchor distT="45720" distB="45720" distL="114300" distR="114300" simplePos="0" relativeHeight="251850752" behindDoc="0" locked="0" layoutInCell="1" allowOverlap="1" wp14:anchorId="0ABA93F5" wp14:editId="41AC7775">
                <wp:simplePos x="0" y="0"/>
                <wp:positionH relativeFrom="column">
                  <wp:posOffset>-2350770</wp:posOffset>
                </wp:positionH>
                <wp:positionV relativeFrom="paragraph">
                  <wp:posOffset>378460</wp:posOffset>
                </wp:positionV>
                <wp:extent cx="945515" cy="638175"/>
                <wp:effectExtent l="0" t="0" r="19685" b="22225"/>
                <wp:wrapSquare wrapText="bothSides"/>
                <wp:docPr id="169" name="Text Box 6"/>
                <wp:cNvGraphicFramePr/>
                <a:graphic xmlns:a="http://schemas.openxmlformats.org/drawingml/2006/main">
                  <a:graphicData uri="http://schemas.microsoft.com/office/word/2010/wordprocessingShape">
                    <wps:wsp>
                      <wps:cNvSpPr txBox="1"/>
                      <wps:spPr>
                        <a:xfrm>
                          <a:off x="0" y="0"/>
                          <a:ext cx="945515" cy="638175"/>
                        </a:xfrm>
                        <a:prstGeom prst="rect">
                          <a:avLst/>
                        </a:prstGeom>
                        <a:solidFill>
                          <a:prstClr val="white"/>
                        </a:solidFill>
                        <a:ln w="6350">
                          <a:solidFill>
                            <a:prstClr val="black"/>
                          </a:solidFill>
                        </a:ln>
                      </wps:spPr>
                      <wps:txbx>
                        <w:txbxContent>
                          <w:p w14:paraId="36D3030E" w14:textId="77777777" w:rsidR="003572D2" w:rsidRDefault="003572D2" w:rsidP="00E92CAD">
                            <w:r>
                              <w:t>Cantabria</w:t>
                            </w:r>
                          </w:p>
                          <w:p w14:paraId="582913D0" w14:textId="77777777" w:rsidR="003572D2" w:rsidRDefault="003572D2" w:rsidP="00E92CAD">
                            <w:r>
                              <w:t>Cantabrica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185.05pt;margin-top:29.8pt;width:74.45pt;height:50.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" strokeweight=".5pt">
                <v:textbox>
                  <w:txbxContent>
                    <w:p w14:paraId="36D3030E" w14:textId="77777777" w:rsidR="003572D2" w:rsidRDefault="003572D2" w:rsidP="00E92CAD">
                      <w:r>
                        <w:t>Cantabria</w:t>
                      </w:r>
                    </w:p>
                    <w:p w14:paraId="582913D0" w14:textId="77777777" w:rsidR="003572D2" w:rsidRDefault="003572D2" w:rsidP="00E92CAD">
                      <w:r>
                        <w:t>Cantabrica</w:t>
                      </w:r>
                    </w:p>
                  </w:txbxContent>
                </v:textbox>
                <w10:wrap type="square"/>
              </v:shape>
            </w:pict>
          </mc:Fallback>
        </mc:AlternateContent>
      </w:r>
      <w:r>
        <w:rPr>
          <w:noProof/>
          <w:lang w:eastAsia="it-IT"/>
        </w:rPr>
        <mc:AlternateContent>
          <mc:Choice Requires="wps">
            <w:drawing>
              <wp:anchor distT="45720" distB="45720" distL="114300" distR="114300" simplePos="0" relativeHeight="251847680" behindDoc="0" locked="0" layoutInCell="1" allowOverlap="1" wp14:anchorId="2D0F081C" wp14:editId="69A547C1">
                <wp:simplePos x="0" y="0"/>
                <wp:positionH relativeFrom="column">
                  <wp:posOffset>-3036570</wp:posOffset>
                </wp:positionH>
                <wp:positionV relativeFrom="paragraph">
                  <wp:posOffset>378460</wp:posOffset>
                </wp:positionV>
                <wp:extent cx="806450" cy="636270"/>
                <wp:effectExtent l="0" t="0" r="31750" b="24130"/>
                <wp:wrapSquare wrapText="bothSides"/>
                <wp:docPr id="170" name="Text Box 3"/>
                <wp:cNvGraphicFramePr/>
                <a:graphic xmlns:a="http://schemas.openxmlformats.org/drawingml/2006/main">
                  <a:graphicData uri="http://schemas.microsoft.com/office/word/2010/wordprocessingShape">
                    <wps:wsp>
                      <wps:cNvSpPr txBox="1"/>
                      <wps:spPr>
                        <a:xfrm>
                          <a:off x="0" y="0"/>
                          <a:ext cx="806450" cy="636270"/>
                        </a:xfrm>
                        <a:prstGeom prst="rect">
                          <a:avLst/>
                        </a:prstGeom>
                        <a:solidFill>
                          <a:prstClr val="white"/>
                        </a:solidFill>
                        <a:ln w="6350">
                          <a:solidFill>
                            <a:prstClr val="black"/>
                          </a:solidFill>
                        </a:ln>
                      </wps:spPr>
                      <wps:txbx>
                        <w:txbxContent>
                          <w:p w14:paraId="3F82EA86" w14:textId="77777777" w:rsidR="003572D2" w:rsidRDefault="003572D2" w:rsidP="00E92CAD">
                            <w:r>
                              <w:t>Asturie</w:t>
                            </w:r>
                          </w:p>
                          <w:p w14:paraId="1C6BEFFF" w14:textId="77777777" w:rsidR="003572D2" w:rsidRPr="00EF2A9E" w:rsidRDefault="003572D2" w:rsidP="00E92CAD">
                            <w:pPr>
                              <w:rPr>
                                <w:sz w:val="20"/>
                                <w:szCs w:val="20"/>
                              </w:rPr>
                            </w:pPr>
                            <w:r>
                              <w:rPr>
                                <w:sz w:val="20"/>
                                <w:szCs w:val="20"/>
                              </w:rPr>
                              <w:t>Cordigliera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239.05pt;margin-top:29.8pt;width:63.5pt;height:50.1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" strokeweight=".5pt">
                <v:textbox>
                  <w:txbxContent>
                    <w:p w14:paraId="3F82EA86" w14:textId="77777777" w:rsidR="003572D2" w:rsidRDefault="003572D2" w:rsidP="00E92CAD">
                      <w:r>
                        <w:t>Asturie</w:t>
                      </w:r>
                    </w:p>
                    <w:p w14:paraId="1C6BEFFF" w14:textId="77777777" w:rsidR="003572D2" w:rsidRPr="00EF2A9E" w:rsidRDefault="003572D2" w:rsidP="00E92CAD">
                      <w:pPr>
                        <w:rPr>
                          <w:sz w:val="20"/>
                          <w:szCs w:val="20"/>
                        </w:rPr>
                      </w:pPr>
                      <w:r>
                        <w:rPr>
                          <w:sz w:val="20"/>
                          <w:szCs w:val="20"/>
                        </w:rPr>
                        <w:t>Cordigliera</w:t>
                      </w:r>
                    </w:p>
                  </w:txbxContent>
                </v:textbox>
                <w10:wrap type="square"/>
              </v:shape>
            </w:pict>
          </mc:Fallback>
        </mc:AlternateContent>
      </w:r>
    </w:p>
    <w:p w14:paraId="74796202" w14:textId="77777777" w:rsidR="004F33BA" w:rsidRDefault="004F33BA" w:rsidP="00DD157B">
      <w:pPr>
        <w:jc w:val="both"/>
        <w:rPr>
          <w:rFonts w:asciiTheme="majorHAnsi" w:hAnsiTheme="majorHAnsi"/>
          <w:sz w:val="24"/>
          <w:szCs w:val="24"/>
        </w:rPr>
      </w:pPr>
    </w:p>
    <w:p w14:paraId="6FB1E654" w14:textId="6852FBB1" w:rsidR="006A75FB" w:rsidRDefault="00E92CAD" w:rsidP="00DD157B">
      <w:pPr>
        <w:jc w:val="both"/>
        <w:rPr>
          <w:rFonts w:asciiTheme="majorHAnsi" w:hAnsiTheme="majorHAnsi"/>
          <w:sz w:val="24"/>
          <w:szCs w:val="24"/>
        </w:rPr>
      </w:pPr>
      <w:r>
        <w:rPr>
          <w:noProof/>
          <w:lang w:eastAsia="it-IT"/>
        </w:rPr>
        <mc:AlternateContent>
          <mc:Choice Requires="wps">
            <w:drawing>
              <wp:anchor distT="45720" distB="45720" distL="114300" distR="114300" simplePos="0" relativeHeight="251871232" behindDoc="0" locked="0" layoutInCell="1" allowOverlap="1" wp14:anchorId="071AC22E" wp14:editId="2A4EE636">
                <wp:simplePos x="0" y="0"/>
                <wp:positionH relativeFrom="column">
                  <wp:posOffset>-697230</wp:posOffset>
                </wp:positionH>
                <wp:positionV relativeFrom="paragraph">
                  <wp:posOffset>449580</wp:posOffset>
                </wp:positionV>
                <wp:extent cx="1082040" cy="227330"/>
                <wp:effectExtent l="0" t="0" r="35560" b="26670"/>
                <wp:wrapSquare wrapText="bothSides"/>
                <wp:docPr id="153" name="Text Box 26"/>
                <wp:cNvGraphicFramePr/>
                <a:graphic xmlns:a="http://schemas.openxmlformats.org/drawingml/2006/main">
                  <a:graphicData uri="http://schemas.microsoft.com/office/word/2010/wordprocessingShape">
                    <wps:wsp>
                      <wps:cNvSpPr txBox="1"/>
                      <wps:spPr>
                        <a:xfrm>
                          <a:off x="0" y="0"/>
                          <a:ext cx="1082040" cy="227330"/>
                        </a:xfrm>
                        <a:prstGeom prst="rect">
                          <a:avLst/>
                        </a:prstGeom>
                        <a:solidFill>
                          <a:prstClr val="white"/>
                        </a:solidFill>
                        <a:ln w="6350">
                          <a:solidFill>
                            <a:prstClr val="black"/>
                          </a:solidFill>
                        </a:ln>
                      </wps:spPr>
                      <wps:txbx>
                        <w:txbxContent>
                          <w:p w14:paraId="7873027F" w14:textId="77777777" w:rsidR="003572D2" w:rsidRDefault="003572D2" w:rsidP="00E92CAD">
                            <w:r>
                              <w:t>Costa Dorata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4.85pt;margin-top:35.4pt;width:85.2pt;height:17.9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" strokeweight=".5pt">
                <v:textbox>
                  <w:txbxContent>
                    <w:p w14:paraId="7873027F" w14:textId="77777777" w:rsidR="003572D2" w:rsidRDefault="003572D2" w:rsidP="00E92CAD">
                      <w:r>
                        <w:t>Costa Dorata</w:t>
                      </w:r>
                    </w:p>
                  </w:txbxContent>
                </v:textbox>
                <w10:wrap type="square"/>
              </v:shape>
            </w:pict>
          </mc:Fallback>
        </mc:AlternateContent>
      </w:r>
      <w:r>
        <w:rPr>
          <w:noProof/>
          <w:lang w:eastAsia="it-IT"/>
        </w:rPr>
        <mc:AlternateContent>
          <mc:Choice Requires="wps">
            <w:drawing>
              <wp:anchor distT="45720" distB="45720" distL="114300" distR="114300" simplePos="0" relativeHeight="251872256" behindDoc="0" locked="0" layoutInCell="1" allowOverlap="1" wp14:anchorId="26786C70" wp14:editId="5A432B7E">
                <wp:simplePos x="0" y="0"/>
                <wp:positionH relativeFrom="column">
                  <wp:posOffset>-811530</wp:posOffset>
                </wp:positionH>
                <wp:positionV relativeFrom="paragraph">
                  <wp:posOffset>906780</wp:posOffset>
                </wp:positionV>
                <wp:extent cx="1106805" cy="311150"/>
                <wp:effectExtent l="0" t="0" r="36195" b="19050"/>
                <wp:wrapSquare wrapText="bothSides"/>
                <wp:docPr id="152" name="Text Box 27"/>
                <wp:cNvGraphicFramePr/>
                <a:graphic xmlns:a="http://schemas.openxmlformats.org/drawingml/2006/main">
                  <a:graphicData uri="http://schemas.microsoft.com/office/word/2010/wordprocessingShape">
                    <wps:wsp>
                      <wps:cNvSpPr txBox="1"/>
                      <wps:spPr>
                        <a:xfrm flipH="1">
                          <a:off x="0" y="0"/>
                          <a:ext cx="1106805" cy="311150"/>
                        </a:xfrm>
                        <a:prstGeom prst="rect">
                          <a:avLst/>
                        </a:prstGeom>
                        <a:solidFill>
                          <a:prstClr val="white"/>
                        </a:solidFill>
                        <a:ln w="6350">
                          <a:solidFill>
                            <a:prstClr val="black"/>
                          </a:solidFill>
                        </a:ln>
                      </wps:spPr>
                      <wps:txbx>
                        <w:txbxContent>
                          <w:p w14:paraId="4EB1F1D0" w14:textId="77777777" w:rsidR="003572D2" w:rsidRDefault="003572D2" w:rsidP="00E92CAD">
                            <w:r>
                              <w:t>Costa Aza 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80" type="#_x0000_t202" style="position:absolute;left:0;text-align:left;margin-left:-63.85pt;margin-top:71.4pt;width:87.15pt;height:24.5pt;flip:x;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" strokeweight=".5pt">
                <v:textbox>
                  <w:txbxContent>
                    <w:p w14:paraId="4EB1F1D0" w14:textId="77777777" w:rsidR="003572D2" w:rsidRDefault="003572D2" w:rsidP="00E92CAD">
                      <w:r>
                        <w:t>Costa Aza Har</w:t>
                      </w:r>
                    </w:p>
                  </w:txbxContent>
                </v:textbox>
                <w10:wrap type="square"/>
              </v:shape>
            </w:pict>
          </mc:Fallback>
        </mc:AlternateContent>
      </w:r>
      <w:r>
        <w:rPr>
          <w:noProof/>
          <w:lang w:eastAsia="it-IT"/>
        </w:rPr>
        <mc:AlternateContent>
          <mc:Choice Requires="wps">
            <w:drawing>
              <wp:anchor distT="45720" distB="45720" distL="114300" distR="114300" simplePos="0" relativeHeight="251875328" behindDoc="0" locked="0" layoutInCell="1" allowOverlap="1" wp14:anchorId="7B57FEDA" wp14:editId="330A0135">
                <wp:simplePos x="0" y="0"/>
                <wp:positionH relativeFrom="column">
                  <wp:posOffset>-1611630</wp:posOffset>
                </wp:positionH>
                <wp:positionV relativeFrom="paragraph">
                  <wp:posOffset>2621280</wp:posOffset>
                </wp:positionV>
                <wp:extent cx="1127125" cy="571500"/>
                <wp:effectExtent l="0" t="0" r="15875" b="38100"/>
                <wp:wrapSquare wrapText="bothSides"/>
                <wp:docPr id="149" name="Text Box 30"/>
                <wp:cNvGraphicFramePr/>
                <a:graphic xmlns:a="http://schemas.openxmlformats.org/drawingml/2006/main">
                  <a:graphicData uri="http://schemas.microsoft.com/office/word/2010/wordprocessingShape">
                    <wps:wsp>
                      <wps:cNvSpPr txBox="1"/>
                      <wps:spPr>
                        <a:xfrm>
                          <a:off x="0" y="0"/>
                          <a:ext cx="1127125" cy="571500"/>
                        </a:xfrm>
                        <a:prstGeom prst="rect">
                          <a:avLst/>
                        </a:prstGeom>
                        <a:solidFill>
                          <a:prstClr val="white"/>
                        </a:solidFill>
                        <a:ln w="6350">
                          <a:solidFill>
                            <a:prstClr val="black"/>
                          </a:solidFill>
                        </a:ln>
                      </wps:spPr>
                      <wps:txbx>
                        <w:txbxContent>
                          <w:p w14:paraId="511B4D10" w14:textId="77777777" w:rsidR="003572D2" w:rsidRDefault="003572D2" w:rsidP="00E92CAD">
                            <w:r>
                              <w:t>Costa Luminosa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126.85pt;margin-top:206.4pt;width:88.75pt;height:4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" strokeweight=".5pt">
                <v:textbox>
                  <w:txbxContent>
                    <w:p w14:paraId="511B4D10" w14:textId="77777777" w:rsidR="003572D2" w:rsidRDefault="003572D2" w:rsidP="00E92CAD">
                      <w:r>
                        <w:t>Costa Luminosa</w:t>
                      </w:r>
                    </w:p>
                  </w:txbxContent>
                </v:textbox>
                <w10:wrap type="square"/>
              </v:shape>
            </w:pict>
          </mc:Fallback>
        </mc:AlternateContent>
      </w:r>
      <w:r>
        <w:rPr>
          <w:noProof/>
          <w:lang w:eastAsia="it-IT"/>
        </w:rPr>
        <mc:AlternateContent>
          <mc:Choice Requires="wps">
            <w:drawing>
              <wp:anchor distT="45720" distB="45720" distL="114300" distR="114300" simplePos="0" relativeHeight="251874304" behindDoc="0" locked="0" layoutInCell="1" allowOverlap="1" wp14:anchorId="0F3F2F6F" wp14:editId="2795789D">
                <wp:simplePos x="0" y="0"/>
                <wp:positionH relativeFrom="column">
                  <wp:posOffset>-582930</wp:posOffset>
                </wp:positionH>
                <wp:positionV relativeFrom="paragraph">
                  <wp:posOffset>2164080</wp:posOffset>
                </wp:positionV>
                <wp:extent cx="931545" cy="511175"/>
                <wp:effectExtent l="0" t="0" r="33655" b="22225"/>
                <wp:wrapSquare wrapText="bothSides"/>
                <wp:docPr id="150" name="Text Box 29"/>
                <wp:cNvGraphicFramePr/>
                <a:graphic xmlns:a="http://schemas.openxmlformats.org/drawingml/2006/main">
                  <a:graphicData uri="http://schemas.microsoft.com/office/word/2010/wordprocessingShape">
                    <wps:wsp>
                      <wps:cNvSpPr txBox="1"/>
                      <wps:spPr>
                        <a:xfrm>
                          <a:off x="0" y="0"/>
                          <a:ext cx="931545" cy="511175"/>
                        </a:xfrm>
                        <a:prstGeom prst="rect">
                          <a:avLst/>
                        </a:prstGeom>
                        <a:solidFill>
                          <a:prstClr val="white"/>
                        </a:solidFill>
                        <a:ln w="6350">
                          <a:solidFill>
                            <a:prstClr val="black"/>
                          </a:solidFill>
                        </a:ln>
                      </wps:spPr>
                      <wps:txbx>
                        <w:txbxContent>
                          <w:p w14:paraId="7F65CCE7" w14:textId="77777777" w:rsidR="003572D2" w:rsidRDefault="003572D2" w:rsidP="00E92CAD">
                            <w:r>
                              <w:t>Costa Blanca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182" type="#_x0000_t202" style="position:absolute;left:0;text-align:left;margin-left:-45.85pt;margin-top:170.4pt;width:73.35pt;height:40.2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" strokeweight=".5pt">
                <v:textbox>
                  <w:txbxContent>
                    <w:p w14:paraId="7F65CCE7" w14:textId="77777777" w:rsidR="003572D2" w:rsidRDefault="003572D2" w:rsidP="00E92CAD">
                      <w:r>
                        <w:t>Costa Blanca</w:t>
                      </w:r>
                    </w:p>
                  </w:txbxContent>
                </v:textbox>
                <w10:wrap type="square"/>
              </v:shape>
            </w:pict>
          </mc:Fallback>
        </mc:AlternateContent>
      </w:r>
    </w:p>
    <w:p w14:paraId="7683A4A6" w14:textId="77777777" w:rsidR="006A75FB" w:rsidRPr="006A75FB" w:rsidRDefault="006A75FB" w:rsidP="006A75FB">
      <w:pPr>
        <w:rPr>
          <w:rFonts w:asciiTheme="majorHAnsi" w:hAnsiTheme="majorHAnsi"/>
          <w:sz w:val="24"/>
          <w:szCs w:val="24"/>
        </w:rPr>
      </w:pPr>
    </w:p>
    <w:p w14:paraId="2DC0F15C" w14:textId="77777777" w:rsidR="006A75FB" w:rsidRPr="006A75FB" w:rsidRDefault="006A75FB" w:rsidP="006A75FB">
      <w:pPr>
        <w:rPr>
          <w:rFonts w:asciiTheme="majorHAnsi" w:hAnsiTheme="majorHAnsi"/>
          <w:sz w:val="24"/>
          <w:szCs w:val="24"/>
        </w:rPr>
      </w:pPr>
    </w:p>
    <w:p w14:paraId="15186F3F" w14:textId="77777777" w:rsidR="006A75FB" w:rsidRPr="006A75FB" w:rsidRDefault="006A75FB" w:rsidP="006A75FB">
      <w:pPr>
        <w:rPr>
          <w:rFonts w:asciiTheme="majorHAnsi" w:hAnsiTheme="majorHAnsi"/>
          <w:sz w:val="24"/>
          <w:szCs w:val="24"/>
        </w:rPr>
      </w:pPr>
    </w:p>
    <w:p w14:paraId="2A7FAFD7" w14:textId="77777777" w:rsidR="006A75FB" w:rsidRPr="006A75FB" w:rsidRDefault="006A75FB" w:rsidP="006A75FB">
      <w:pPr>
        <w:rPr>
          <w:rFonts w:asciiTheme="majorHAnsi" w:hAnsiTheme="majorHAnsi"/>
          <w:sz w:val="24"/>
          <w:szCs w:val="24"/>
        </w:rPr>
      </w:pPr>
    </w:p>
    <w:p w14:paraId="5E1F4E5F" w14:textId="77777777" w:rsidR="006A75FB" w:rsidRPr="006A75FB" w:rsidRDefault="006A75FB" w:rsidP="006A75FB">
      <w:pPr>
        <w:rPr>
          <w:rFonts w:asciiTheme="majorHAnsi" w:hAnsiTheme="majorHAnsi"/>
          <w:sz w:val="24"/>
          <w:szCs w:val="24"/>
        </w:rPr>
      </w:pPr>
    </w:p>
    <w:p w14:paraId="2E2BCCB2" w14:textId="77777777" w:rsidR="006A75FB" w:rsidRPr="006A75FB" w:rsidRDefault="006A75FB" w:rsidP="006A75FB">
      <w:pPr>
        <w:rPr>
          <w:rFonts w:asciiTheme="majorHAnsi" w:hAnsiTheme="majorHAnsi"/>
          <w:sz w:val="24"/>
          <w:szCs w:val="24"/>
        </w:rPr>
      </w:pPr>
    </w:p>
    <w:p w14:paraId="3502FDCD" w14:textId="77777777" w:rsidR="006A75FB" w:rsidRPr="006A75FB" w:rsidRDefault="006A75FB" w:rsidP="006A75FB">
      <w:pPr>
        <w:rPr>
          <w:rFonts w:asciiTheme="majorHAnsi" w:hAnsiTheme="majorHAnsi"/>
          <w:sz w:val="24"/>
          <w:szCs w:val="24"/>
        </w:rPr>
      </w:pPr>
    </w:p>
    <w:p w14:paraId="049B8D33" w14:textId="48DBE881" w:rsidR="006A75FB" w:rsidRPr="006A75FB" w:rsidRDefault="006A75FB" w:rsidP="006A75FB">
      <w:pPr>
        <w:tabs>
          <w:tab w:val="left" w:pos="1379"/>
        </w:tabs>
        <w:rPr>
          <w:rFonts w:asciiTheme="majorHAnsi" w:hAnsiTheme="majorHAnsi"/>
          <w:sz w:val="24"/>
          <w:szCs w:val="24"/>
        </w:rPr>
      </w:pPr>
    </w:p>
    <w:p w14:paraId="20395170" w14:textId="77777777" w:rsidR="001914DF" w:rsidRDefault="001914DF" w:rsidP="006A75FB">
      <w:pPr>
        <w:rPr>
          <w:rFonts w:asciiTheme="majorHAnsi" w:hAnsiTheme="majorHAnsi"/>
          <w:sz w:val="24"/>
          <w:szCs w:val="24"/>
        </w:rPr>
      </w:pPr>
    </w:p>
    <w:p w14:paraId="37EA7181" w14:textId="48F74461" w:rsidR="00E1275B" w:rsidRDefault="00E1275B" w:rsidP="00E1275B">
      <w:pPr>
        <w:pBdr>
          <w:top w:val="single" w:sz="4" w:space="1" w:color="auto"/>
          <w:left w:val="single" w:sz="4" w:space="4" w:color="auto"/>
          <w:bottom w:val="single" w:sz="4" w:space="1" w:color="auto"/>
          <w:right w:val="single" w:sz="4" w:space="4" w:color="auto"/>
        </w:pBdr>
        <w:jc w:val="center"/>
      </w:pPr>
      <w:r>
        <w:t>Riepilogo lezione numero 24 di geografia economica presso la 1A corso AFM dell’Istituto Cardano</w:t>
      </w:r>
    </w:p>
    <w:p w14:paraId="51070A30" w14:textId="77777777" w:rsidR="00E1275B" w:rsidRDefault="00E1275B" w:rsidP="00E1275B">
      <w:pPr>
        <w:jc w:val="both"/>
        <w:rPr>
          <w:color w:val="000000"/>
        </w:rPr>
      </w:pPr>
    </w:p>
    <w:p w14:paraId="3811431F" w14:textId="4BE3AB15" w:rsidR="00E1275B" w:rsidRDefault="00E1275B" w:rsidP="00E1275B">
      <w:pPr>
        <w:jc w:val="both"/>
        <w:rPr>
          <w:color w:val="000000"/>
        </w:rPr>
      </w:pPr>
      <w:r>
        <w:rPr>
          <w:color w:val="000000"/>
        </w:rPr>
        <w:t xml:space="preserve">Prof. Giovanni Carlini                                                                                            </w:t>
      </w:r>
      <w:r w:rsidR="00FF7545">
        <w:rPr>
          <w:color w:val="000000"/>
        </w:rPr>
        <w:t xml:space="preserve">      Studente Christian Battagliero</w:t>
      </w:r>
    </w:p>
    <w:p w14:paraId="48F2224B" w14:textId="77777777" w:rsidR="00662AF4" w:rsidRDefault="00662AF4" w:rsidP="00662AF4">
      <w:pPr>
        <w:widowControl w:val="0"/>
        <w:autoSpaceDE w:val="0"/>
        <w:autoSpaceDN w:val="0"/>
        <w:adjustRightInd w:val="0"/>
        <w:rPr>
          <w:rFonts w:ascii="Helvetica" w:eastAsiaTheme="minorEastAsia" w:hAnsi="Helvetica" w:cs="Helvetica"/>
          <w:sz w:val="48"/>
          <w:szCs w:val="48"/>
          <w:lang w:eastAsia="it-IT"/>
        </w:rPr>
      </w:pPr>
      <w:r>
        <w:rPr>
          <w:rFonts w:ascii="Helvetica" w:eastAsiaTheme="minorEastAsia" w:hAnsi="Helvetica" w:cs="Helvetica"/>
          <w:b/>
          <w:bCs/>
          <w:sz w:val="58"/>
          <w:szCs w:val="58"/>
          <w:lang w:eastAsia="it-IT"/>
        </w:rPr>
        <w:t>CRISI SUBPRIME</w:t>
      </w:r>
    </w:p>
    <w:p w14:paraId="6FDB2EDB" w14:textId="76BC99E5" w:rsidR="00662AF4" w:rsidRPr="00662AF4" w:rsidRDefault="00662AF4" w:rsidP="00662AF4">
      <w:pPr>
        <w:widowControl w:val="0"/>
        <w:autoSpaceDE w:val="0"/>
        <w:autoSpaceDN w:val="0"/>
        <w:adjustRightInd w:val="0"/>
        <w:jc w:val="both"/>
        <w:rPr>
          <w:rFonts w:eastAsiaTheme="minorEastAsia" w:cs="Helvetica"/>
          <w:i/>
          <w:sz w:val="24"/>
          <w:szCs w:val="24"/>
          <w:lang w:eastAsia="it-IT"/>
        </w:rPr>
      </w:pPr>
      <w:r w:rsidRPr="00662AF4">
        <w:rPr>
          <w:rFonts w:eastAsiaTheme="minorEastAsia" w:cs="Helvetica"/>
          <w:i/>
          <w:iCs/>
          <w:sz w:val="24"/>
          <w:szCs w:val="24"/>
          <w:lang w:eastAsia="it-IT"/>
        </w:rPr>
        <w:t>Crisi scoppiata nel 2006 negli USA, che ha avuto influenze sull'economia mondiale, soprattutto quella occidentale, innescando così la peggior crisi dai tempi della "grande depressione del 1929".</w:t>
      </w:r>
    </w:p>
    <w:p w14:paraId="3D43FCA0" w14:textId="1F1F253B"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Pr>
          <w:rFonts w:eastAsiaTheme="minorEastAsia" w:cs="Menlo Regular"/>
          <w:sz w:val="24"/>
          <w:szCs w:val="24"/>
          <w:lang w:eastAsia="it-IT"/>
        </w:rPr>
        <w:t>L'inizio</w:t>
      </w:r>
      <w:r w:rsidRPr="00662AF4">
        <w:rPr>
          <w:rFonts w:eastAsiaTheme="minorEastAsia" w:cs="Menlo Regular"/>
          <w:sz w:val="24"/>
          <w:szCs w:val="24"/>
          <w:lang w:eastAsia="it-IT"/>
        </w:rPr>
        <w:t xml:space="preserve"> fu l'attacco terroristico alle "Twins Towers" di New York l'11 settembre 2001. </w:t>
      </w:r>
    </w:p>
    <w:p w14:paraId="743F5BFD" w14:textId="30C1E319"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sidRPr="00662AF4">
        <w:rPr>
          <w:rFonts w:eastAsiaTheme="minorEastAsia" w:cs="Menlo Regular"/>
          <w:sz w:val="24"/>
          <w:szCs w:val="24"/>
          <w:lang w:eastAsia="it-IT"/>
        </w:rPr>
        <w:t>La presidenza Bush p</w:t>
      </w:r>
      <w:r>
        <w:rPr>
          <w:rFonts w:eastAsiaTheme="minorEastAsia" w:cs="Menlo Regular"/>
          <w:sz w:val="24"/>
          <w:szCs w:val="24"/>
          <w:lang w:eastAsia="it-IT"/>
        </w:rPr>
        <w:t>er evitare la crisi si affidò a</w:t>
      </w:r>
      <w:r w:rsidRPr="00662AF4">
        <w:rPr>
          <w:rFonts w:eastAsiaTheme="minorEastAsia" w:cs="Menlo Regular"/>
          <w:sz w:val="24"/>
          <w:szCs w:val="24"/>
          <w:lang w:eastAsia="it-IT"/>
        </w:rPr>
        <w:t xml:space="preserve"> un piano consigliato da Phil Gramm.</w:t>
      </w:r>
    </w:p>
    <w:p w14:paraId="3DB8FF42" w14:textId="77777777"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sidRPr="00662AF4">
        <w:rPr>
          <w:rFonts w:eastAsiaTheme="minorEastAsia" w:cs="Menlo Regular"/>
          <w:sz w:val="24"/>
          <w:szCs w:val="24"/>
          <w:lang w:eastAsia="it-IT"/>
        </w:rPr>
        <w:t>Portare al massimo potenziale l'industria edile. </w:t>
      </w:r>
    </w:p>
    <w:p w14:paraId="7D2554AC" w14:textId="77777777"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sidRPr="00662AF4">
        <w:rPr>
          <w:rFonts w:eastAsiaTheme="minorEastAsia" w:cs="Menlo Regular"/>
          <w:sz w:val="24"/>
          <w:szCs w:val="24"/>
          <w:lang w:eastAsia="it-IT"/>
        </w:rPr>
        <w:t>Il piano consisteva nella facilitazione alla concessione del mutuo per l'acquisto della prima casa. </w:t>
      </w:r>
    </w:p>
    <w:p w14:paraId="1C2E588D" w14:textId="64EEB179"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sidRPr="00662AF4">
        <w:rPr>
          <w:rFonts w:eastAsiaTheme="minorEastAsia" w:cs="Menlo Regular"/>
          <w:sz w:val="24"/>
          <w:szCs w:val="24"/>
          <w:lang w:eastAsia="it-IT"/>
        </w:rPr>
        <w:t>Le banche erano vincolate nel prestare denaro, ciò però no</w:t>
      </w:r>
      <w:r>
        <w:rPr>
          <w:rFonts w:eastAsiaTheme="minorEastAsia" w:cs="Menlo Regular"/>
          <w:sz w:val="24"/>
          <w:szCs w:val="24"/>
          <w:lang w:eastAsia="it-IT"/>
        </w:rPr>
        <w:t xml:space="preserve">n aveva ripercussioni, perché </w:t>
      </w:r>
      <w:r w:rsidRPr="00662AF4">
        <w:rPr>
          <w:rFonts w:eastAsiaTheme="minorEastAsia" w:cs="Menlo Regular"/>
          <w:sz w:val="24"/>
          <w:szCs w:val="24"/>
          <w:lang w:eastAsia="it-IT"/>
        </w:rPr>
        <w:t>si liberano subito del rischio vendendo obbligazioni del valore pari a quello del prestito, così facendo l' istituto di credito è pronto per riscuotere gli interessi senza aver rischiato.</w:t>
      </w:r>
    </w:p>
    <w:p w14:paraId="6FF90E5C" w14:textId="77777777" w:rsidR="00662AF4" w:rsidRDefault="00662AF4" w:rsidP="00662AF4">
      <w:pPr>
        <w:widowControl w:val="0"/>
        <w:autoSpaceDE w:val="0"/>
        <w:autoSpaceDN w:val="0"/>
        <w:adjustRightInd w:val="0"/>
        <w:jc w:val="both"/>
        <w:rPr>
          <w:rFonts w:eastAsiaTheme="minorEastAsia" w:cs="Menlo Regular"/>
          <w:sz w:val="24"/>
          <w:szCs w:val="24"/>
          <w:lang w:eastAsia="it-IT"/>
        </w:rPr>
      </w:pPr>
      <w:r w:rsidRPr="00662AF4">
        <w:rPr>
          <w:rFonts w:eastAsiaTheme="minorEastAsia" w:cs="Menlo Regular"/>
          <w:sz w:val="24"/>
          <w:szCs w:val="24"/>
          <w:lang w:eastAsia="it-IT"/>
        </w:rPr>
        <w:t>L'esempio di John</w:t>
      </w:r>
      <w:r>
        <w:rPr>
          <w:rFonts w:eastAsiaTheme="minorEastAsia" w:cs="Menlo Regular"/>
          <w:sz w:val="24"/>
          <w:szCs w:val="24"/>
          <w:lang w:eastAsia="it-IT"/>
        </w:rPr>
        <w:t>,</w:t>
      </w:r>
      <w:r w:rsidRPr="00662AF4">
        <w:rPr>
          <w:rFonts w:eastAsiaTheme="minorEastAsia" w:cs="Menlo Regular"/>
          <w:sz w:val="24"/>
          <w:szCs w:val="24"/>
          <w:lang w:eastAsia="it-IT"/>
        </w:rPr>
        <w:t xml:space="preserve"> cittadino statunitense</w:t>
      </w:r>
      <w:r>
        <w:rPr>
          <w:rFonts w:eastAsiaTheme="minorEastAsia" w:cs="Menlo Regular"/>
          <w:sz w:val="24"/>
          <w:szCs w:val="24"/>
          <w:lang w:eastAsia="it-IT"/>
        </w:rPr>
        <w:t>, che volle</w:t>
      </w:r>
      <w:r w:rsidRPr="00662AF4">
        <w:rPr>
          <w:rFonts w:eastAsiaTheme="minorEastAsia" w:cs="Menlo Regular"/>
          <w:sz w:val="24"/>
          <w:szCs w:val="24"/>
          <w:lang w:eastAsia="it-IT"/>
        </w:rPr>
        <w:t xml:space="preserve"> acquistare una casa, ma con il suo reddito basso non ne aveva la possibilità, così andò in banca per chied</w:t>
      </w:r>
      <w:r>
        <w:rPr>
          <w:rFonts w:eastAsiaTheme="minorEastAsia" w:cs="Menlo Regular"/>
          <w:sz w:val="24"/>
          <w:szCs w:val="24"/>
          <w:lang w:eastAsia="it-IT"/>
        </w:rPr>
        <w:t>ere 100.000 dollari in prestito. Concesso compra la casa. La banca ha come garanzia non il nome del Signor</w:t>
      </w:r>
      <w:r w:rsidRPr="00662AF4">
        <w:rPr>
          <w:rFonts w:eastAsiaTheme="minorEastAsia" w:cs="Menlo Regular"/>
          <w:sz w:val="24"/>
          <w:szCs w:val="24"/>
          <w:lang w:eastAsia="it-IT"/>
        </w:rPr>
        <w:t xml:space="preserve"> John</w:t>
      </w:r>
      <w:r>
        <w:rPr>
          <w:rFonts w:eastAsiaTheme="minorEastAsia" w:cs="Menlo Regular"/>
          <w:sz w:val="24"/>
          <w:szCs w:val="24"/>
          <w:lang w:eastAsia="it-IT"/>
        </w:rPr>
        <w:t>, ma l'immobile che dopo qualche mese viene</w:t>
      </w:r>
      <w:r w:rsidRPr="00662AF4">
        <w:rPr>
          <w:rFonts w:eastAsiaTheme="minorEastAsia" w:cs="Menlo Regular"/>
          <w:sz w:val="24"/>
          <w:szCs w:val="24"/>
          <w:lang w:eastAsia="it-IT"/>
        </w:rPr>
        <w:t xml:space="preserve"> rivalutato </w:t>
      </w:r>
      <w:r>
        <w:rPr>
          <w:rFonts w:eastAsiaTheme="minorEastAsia" w:cs="Menlo Regular"/>
          <w:sz w:val="24"/>
          <w:szCs w:val="24"/>
          <w:lang w:eastAsia="it-IT"/>
        </w:rPr>
        <w:t xml:space="preserve">a </w:t>
      </w:r>
      <w:r w:rsidRPr="00662AF4">
        <w:rPr>
          <w:rFonts w:eastAsiaTheme="minorEastAsia" w:cs="Menlo Regular"/>
          <w:sz w:val="24"/>
          <w:szCs w:val="24"/>
          <w:lang w:eastAsia="it-IT"/>
        </w:rPr>
        <w:t>150.000 dollari, ben 50.000 dollari in più ris</w:t>
      </w:r>
      <w:r>
        <w:rPr>
          <w:rFonts w:eastAsiaTheme="minorEastAsia" w:cs="Menlo Regular"/>
          <w:sz w:val="24"/>
          <w:szCs w:val="24"/>
          <w:lang w:eastAsia="it-IT"/>
        </w:rPr>
        <w:t>petto a quanto era stato pagato quindi venduto alla banca e monetizzata la differenza.</w:t>
      </w:r>
      <w:r w:rsidRPr="00662AF4">
        <w:rPr>
          <w:rFonts w:eastAsiaTheme="minorEastAsia" w:cs="Menlo Regular"/>
          <w:sz w:val="24"/>
          <w:szCs w:val="24"/>
          <w:lang w:eastAsia="it-IT"/>
        </w:rPr>
        <w:t xml:space="preserve"> </w:t>
      </w:r>
    </w:p>
    <w:p w14:paraId="581E0025" w14:textId="77777777" w:rsidR="00662AF4" w:rsidRDefault="00662AF4" w:rsidP="00662AF4">
      <w:pPr>
        <w:widowControl w:val="0"/>
        <w:autoSpaceDE w:val="0"/>
        <w:autoSpaceDN w:val="0"/>
        <w:adjustRightInd w:val="0"/>
        <w:jc w:val="both"/>
        <w:rPr>
          <w:rFonts w:eastAsiaTheme="minorEastAsia" w:cs="Menlo Regular"/>
          <w:sz w:val="24"/>
          <w:szCs w:val="24"/>
          <w:lang w:eastAsia="it-IT"/>
        </w:rPr>
      </w:pPr>
      <w:r w:rsidRPr="00662AF4">
        <w:rPr>
          <w:rFonts w:eastAsiaTheme="minorEastAsia" w:cs="Menlo Regular"/>
          <w:sz w:val="24"/>
          <w:szCs w:val="24"/>
          <w:lang w:eastAsia="it-IT"/>
        </w:rPr>
        <w:t>Questo non è stato fatto solo da John</w:t>
      </w:r>
      <w:r>
        <w:rPr>
          <w:rFonts w:eastAsiaTheme="minorEastAsia" w:cs="Menlo Regular"/>
          <w:sz w:val="24"/>
          <w:szCs w:val="24"/>
          <w:lang w:eastAsia="it-IT"/>
        </w:rPr>
        <w:t>, ma da tutti.</w:t>
      </w:r>
    </w:p>
    <w:p w14:paraId="02D65B60" w14:textId="2CFD4B18" w:rsidR="00662AF4" w:rsidRDefault="00662AF4" w:rsidP="00662AF4">
      <w:pPr>
        <w:widowControl w:val="0"/>
        <w:autoSpaceDE w:val="0"/>
        <w:autoSpaceDN w:val="0"/>
        <w:adjustRightInd w:val="0"/>
        <w:jc w:val="both"/>
        <w:rPr>
          <w:rFonts w:eastAsiaTheme="minorEastAsia" w:cs="Menlo Regular"/>
          <w:sz w:val="24"/>
          <w:szCs w:val="24"/>
          <w:lang w:eastAsia="it-IT"/>
        </w:rPr>
      </w:pPr>
      <w:r>
        <w:rPr>
          <w:rFonts w:eastAsiaTheme="minorEastAsia" w:cs="Menlo Regular"/>
          <w:sz w:val="24"/>
          <w:szCs w:val="24"/>
          <w:lang w:eastAsia="it-IT"/>
        </w:rPr>
        <w:t>Quando il ciclo si è invertito portando al calo dei prezzi delle case, le persone non potendo pagare il muto hanno abbandonato gli appartamenti che sono stati confiscati dalle banche. In questo modo le banche americane si sono trovate con tanti, ma tanti immobili, che non sono riuscite a vendere a nessuno quindi sono fallite anche le stesse banche: 500!</w:t>
      </w:r>
    </w:p>
    <w:p w14:paraId="3EA4268D" w14:textId="77777777" w:rsidR="00662AF4" w:rsidRPr="00662AF4" w:rsidRDefault="00662AF4" w:rsidP="00662AF4">
      <w:pPr>
        <w:widowControl w:val="0"/>
        <w:autoSpaceDE w:val="0"/>
        <w:autoSpaceDN w:val="0"/>
        <w:adjustRightInd w:val="0"/>
        <w:jc w:val="both"/>
        <w:rPr>
          <w:rFonts w:eastAsiaTheme="minorEastAsia" w:cs="Helvetica"/>
          <w:sz w:val="24"/>
          <w:szCs w:val="24"/>
          <w:lang w:eastAsia="it-IT"/>
        </w:rPr>
      </w:pPr>
      <w:r w:rsidRPr="00662AF4">
        <w:rPr>
          <w:rFonts w:eastAsiaTheme="minorEastAsia" w:cs="Menlo Regular"/>
          <w:color w:val="1C1C1C"/>
          <w:sz w:val="24"/>
          <w:szCs w:val="24"/>
          <w:lang w:eastAsia="it-IT"/>
        </w:rPr>
        <w:t>Gli osservatori della crisi hanno evocato precise responsabilità. Molti hanno sottolineato le pratiche predatorie dei prestatori subprime e la mancanza di una effettiva supervisione da parte delle autorità governative</w:t>
      </w:r>
    </w:p>
    <w:p w14:paraId="687DA9DD" w14:textId="38176182" w:rsidR="00E1275B" w:rsidRPr="00662AF4" w:rsidRDefault="00662AF4" w:rsidP="00662AF4">
      <w:pPr>
        <w:jc w:val="both"/>
        <w:rPr>
          <w:sz w:val="24"/>
          <w:szCs w:val="24"/>
        </w:rPr>
      </w:pPr>
      <w:r>
        <w:rPr>
          <w:rFonts w:eastAsiaTheme="minorEastAsia" w:cs="Arial Narrow"/>
          <w:iCs/>
          <w:sz w:val="24"/>
          <w:szCs w:val="24"/>
          <w:lang w:eastAsia="it-IT"/>
        </w:rPr>
        <w:t xml:space="preserve">La crisi nata </w:t>
      </w:r>
      <w:r w:rsidRPr="00662AF4">
        <w:rPr>
          <w:rFonts w:eastAsiaTheme="minorEastAsia" w:cs="Arial Narrow"/>
          <w:iCs/>
          <w:sz w:val="24"/>
          <w:szCs w:val="24"/>
          <w:lang w:eastAsia="it-IT"/>
        </w:rPr>
        <w:t xml:space="preserve">nel 2006, </w:t>
      </w:r>
      <w:r>
        <w:rPr>
          <w:rFonts w:eastAsiaTheme="minorEastAsia" w:cs="Arial Narrow"/>
          <w:iCs/>
          <w:sz w:val="24"/>
          <w:szCs w:val="24"/>
          <w:lang w:eastAsia="it-IT"/>
        </w:rPr>
        <w:t xml:space="preserve">giunse in Europa </w:t>
      </w:r>
      <w:r w:rsidRPr="00662AF4">
        <w:rPr>
          <w:rFonts w:eastAsiaTheme="minorEastAsia" w:cs="Arial Narrow"/>
          <w:iCs/>
          <w:sz w:val="24"/>
          <w:szCs w:val="24"/>
          <w:lang w:eastAsia="it-IT"/>
        </w:rPr>
        <w:t xml:space="preserve">nel </w:t>
      </w:r>
      <w:r>
        <w:rPr>
          <w:rFonts w:eastAsiaTheme="minorEastAsia" w:cs="Arial Narrow"/>
          <w:iCs/>
          <w:sz w:val="24"/>
          <w:szCs w:val="24"/>
          <w:lang w:eastAsia="it-IT"/>
        </w:rPr>
        <w:t>2008 attiva fino al 2014.  O</w:t>
      </w:r>
      <w:r w:rsidRPr="00662AF4">
        <w:rPr>
          <w:rFonts w:eastAsiaTheme="minorEastAsia" w:cs="Arial Narrow"/>
          <w:iCs/>
          <w:sz w:val="24"/>
          <w:szCs w:val="24"/>
          <w:lang w:eastAsia="it-IT"/>
        </w:rPr>
        <w:t xml:space="preserve">ggi nel gennaio del </w:t>
      </w:r>
      <w:r>
        <w:rPr>
          <w:rFonts w:eastAsiaTheme="minorEastAsia" w:cs="Arial Narrow"/>
          <w:iCs/>
          <w:sz w:val="24"/>
          <w:szCs w:val="24"/>
          <w:lang w:eastAsia="it-IT"/>
        </w:rPr>
        <w:t>2016 non sappiamo cosa aspettarci</w:t>
      </w:r>
      <w:r w:rsidRPr="00662AF4">
        <w:rPr>
          <w:rFonts w:eastAsiaTheme="minorEastAsia" w:cs="Arial Narrow"/>
          <w:iCs/>
          <w:sz w:val="24"/>
          <w:szCs w:val="24"/>
          <w:lang w:eastAsia="it-IT"/>
        </w:rPr>
        <w:t>. </w:t>
      </w:r>
    </w:p>
    <w:p w14:paraId="670F2674" w14:textId="77777777" w:rsidR="006E3135" w:rsidRDefault="006E3135" w:rsidP="006A75FB">
      <w:pPr>
        <w:rPr>
          <w:rFonts w:asciiTheme="majorHAnsi" w:hAnsiTheme="majorHAnsi"/>
          <w:sz w:val="24"/>
          <w:szCs w:val="24"/>
        </w:rPr>
      </w:pPr>
    </w:p>
    <w:p w14:paraId="65855952" w14:textId="466FB9DA" w:rsidR="001914DF" w:rsidRDefault="001914DF" w:rsidP="001914DF">
      <w:pPr>
        <w:pBdr>
          <w:top w:val="single" w:sz="4" w:space="1" w:color="auto"/>
          <w:left w:val="single" w:sz="4" w:space="4" w:color="auto"/>
          <w:bottom w:val="single" w:sz="4" w:space="1" w:color="auto"/>
          <w:right w:val="single" w:sz="4" w:space="4" w:color="auto"/>
        </w:pBdr>
        <w:jc w:val="center"/>
      </w:pPr>
      <w:r>
        <w:t>Riepilogo lezione numero 25 di geografia economica presso la 1A corso AFM dell’Istituto Cardano</w:t>
      </w:r>
    </w:p>
    <w:p w14:paraId="47C08285" w14:textId="2DF3A3F3" w:rsidR="001914DF" w:rsidRPr="00F57DAB" w:rsidRDefault="001914DF" w:rsidP="001914DF">
      <w:pPr>
        <w:jc w:val="both"/>
        <w:rPr>
          <w:color w:val="000000"/>
        </w:rPr>
      </w:pPr>
      <w:r>
        <w:rPr>
          <w:color w:val="000000"/>
        </w:rPr>
        <w:t xml:space="preserve">Prof. Giovanni Carlini                                                                                                   </w:t>
      </w:r>
      <w:r w:rsidR="00BB2941">
        <w:rPr>
          <w:color w:val="000000"/>
        </w:rPr>
        <w:t xml:space="preserve">     </w:t>
      </w:r>
      <w:r>
        <w:rPr>
          <w:color w:val="000000"/>
        </w:rPr>
        <w:t>Studentessa Ad</w:t>
      </w:r>
      <w:r w:rsidR="00BB2941">
        <w:rPr>
          <w:color w:val="000000"/>
        </w:rPr>
        <w:t>r</w:t>
      </w:r>
      <w:r>
        <w:rPr>
          <w:color w:val="000000"/>
        </w:rPr>
        <w:t>ienne Silva</w:t>
      </w:r>
    </w:p>
    <w:p w14:paraId="6A2A5CA0" w14:textId="77777777" w:rsidR="001914DF" w:rsidRDefault="001914DF" w:rsidP="001914DF">
      <w:pPr>
        <w:widowControl w:val="0"/>
        <w:autoSpaceDE w:val="0"/>
        <w:autoSpaceDN w:val="0"/>
        <w:adjustRightInd w:val="0"/>
        <w:rPr>
          <w:rFonts w:ascii="Helvetica" w:eastAsiaTheme="minorEastAsia" w:hAnsi="Helvetica" w:cs="Helvetica"/>
          <w:sz w:val="48"/>
          <w:szCs w:val="48"/>
          <w:lang w:eastAsia="it-IT"/>
        </w:rPr>
      </w:pPr>
      <w:r>
        <w:rPr>
          <w:rFonts w:ascii="Helvetica" w:eastAsiaTheme="minorEastAsia" w:hAnsi="Helvetica" w:cs="Helvetica"/>
          <w:sz w:val="48"/>
          <w:szCs w:val="48"/>
          <w:lang w:eastAsia="it-IT"/>
        </w:rPr>
        <w:t>Il Caso Mattei </w:t>
      </w:r>
    </w:p>
    <w:p w14:paraId="76305D55" w14:textId="41FE6E41" w:rsidR="001914DF" w:rsidRDefault="001914DF" w:rsidP="001914DF">
      <w:pPr>
        <w:widowControl w:val="0"/>
        <w:autoSpaceDE w:val="0"/>
        <w:autoSpaceDN w:val="0"/>
        <w:adjustRightInd w:val="0"/>
        <w:jc w:val="both"/>
        <w:rPr>
          <w:rFonts w:ascii="Helvetica" w:eastAsiaTheme="minorEastAsia" w:hAnsi="Helvetica" w:cs="Helvetica"/>
          <w:sz w:val="24"/>
          <w:szCs w:val="24"/>
          <w:lang w:eastAsia="it-IT"/>
        </w:rPr>
      </w:pPr>
      <w:r w:rsidRPr="001914DF">
        <w:rPr>
          <w:rFonts w:ascii="Helvetica" w:eastAsiaTheme="minorEastAsia" w:hAnsi="Helvetica" w:cs="Helvetica"/>
          <w:sz w:val="24"/>
          <w:szCs w:val="24"/>
          <w:lang w:eastAsia="it-IT"/>
        </w:rPr>
        <w:t>Ing Enrico Mattei</w:t>
      </w:r>
      <w:r w:rsidR="005825C2">
        <w:rPr>
          <w:rFonts w:ascii="Helvetica" w:eastAsiaTheme="minorEastAsia" w:hAnsi="Helvetica" w:cs="Helvetica"/>
          <w:sz w:val="24"/>
          <w:szCs w:val="24"/>
          <w:lang w:eastAsia="it-IT"/>
        </w:rPr>
        <w:t xml:space="preserve">, fu il capo dell'Eni e </w:t>
      </w:r>
      <w:r w:rsidRPr="001914DF">
        <w:rPr>
          <w:rFonts w:ascii="Helvetica" w:eastAsiaTheme="minorEastAsia" w:hAnsi="Helvetica" w:cs="Helvetica"/>
          <w:sz w:val="24"/>
          <w:szCs w:val="24"/>
          <w:lang w:eastAsia="it-IT"/>
        </w:rPr>
        <w:t>commissario dell'Agip. Con il suo aiuto</w:t>
      </w:r>
      <w:r w:rsidR="005825C2">
        <w:rPr>
          <w:rFonts w:ascii="Helvetica" w:eastAsiaTheme="minorEastAsia" w:hAnsi="Helvetica" w:cs="Helvetica"/>
          <w:sz w:val="24"/>
          <w:szCs w:val="24"/>
          <w:lang w:eastAsia="it-IT"/>
        </w:rPr>
        <w:t xml:space="preserve"> </w:t>
      </w:r>
      <w:r w:rsidRPr="001914DF">
        <w:rPr>
          <w:rFonts w:ascii="Helvetica" w:eastAsiaTheme="minorEastAsia" w:hAnsi="Helvetica" w:cs="Helvetica"/>
          <w:sz w:val="24"/>
          <w:szCs w:val="24"/>
          <w:lang w:eastAsia="it-IT"/>
        </w:rPr>
        <w:t>(ricerche pe</w:t>
      </w:r>
      <w:r w:rsidR="005825C2">
        <w:rPr>
          <w:rFonts w:ascii="Helvetica" w:eastAsiaTheme="minorEastAsia" w:hAnsi="Helvetica" w:cs="Helvetica"/>
          <w:sz w:val="24"/>
          <w:szCs w:val="24"/>
          <w:lang w:eastAsia="it-IT"/>
        </w:rPr>
        <w:t xml:space="preserve">trolifere in Val Padana) fu sviluppata </w:t>
      </w:r>
      <w:r w:rsidRPr="001914DF">
        <w:rPr>
          <w:rFonts w:ascii="Helvetica" w:eastAsiaTheme="minorEastAsia" w:hAnsi="Helvetica" w:cs="Helvetica"/>
          <w:sz w:val="24"/>
          <w:szCs w:val="24"/>
          <w:lang w:eastAsia="it-IT"/>
        </w:rPr>
        <w:t>l'economia itali</w:t>
      </w:r>
      <w:r w:rsidR="005825C2">
        <w:rPr>
          <w:rFonts w:ascii="Helvetica" w:eastAsiaTheme="minorEastAsia" w:hAnsi="Helvetica" w:cs="Helvetica"/>
          <w:sz w:val="24"/>
          <w:szCs w:val="24"/>
          <w:lang w:eastAsia="it-IT"/>
        </w:rPr>
        <w:t>ana: furono scoperti vari giacimenti di metano</w:t>
      </w:r>
      <w:r w:rsidRPr="001914DF">
        <w:rPr>
          <w:rFonts w:ascii="Helvetica" w:eastAsiaTheme="minorEastAsia" w:hAnsi="Helvetica" w:cs="Helvetica"/>
          <w:sz w:val="24"/>
          <w:szCs w:val="24"/>
          <w:lang w:eastAsia="it-IT"/>
        </w:rPr>
        <w:t xml:space="preserve"> fra Piacenza e Milan</w:t>
      </w:r>
      <w:r w:rsidR="005825C2">
        <w:rPr>
          <w:rFonts w:ascii="Helvetica" w:eastAsiaTheme="minorEastAsia" w:hAnsi="Helvetica" w:cs="Helvetica"/>
          <w:sz w:val="24"/>
          <w:szCs w:val="24"/>
          <w:lang w:eastAsia="it-IT"/>
        </w:rPr>
        <w:t>o</w:t>
      </w:r>
      <w:r w:rsidRPr="001914DF">
        <w:rPr>
          <w:rFonts w:ascii="Helvetica" w:eastAsiaTheme="minorEastAsia" w:hAnsi="Helvetica" w:cs="Helvetica"/>
          <w:sz w:val="24"/>
          <w:szCs w:val="24"/>
          <w:lang w:eastAsia="it-IT"/>
        </w:rPr>
        <w:t>.</w:t>
      </w:r>
    </w:p>
    <w:p w14:paraId="58D87BC5" w14:textId="4209F446" w:rsidR="005825C2" w:rsidRDefault="005825C2" w:rsidP="001914DF">
      <w:pPr>
        <w:widowControl w:val="0"/>
        <w:autoSpaceDE w:val="0"/>
        <w:autoSpaceDN w:val="0"/>
        <w:adjustRightInd w:val="0"/>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 xml:space="preserve">Per cercare petrolio, l’ENI si spinse in Medio Oriente partendo dalla Tunisia in cui si aprì la possibilità di costruire una raffineria. </w:t>
      </w:r>
    </w:p>
    <w:p w14:paraId="25D2A442" w14:textId="4D6E31FC" w:rsidR="005825C2" w:rsidRDefault="005825C2" w:rsidP="001914DF">
      <w:pPr>
        <w:widowControl w:val="0"/>
        <w:autoSpaceDE w:val="0"/>
        <w:autoSpaceDN w:val="0"/>
        <w:adjustRightInd w:val="0"/>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In realtà l’Ing. Mattei si spinse verso una nuova e completamente innovativo sistema di relazione con i paesi estrattori di petrolio aumentando dal 50 al 75% il prezzo (condivisione degli utili da greggio estratto) ma pagando solo in natura, ovvero offrendo tecnologia anziché denaro!</w:t>
      </w:r>
    </w:p>
    <w:p w14:paraId="605C3BC7" w14:textId="1F04EABE" w:rsidR="005825C2" w:rsidRPr="001914DF" w:rsidRDefault="005825C2" w:rsidP="001914DF">
      <w:pPr>
        <w:widowControl w:val="0"/>
        <w:autoSpaceDE w:val="0"/>
        <w:autoSpaceDN w:val="0"/>
        <w:adjustRightInd w:val="0"/>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Si tratta dello stesso sistema che è stato applicato dall’Italia qualche giorno fa con l’IRAN per la vendita di 17 miliardi di greggio contro merci italiane.</w:t>
      </w:r>
    </w:p>
    <w:p w14:paraId="387985B5" w14:textId="78F63598" w:rsidR="001914DF" w:rsidRPr="001914DF" w:rsidRDefault="00383B0E" w:rsidP="001914DF">
      <w:pPr>
        <w:widowControl w:val="0"/>
        <w:autoSpaceDE w:val="0"/>
        <w:autoSpaceDN w:val="0"/>
        <w:adjustRightInd w:val="0"/>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 xml:space="preserve">Con le novità apportate da Mattei nei rapporto tra Paesi consumatori e produttori, </w:t>
      </w:r>
      <w:r w:rsidR="001914DF" w:rsidRPr="001914DF">
        <w:rPr>
          <w:rFonts w:ascii="Helvetica" w:eastAsiaTheme="minorEastAsia" w:hAnsi="Helvetica" w:cs="Helvetica"/>
          <w:sz w:val="24"/>
          <w:szCs w:val="24"/>
          <w:lang w:eastAsia="it-IT"/>
        </w:rPr>
        <w:t>lo Stato moderno assume delle responsabilità molto precise per il benessere dell'economia</w:t>
      </w:r>
      <w:r>
        <w:rPr>
          <w:rFonts w:ascii="Helvetica" w:eastAsiaTheme="minorEastAsia" w:hAnsi="Helvetica" w:cs="Helvetica"/>
          <w:sz w:val="24"/>
          <w:szCs w:val="24"/>
          <w:lang w:eastAsia="it-IT"/>
        </w:rPr>
        <w:t xml:space="preserve"> capovolgendo il vecchio</w:t>
      </w:r>
      <w:r w:rsidR="001914DF" w:rsidRPr="001914DF">
        <w:rPr>
          <w:rFonts w:ascii="Helvetica" w:eastAsiaTheme="minorEastAsia" w:hAnsi="Helvetica" w:cs="Helvetica"/>
          <w:sz w:val="24"/>
          <w:szCs w:val="24"/>
          <w:lang w:eastAsia="it-IT"/>
        </w:rPr>
        <w:t xml:space="preserve"> sistema colonialista</w:t>
      </w:r>
      <w:r>
        <w:rPr>
          <w:rFonts w:ascii="Helvetica" w:eastAsiaTheme="minorEastAsia" w:hAnsi="Helvetica" w:cs="Helvetica"/>
          <w:sz w:val="24"/>
          <w:szCs w:val="24"/>
          <w:lang w:eastAsia="it-IT"/>
        </w:rPr>
        <w:t>.</w:t>
      </w:r>
      <w:r w:rsidR="001914DF" w:rsidRPr="001914DF">
        <w:rPr>
          <w:rFonts w:ascii="Helvetica" w:eastAsiaTheme="minorEastAsia" w:hAnsi="Helvetica" w:cs="Helvetica"/>
          <w:sz w:val="24"/>
          <w:szCs w:val="24"/>
          <w:lang w:eastAsia="it-IT"/>
        </w:rPr>
        <w:t xml:space="preserve"> Gli altri</w:t>
      </w:r>
      <w:r>
        <w:rPr>
          <w:rFonts w:ascii="Helvetica" w:eastAsiaTheme="minorEastAsia" w:hAnsi="Helvetica" w:cs="Helvetica"/>
          <w:sz w:val="24"/>
          <w:szCs w:val="24"/>
          <w:lang w:eastAsia="it-IT"/>
        </w:rPr>
        <w:t xml:space="preserve"> paesi consumatori di petrolio non furono</w:t>
      </w:r>
      <w:r w:rsidR="001914DF" w:rsidRPr="001914DF">
        <w:rPr>
          <w:rFonts w:ascii="Helvetica" w:eastAsiaTheme="minorEastAsia" w:hAnsi="Helvetica" w:cs="Helvetica"/>
          <w:sz w:val="24"/>
          <w:szCs w:val="24"/>
          <w:lang w:eastAsia="it-IT"/>
        </w:rPr>
        <w:t xml:space="preserve"> per niente </w:t>
      </w:r>
      <w:r>
        <w:rPr>
          <w:rFonts w:ascii="Helvetica" w:eastAsiaTheme="minorEastAsia" w:hAnsi="Helvetica" w:cs="Helvetica"/>
          <w:sz w:val="24"/>
          <w:szCs w:val="24"/>
          <w:lang w:eastAsia="it-IT"/>
        </w:rPr>
        <w:t>d'accordo con il signor Mattei</w:t>
      </w:r>
      <w:r w:rsidR="001914DF" w:rsidRPr="001914DF">
        <w:rPr>
          <w:rFonts w:ascii="Helvetica" w:eastAsiaTheme="minorEastAsia" w:hAnsi="Helvetica" w:cs="Helvetica"/>
          <w:sz w:val="24"/>
          <w:szCs w:val="24"/>
          <w:lang w:eastAsia="it-IT"/>
        </w:rPr>
        <w:t>.</w:t>
      </w:r>
    </w:p>
    <w:p w14:paraId="51F600B1" w14:textId="55A569BE" w:rsidR="001914DF" w:rsidRDefault="00383B0E" w:rsidP="001914DF">
      <w:pPr>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 xml:space="preserve">Morì in </w:t>
      </w:r>
      <w:r w:rsidR="001914DF" w:rsidRPr="001914DF">
        <w:rPr>
          <w:rFonts w:ascii="Helvetica" w:eastAsiaTheme="minorEastAsia" w:hAnsi="Helvetica" w:cs="Helvetica"/>
          <w:sz w:val="24"/>
          <w:szCs w:val="24"/>
          <w:lang w:eastAsia="it-IT"/>
        </w:rPr>
        <w:t>un</w:t>
      </w:r>
      <w:r>
        <w:rPr>
          <w:rFonts w:ascii="Helvetica" w:eastAsiaTheme="minorEastAsia" w:hAnsi="Helvetica" w:cs="Helvetica"/>
          <w:sz w:val="24"/>
          <w:szCs w:val="24"/>
          <w:lang w:eastAsia="it-IT"/>
        </w:rPr>
        <w:t xml:space="preserve"> incidente nel suo aereo dell’ENI</w:t>
      </w:r>
      <w:r w:rsidR="001914DF" w:rsidRPr="001914DF">
        <w:rPr>
          <w:rFonts w:ascii="Helvetica" w:eastAsiaTheme="minorEastAsia" w:hAnsi="Helvetica" w:cs="Helvetica"/>
          <w:sz w:val="24"/>
          <w:szCs w:val="24"/>
          <w:lang w:eastAsia="it-IT"/>
        </w:rPr>
        <w:t xml:space="preserve"> mentre tornava</w:t>
      </w:r>
      <w:r>
        <w:rPr>
          <w:rFonts w:ascii="Helvetica" w:eastAsiaTheme="minorEastAsia" w:hAnsi="Helvetica" w:cs="Helvetica"/>
          <w:sz w:val="24"/>
          <w:szCs w:val="24"/>
          <w:lang w:eastAsia="it-IT"/>
        </w:rPr>
        <w:t xml:space="preserve"> a Milano da Gela</w:t>
      </w:r>
      <w:r w:rsidR="001914DF" w:rsidRPr="001914DF">
        <w:rPr>
          <w:rFonts w:ascii="Helvetica" w:eastAsiaTheme="minorEastAsia" w:hAnsi="Helvetica" w:cs="Helvetica"/>
          <w:sz w:val="24"/>
          <w:szCs w:val="24"/>
          <w:lang w:eastAsia="it-IT"/>
        </w:rPr>
        <w:t>. </w:t>
      </w:r>
    </w:p>
    <w:p w14:paraId="45D68606" w14:textId="019ABFE0" w:rsidR="00383B0E" w:rsidRPr="001914DF" w:rsidRDefault="00383B0E" w:rsidP="001914DF">
      <w:pPr>
        <w:jc w:val="both"/>
        <w:rPr>
          <w:rFonts w:asciiTheme="majorHAnsi" w:hAnsiTheme="majorHAnsi"/>
          <w:sz w:val="24"/>
          <w:szCs w:val="24"/>
        </w:rPr>
      </w:pPr>
      <w:r>
        <w:rPr>
          <w:rFonts w:ascii="Helvetica" w:eastAsiaTheme="minorEastAsia" w:hAnsi="Helvetica" w:cs="Helvetica"/>
          <w:sz w:val="24"/>
          <w:szCs w:val="24"/>
          <w:lang w:eastAsia="it-IT"/>
        </w:rPr>
        <w:t>Con Mattei si è aperta e chiusa un’era che ha reso onore all’Italia.</w:t>
      </w:r>
    </w:p>
    <w:p w14:paraId="4B430CC0" w14:textId="77777777" w:rsidR="006E3135" w:rsidRDefault="006E3135" w:rsidP="006A75FB">
      <w:pPr>
        <w:rPr>
          <w:rFonts w:asciiTheme="majorHAnsi" w:hAnsiTheme="majorHAnsi"/>
          <w:sz w:val="24"/>
          <w:szCs w:val="24"/>
        </w:rPr>
      </w:pPr>
    </w:p>
    <w:p w14:paraId="3547FFE7" w14:textId="0C8E9DDA" w:rsidR="006E3135" w:rsidRDefault="001914DF" w:rsidP="006E3135">
      <w:pPr>
        <w:pBdr>
          <w:top w:val="single" w:sz="4" w:space="1" w:color="auto"/>
          <w:left w:val="single" w:sz="4" w:space="4" w:color="auto"/>
          <w:bottom w:val="single" w:sz="4" w:space="1" w:color="auto"/>
          <w:right w:val="single" w:sz="4" w:space="4" w:color="auto"/>
        </w:pBdr>
        <w:jc w:val="center"/>
      </w:pPr>
      <w:r>
        <w:t>Riepilogo lezione numero 26</w:t>
      </w:r>
      <w:r w:rsidR="006E3135">
        <w:t xml:space="preserve"> di geografia economica presso la 1A corso AFM dell’Istituto Cardano</w:t>
      </w:r>
    </w:p>
    <w:p w14:paraId="26311D02" w14:textId="77777777" w:rsidR="006E3135" w:rsidRDefault="006E3135" w:rsidP="006E3135">
      <w:pPr>
        <w:jc w:val="both"/>
        <w:rPr>
          <w:color w:val="000000"/>
        </w:rPr>
      </w:pPr>
    </w:p>
    <w:p w14:paraId="059D6D9B" w14:textId="0C08D63E" w:rsidR="00F75B74" w:rsidRDefault="006E3135" w:rsidP="006E3135">
      <w:pPr>
        <w:jc w:val="both"/>
        <w:rPr>
          <w:color w:val="000000"/>
        </w:rPr>
      </w:pPr>
      <w:r>
        <w:rPr>
          <w:color w:val="000000"/>
        </w:rPr>
        <w:t xml:space="preserve">Prof. Giovanni Carlini                                                                                                   </w:t>
      </w:r>
    </w:p>
    <w:p w14:paraId="0382867D" w14:textId="77777777" w:rsidR="00F75B74" w:rsidRDefault="00F75B74" w:rsidP="006E3135">
      <w:pPr>
        <w:jc w:val="both"/>
        <w:rPr>
          <w:color w:val="000000"/>
        </w:rPr>
      </w:pPr>
    </w:p>
    <w:p w14:paraId="3DF74359" w14:textId="77777777" w:rsidR="00F75B74" w:rsidRPr="00873D4F" w:rsidRDefault="00F75B74" w:rsidP="00F75B74">
      <w:pPr>
        <w:jc w:val="center"/>
        <w:rPr>
          <w:rFonts w:ascii="Times" w:hAnsi="Times"/>
          <w:sz w:val="20"/>
          <w:szCs w:val="20"/>
        </w:rPr>
      </w:pPr>
      <w:r w:rsidRPr="00873D4F">
        <w:rPr>
          <w:rFonts w:ascii="Georgia" w:hAnsi="Georgia"/>
          <w:b/>
          <w:bCs/>
          <w:i/>
          <w:iCs/>
          <w:color w:val="CC0000"/>
          <w:sz w:val="60"/>
          <w:szCs w:val="60"/>
        </w:rPr>
        <w:t>DOVE CERCARE LAVORO</w:t>
      </w:r>
    </w:p>
    <w:p w14:paraId="51DF8D3D" w14:textId="77777777" w:rsidR="00F75B74" w:rsidRPr="00DA13C1" w:rsidRDefault="00F75B74" w:rsidP="00F75B74">
      <w:pPr>
        <w:rPr>
          <w:rFonts w:ascii="Times New Roman" w:hAnsi="Times New Roman"/>
          <w:sz w:val="24"/>
          <w:szCs w:val="24"/>
        </w:rPr>
      </w:pPr>
      <w:r w:rsidRPr="00DA13C1">
        <w:rPr>
          <w:rFonts w:ascii="Times New Roman" w:hAnsi="Times New Roman"/>
          <w:color w:val="000000"/>
          <w:sz w:val="24"/>
          <w:szCs w:val="24"/>
        </w:rPr>
        <w:t>In Italia abbiamo 2</w:t>
      </w:r>
      <w:r>
        <w:rPr>
          <w:rFonts w:ascii="Times New Roman" w:hAnsi="Times New Roman"/>
          <w:color w:val="000000"/>
          <w:sz w:val="24"/>
          <w:szCs w:val="24"/>
        </w:rPr>
        <w:t>.</w:t>
      </w:r>
      <w:r w:rsidRPr="00DA13C1">
        <w:rPr>
          <w:rFonts w:ascii="Times New Roman" w:hAnsi="Times New Roman"/>
          <w:color w:val="000000"/>
          <w:sz w:val="24"/>
          <w:szCs w:val="24"/>
        </w:rPr>
        <w:t>000</w:t>
      </w:r>
      <w:r>
        <w:rPr>
          <w:rFonts w:ascii="Times New Roman" w:hAnsi="Times New Roman"/>
          <w:color w:val="000000"/>
          <w:sz w:val="24"/>
          <w:szCs w:val="24"/>
        </w:rPr>
        <w:t xml:space="preserve"> </w:t>
      </w:r>
      <w:r w:rsidRPr="00DA13C1">
        <w:rPr>
          <w:rFonts w:ascii="Times New Roman" w:hAnsi="Times New Roman"/>
          <w:color w:val="000000"/>
          <w:sz w:val="24"/>
          <w:szCs w:val="24"/>
        </w:rPr>
        <w:t>km di autostrade divise in</w:t>
      </w:r>
    </w:p>
    <w:p w14:paraId="083A4A2F" w14:textId="77777777" w:rsidR="00F75B74" w:rsidRPr="00426562" w:rsidRDefault="00F75B74" w:rsidP="00F75B74">
      <w:pPr>
        <w:numPr>
          <w:ilvl w:val="0"/>
          <w:numId w:val="11"/>
        </w:numPr>
        <w:textAlignment w:val="baseline"/>
        <w:rPr>
          <w:rFonts w:ascii="Times New Roman" w:hAnsi="Times New Roman"/>
          <w:color w:val="000000"/>
          <w:sz w:val="24"/>
          <w:szCs w:val="24"/>
        </w:rPr>
      </w:pPr>
      <w:r w:rsidRPr="00DA13C1">
        <w:rPr>
          <w:rFonts w:ascii="Times New Roman" w:hAnsi="Times New Roman"/>
          <w:color w:val="000000"/>
          <w:sz w:val="24"/>
          <w:szCs w:val="24"/>
        </w:rPr>
        <w:t xml:space="preserve">importanti = </w:t>
      </w:r>
      <w:r>
        <w:rPr>
          <w:rFonts w:ascii="Times New Roman" w:hAnsi="Times New Roman"/>
          <w:color w:val="000000"/>
          <w:sz w:val="24"/>
          <w:szCs w:val="24"/>
        </w:rPr>
        <w:t>tutte le autostrade d’Italia</w:t>
      </w:r>
    </w:p>
    <w:p w14:paraId="3F3CAB91" w14:textId="77777777" w:rsidR="00F75B74" w:rsidRPr="00DA13C1" w:rsidRDefault="00F75B74" w:rsidP="00F75B74">
      <w:pPr>
        <w:numPr>
          <w:ilvl w:val="0"/>
          <w:numId w:val="12"/>
        </w:numPr>
        <w:textAlignment w:val="baseline"/>
        <w:rPr>
          <w:rFonts w:ascii="Times New Roman" w:hAnsi="Times New Roman"/>
          <w:color w:val="000000"/>
          <w:sz w:val="24"/>
          <w:szCs w:val="24"/>
        </w:rPr>
      </w:pPr>
      <w:r>
        <w:rPr>
          <w:rFonts w:ascii="Times New Roman" w:hAnsi="Times New Roman"/>
          <w:color w:val="000000"/>
          <w:sz w:val="24"/>
          <w:szCs w:val="24"/>
        </w:rPr>
        <w:t xml:space="preserve">strategiche = </w:t>
      </w:r>
      <w:r w:rsidRPr="00DA13C1">
        <w:rPr>
          <w:rFonts w:ascii="Times New Roman" w:hAnsi="Times New Roman"/>
          <w:color w:val="000000"/>
          <w:sz w:val="24"/>
          <w:szCs w:val="24"/>
        </w:rPr>
        <w:t>situate in punti importanti sul piano commerciale come la A4 (Torino - Trieste)</w:t>
      </w:r>
      <w:r>
        <w:rPr>
          <w:rFonts w:ascii="Times New Roman" w:hAnsi="Times New Roman"/>
          <w:color w:val="000000"/>
          <w:sz w:val="24"/>
          <w:szCs w:val="24"/>
        </w:rPr>
        <w:t xml:space="preserve"> e la A1 (Milano – Napoli)</w:t>
      </w:r>
      <w:r w:rsidRPr="00DA13C1">
        <w:rPr>
          <w:rFonts w:ascii="Times New Roman" w:eastAsia="Times New Roman" w:hAnsi="Times New Roman"/>
          <w:sz w:val="24"/>
          <w:szCs w:val="24"/>
        </w:rPr>
        <w:br/>
      </w:r>
    </w:p>
    <w:p w14:paraId="158E9FE3" w14:textId="77777777" w:rsidR="00F75B74" w:rsidRPr="00DA13C1" w:rsidRDefault="00F75B74" w:rsidP="00F75B74">
      <w:pPr>
        <w:jc w:val="center"/>
        <w:rPr>
          <w:rFonts w:ascii="Times" w:hAnsi="Times"/>
          <w:sz w:val="20"/>
          <w:szCs w:val="20"/>
        </w:rPr>
      </w:pPr>
      <w:r>
        <w:rPr>
          <w:rFonts w:ascii="Arial" w:hAnsi="Arial" w:cs="Arial"/>
          <w:noProof/>
          <w:color w:val="000000"/>
          <w:sz w:val="29"/>
          <w:szCs w:val="29"/>
          <w:lang w:eastAsia="it-IT"/>
        </w:rPr>
        <w:drawing>
          <wp:inline distT="0" distB="0" distL="0" distR="0" wp14:anchorId="1E8B7ACF" wp14:editId="67F31FF4">
            <wp:extent cx="1301750" cy="1301750"/>
            <wp:effectExtent l="0" t="0" r="0" b="0"/>
            <wp:docPr id="140" name="Immagine 1" descr="MfeYB4Zfp1KZdZHqoq4adqQPGNZlbFzkuI0tXc4UROfVqk8VhcnAExgCV8pqRfXMC8YV7z5WURPbQzy6BO0WOEPBvVP3JrmBCP-5R9-dMT6EiCL_HhTKRpiwk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eYB4Zfp1KZdZHqoq4adqQPGNZlbFzkuI0tXc4UROfVqk8VhcnAExgCV8pqRfXMC8YV7z5WURPbQzy6BO0WOEPBvVP3JrmBCP-5R9-dMT6EiCL_HhTKRpiwkh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inline>
        </w:drawing>
      </w:r>
    </w:p>
    <w:p w14:paraId="1B988283" w14:textId="77777777" w:rsidR="00F75B74" w:rsidRPr="00DA13C1" w:rsidRDefault="00F75B74" w:rsidP="00F75B74">
      <w:pPr>
        <w:rPr>
          <w:rFonts w:ascii="Times New Roman" w:hAnsi="Times New Roman"/>
          <w:sz w:val="24"/>
          <w:szCs w:val="24"/>
        </w:rPr>
      </w:pPr>
      <w:r>
        <w:rPr>
          <w:rFonts w:ascii="Times New Roman" w:hAnsi="Times New Roman"/>
          <w:color w:val="000000"/>
          <w:sz w:val="24"/>
          <w:szCs w:val="24"/>
        </w:rPr>
        <w:t xml:space="preserve">La A4 </w:t>
      </w:r>
      <w:r w:rsidRPr="00DA13C1">
        <w:rPr>
          <w:rFonts w:ascii="Times New Roman" w:hAnsi="Times New Roman"/>
          <w:color w:val="000000"/>
          <w:sz w:val="24"/>
          <w:szCs w:val="24"/>
        </w:rPr>
        <w:t>è</w:t>
      </w:r>
      <w:r>
        <w:rPr>
          <w:rFonts w:ascii="Times New Roman" w:hAnsi="Times New Roman"/>
          <w:color w:val="000000"/>
          <w:sz w:val="24"/>
          <w:szCs w:val="24"/>
        </w:rPr>
        <w:t xml:space="preserve"> quella autostrada che coglie le città dove sono dislocate </w:t>
      </w:r>
      <w:r w:rsidRPr="00DA13C1">
        <w:rPr>
          <w:rFonts w:ascii="Times New Roman" w:hAnsi="Times New Roman"/>
          <w:color w:val="000000"/>
          <w:sz w:val="24"/>
          <w:szCs w:val="24"/>
        </w:rPr>
        <w:t>le maggiori industrie italiane:</w:t>
      </w:r>
    </w:p>
    <w:tbl>
      <w:tblPr>
        <w:tblW w:w="9360" w:type="dxa"/>
        <w:tblCellMar>
          <w:top w:w="15" w:type="dxa"/>
          <w:left w:w="15" w:type="dxa"/>
          <w:bottom w:w="15" w:type="dxa"/>
          <w:right w:w="15" w:type="dxa"/>
        </w:tblCellMar>
        <w:tblLook w:val="04A0" w:firstRow="1" w:lastRow="0" w:firstColumn="1" w:lastColumn="0" w:noHBand="0" w:noVBand="1"/>
      </w:tblPr>
      <w:tblGrid>
        <w:gridCol w:w="1424"/>
        <w:gridCol w:w="3919"/>
        <w:gridCol w:w="4017"/>
      </w:tblGrid>
      <w:tr w:rsidR="00F75B74" w:rsidRPr="00553005" w14:paraId="0D5C9CB9"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D39429" w14:textId="77777777" w:rsidR="00F75B74" w:rsidRPr="00553005" w:rsidRDefault="00F75B74" w:rsidP="003572D2">
            <w:pPr>
              <w:spacing w:line="0" w:lineRule="atLeast"/>
              <w:rPr>
                <w:rFonts w:ascii="Times" w:hAnsi="Times"/>
                <w:sz w:val="24"/>
                <w:szCs w:val="24"/>
              </w:rPr>
            </w:pPr>
            <w:r w:rsidRPr="00553005">
              <w:rPr>
                <w:rFonts w:ascii="Arial" w:hAnsi="Arial" w:cs="Arial"/>
                <w:color w:val="CC0000"/>
                <w:sz w:val="24"/>
                <w:szCs w:val="24"/>
              </w:rPr>
              <w:t xml:space="preserve">       CITTA’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E7C80F" w14:textId="77777777" w:rsidR="00F75B74" w:rsidRPr="00553005" w:rsidRDefault="00F75B74" w:rsidP="003572D2">
            <w:pPr>
              <w:spacing w:line="0" w:lineRule="atLeast"/>
              <w:rPr>
                <w:rFonts w:ascii="Times" w:hAnsi="Times"/>
                <w:sz w:val="24"/>
                <w:szCs w:val="24"/>
              </w:rPr>
            </w:pPr>
            <w:r w:rsidRPr="00553005">
              <w:rPr>
                <w:rFonts w:ascii="Arial" w:hAnsi="Arial" w:cs="Arial"/>
                <w:color w:val="CC0000"/>
                <w:sz w:val="24"/>
                <w:szCs w:val="24"/>
              </w:rPr>
              <w:t>          TARGA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F28EC9"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w:t>
            </w:r>
            <w:r w:rsidRPr="00553005">
              <w:rPr>
                <w:rFonts w:ascii="Arial" w:hAnsi="Arial" w:cs="Arial"/>
                <w:color w:val="CC0000"/>
                <w:sz w:val="24"/>
                <w:szCs w:val="24"/>
              </w:rPr>
              <w:t>  INDUSTRIA</w:t>
            </w:r>
          </w:p>
        </w:tc>
      </w:tr>
      <w:tr w:rsidR="00F75B74" w:rsidRPr="00553005" w14:paraId="7A1B1791"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527AB"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xml:space="preserve">Torino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FFA962"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1DB68"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Automobilistica</w:t>
            </w:r>
          </w:p>
        </w:tc>
      </w:tr>
      <w:tr w:rsidR="00F75B74" w:rsidRPr="00553005" w14:paraId="45B19725"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4205D"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Novara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3A9862"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NO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F4A02C"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Rubinetteria e valvole</w:t>
            </w:r>
          </w:p>
        </w:tc>
      </w:tr>
      <w:tr w:rsidR="00F75B74" w:rsidRPr="00553005" w14:paraId="410C9C90"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0344B"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Milano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E2F086"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MI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31FEE6"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Moda e informatica</w:t>
            </w:r>
          </w:p>
        </w:tc>
      </w:tr>
      <w:tr w:rsidR="00F75B74" w:rsidRPr="00553005" w14:paraId="2CFF979E"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F2671"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Bergamo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D286A1"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BG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83B690"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Edilizia</w:t>
            </w:r>
          </w:p>
        </w:tc>
      </w:tr>
      <w:tr w:rsidR="00F75B74" w:rsidRPr="00553005" w14:paraId="64DA22FE"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68520D"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Brescia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20ABC5"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BS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6A5F63"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Siderurgia</w:t>
            </w:r>
          </w:p>
        </w:tc>
      </w:tr>
      <w:tr w:rsidR="00F75B74" w:rsidRPr="00553005" w14:paraId="5B172805"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7D55CC"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Verona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513FB0"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VR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050ED8"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Interporto e scambi commerciali con Germania</w:t>
            </w:r>
          </w:p>
        </w:tc>
      </w:tr>
      <w:tr w:rsidR="00F75B74" w:rsidRPr="00553005" w14:paraId="7D2F20A2"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672075"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Vicenza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54FDC5"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VI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986387"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Oreficeria</w:t>
            </w:r>
          </w:p>
        </w:tc>
      </w:tr>
      <w:tr w:rsidR="00F75B74" w:rsidRPr="00553005" w14:paraId="79146374"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03EAF4"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Mestre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594F1B"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Non è provincia a se restando sotto Venezia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CAF0C"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Petrolchimica</w:t>
            </w:r>
          </w:p>
        </w:tc>
      </w:tr>
      <w:tr w:rsidR="00F75B74" w:rsidRPr="00553005" w14:paraId="30A7BCB1"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86256"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xml:space="preserve">Padova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214732"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PD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B52DB8"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 xml:space="preserve">Alta concentrazione di PMI  (piccole-medie industrie) </w:t>
            </w:r>
          </w:p>
        </w:tc>
      </w:tr>
      <w:tr w:rsidR="00F75B74" w:rsidRPr="00553005" w14:paraId="33D1274A"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FEABC4"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Pordenone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105366"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PN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5C37AF"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Industria del bianco</w:t>
            </w:r>
          </w:p>
        </w:tc>
      </w:tr>
      <w:tr w:rsidR="00F75B74" w:rsidRPr="00553005" w14:paraId="18F717B1"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DD1F51"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Udine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0753AC"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UD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1C108"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Mobili per camerette dei bimbi e sedie per cucina</w:t>
            </w:r>
          </w:p>
        </w:tc>
      </w:tr>
      <w:tr w:rsidR="00F75B74" w:rsidRPr="00553005" w14:paraId="35DE7CC8"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54953A"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Trieste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EDA730" w14:textId="77777777" w:rsidR="00F75B74" w:rsidRPr="00553005" w:rsidRDefault="00F75B74" w:rsidP="003572D2">
            <w:pPr>
              <w:spacing w:line="0" w:lineRule="atLeast"/>
              <w:jc w:val="center"/>
              <w:rPr>
                <w:rFonts w:ascii="Times" w:hAnsi="Times"/>
                <w:sz w:val="24"/>
                <w:szCs w:val="24"/>
              </w:rPr>
            </w:pPr>
            <w:r w:rsidRPr="00553005">
              <w:rPr>
                <w:rFonts w:ascii="Arial" w:hAnsi="Arial" w:cs="Arial"/>
                <w:color w:val="000000"/>
                <w:sz w:val="24"/>
                <w:szCs w:val="24"/>
              </w:rPr>
              <w:t>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33C377" w14:textId="77777777" w:rsidR="00F75B74" w:rsidRPr="00553005" w:rsidRDefault="00F75B74" w:rsidP="003572D2">
            <w:pPr>
              <w:spacing w:line="0" w:lineRule="atLeast"/>
              <w:rPr>
                <w:rFonts w:ascii="Times" w:hAnsi="Times"/>
                <w:sz w:val="24"/>
                <w:szCs w:val="24"/>
              </w:rPr>
            </w:pPr>
            <w:r w:rsidRPr="00553005">
              <w:rPr>
                <w:rFonts w:ascii="Arial" w:hAnsi="Arial" w:cs="Arial"/>
                <w:color w:val="000000"/>
                <w:sz w:val="24"/>
                <w:szCs w:val="24"/>
              </w:rPr>
              <w:t>Cantieri navali</w:t>
            </w:r>
          </w:p>
        </w:tc>
      </w:tr>
      <w:tr w:rsidR="00F75B74" w:rsidRPr="00553005" w14:paraId="6848AFA3" w14:textId="77777777" w:rsidTr="003572D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65C240" w14:textId="77777777" w:rsidR="00F75B74" w:rsidRPr="00553005" w:rsidRDefault="00F75B74" w:rsidP="003572D2">
            <w:pPr>
              <w:spacing w:line="0" w:lineRule="atLeast"/>
              <w:rPr>
                <w:rFonts w:ascii="Arial" w:hAnsi="Arial" w:cs="Arial"/>
                <w:color w:val="000000"/>
                <w:sz w:val="24"/>
                <w:szCs w:val="24"/>
              </w:rPr>
            </w:pPr>
            <w:r w:rsidRPr="00553005">
              <w:rPr>
                <w:rFonts w:ascii="Arial" w:hAnsi="Arial" w:cs="Arial"/>
                <w:color w:val="000000"/>
                <w:sz w:val="24"/>
                <w:szCs w:val="24"/>
              </w:rPr>
              <w:t>Vercelli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D9D090" w14:textId="77777777" w:rsidR="00F75B74" w:rsidRPr="00553005" w:rsidRDefault="00F75B74" w:rsidP="003572D2">
            <w:pPr>
              <w:spacing w:line="0" w:lineRule="atLeast"/>
              <w:jc w:val="center"/>
              <w:rPr>
                <w:rFonts w:ascii="Arial" w:hAnsi="Arial" w:cs="Arial"/>
                <w:color w:val="000000"/>
                <w:sz w:val="24"/>
                <w:szCs w:val="24"/>
              </w:rPr>
            </w:pPr>
            <w:r w:rsidRPr="00553005">
              <w:rPr>
                <w:rFonts w:ascii="Arial" w:hAnsi="Arial" w:cs="Arial"/>
                <w:color w:val="000000"/>
                <w:sz w:val="24"/>
                <w:szCs w:val="24"/>
              </w:rPr>
              <w:t>VC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2310CE" w14:textId="77777777" w:rsidR="00F75B74" w:rsidRPr="00553005" w:rsidRDefault="00F75B74" w:rsidP="003572D2">
            <w:pPr>
              <w:spacing w:line="0" w:lineRule="atLeast"/>
              <w:rPr>
                <w:rFonts w:ascii="Arial" w:hAnsi="Arial" w:cs="Arial"/>
                <w:color w:val="000000"/>
                <w:sz w:val="24"/>
                <w:szCs w:val="24"/>
              </w:rPr>
            </w:pPr>
            <w:r w:rsidRPr="00553005">
              <w:rPr>
                <w:rFonts w:ascii="Arial" w:hAnsi="Arial" w:cs="Arial"/>
                <w:color w:val="000000"/>
                <w:sz w:val="24"/>
                <w:szCs w:val="24"/>
              </w:rPr>
              <w:t>Industria alimentare, riso</w:t>
            </w:r>
          </w:p>
        </w:tc>
      </w:tr>
    </w:tbl>
    <w:p w14:paraId="4786E358" w14:textId="77777777" w:rsidR="00F75B74" w:rsidRDefault="00F75B74" w:rsidP="00F75B74">
      <w:pPr>
        <w:jc w:val="both"/>
      </w:pPr>
    </w:p>
    <w:p w14:paraId="1CCC8CB9" w14:textId="77777777" w:rsidR="00F75B74" w:rsidRDefault="00F75B74" w:rsidP="00F75B74">
      <w:pPr>
        <w:jc w:val="both"/>
      </w:pPr>
      <w:r>
        <w:t>Una delle differenze tra Nord e Sud Italia è la situazione lavorativa, in particolare la percentuale di disoccupazione: Nord 5%, Sud 37%.</w:t>
      </w:r>
    </w:p>
    <w:p w14:paraId="6E3F624E" w14:textId="77777777" w:rsidR="00F75B74" w:rsidRDefault="00F75B74" w:rsidP="00F75B74">
      <w:pPr>
        <w:jc w:val="both"/>
      </w:pPr>
      <w:r>
        <w:t>Passiamo ora all’analisi delle attività presenti in alcune provincie o città del Nord Italia:</w:t>
      </w:r>
    </w:p>
    <w:p w14:paraId="10AB4705" w14:textId="77777777" w:rsidR="00F75B74" w:rsidRDefault="00F75B74" w:rsidP="00F75B74">
      <w:pPr>
        <w:pStyle w:val="Paragrafoelenco"/>
        <w:numPr>
          <w:ilvl w:val="0"/>
          <w:numId w:val="10"/>
        </w:numPr>
        <w:jc w:val="both"/>
      </w:pPr>
      <w:r>
        <w:t>TORINO: distretto industriale (concentrazione d’industrie che creano articoli utili alla realizzazione dello stesso prodotto finito); presenza di una filiera aziendale del tipo “automotive” (vedi FIAT) con una elevata presenza di operai.</w:t>
      </w:r>
    </w:p>
    <w:p w14:paraId="15D047E3" w14:textId="77777777" w:rsidR="00F75B74" w:rsidRDefault="00F75B74" w:rsidP="00F75B74">
      <w:pPr>
        <w:pStyle w:val="Paragrafoelenco"/>
        <w:numPr>
          <w:ilvl w:val="0"/>
          <w:numId w:val="10"/>
        </w:numPr>
        <w:jc w:val="both"/>
      </w:pPr>
      <w:r>
        <w:t>VERCELLI: produzione del riso.</w:t>
      </w:r>
    </w:p>
    <w:p w14:paraId="7262845D" w14:textId="77777777" w:rsidR="00F75B74" w:rsidRDefault="00F75B74" w:rsidP="00F75B74">
      <w:pPr>
        <w:pStyle w:val="Paragrafoelenco"/>
        <w:numPr>
          <w:ilvl w:val="0"/>
          <w:numId w:val="10"/>
        </w:numPr>
        <w:jc w:val="both"/>
      </w:pPr>
      <w:r>
        <w:t>NOVARA: industrie di rubinetteria con presenza di operai seppur in numero inferiore rispetto a Torino.</w:t>
      </w:r>
    </w:p>
    <w:p w14:paraId="487CC6C4" w14:textId="77777777" w:rsidR="00F75B74" w:rsidRDefault="00F75B74" w:rsidP="00F75B74">
      <w:pPr>
        <w:pStyle w:val="Paragrafoelenco"/>
        <w:numPr>
          <w:ilvl w:val="0"/>
          <w:numId w:val="10"/>
        </w:numPr>
        <w:jc w:val="both"/>
      </w:pPr>
      <w:r>
        <w:t>MILANO: presenza di turismo particolarmente legato al settore della moda e di aziende operanti nel settore dell’informatica.</w:t>
      </w:r>
    </w:p>
    <w:p w14:paraId="75E22517" w14:textId="77777777" w:rsidR="00F75B74" w:rsidRDefault="00F75B74" w:rsidP="00F75B74">
      <w:pPr>
        <w:pStyle w:val="Paragrafoelenco"/>
        <w:numPr>
          <w:ilvl w:val="0"/>
          <w:numId w:val="10"/>
        </w:numPr>
        <w:jc w:val="both"/>
      </w:pPr>
      <w:r>
        <w:t>BERGAMO: imprese edili.</w:t>
      </w:r>
    </w:p>
    <w:p w14:paraId="7FB5E607" w14:textId="77777777" w:rsidR="00F75B74" w:rsidRDefault="00F75B74" w:rsidP="00F75B74">
      <w:pPr>
        <w:pStyle w:val="Paragrafoelenco"/>
        <w:numPr>
          <w:ilvl w:val="0"/>
          <w:numId w:val="10"/>
        </w:numPr>
        <w:jc w:val="both"/>
      </w:pPr>
      <w:r>
        <w:t>BRESCIA: produzione e lavorazione di acciaio per l’industria edile.</w:t>
      </w:r>
    </w:p>
    <w:p w14:paraId="0046925C" w14:textId="77777777" w:rsidR="00F75B74" w:rsidRDefault="00F75B74" w:rsidP="00F75B74">
      <w:pPr>
        <w:pStyle w:val="Paragrafoelenco"/>
        <w:numPr>
          <w:ilvl w:val="0"/>
          <w:numId w:val="10"/>
        </w:numPr>
        <w:jc w:val="both"/>
      </w:pPr>
      <w:r>
        <w:t>VERONA: polo logistico e fieristico (elevato passaggio di TIR esteri in particolare dalla Germania e svolgimento di fiere di settore).</w:t>
      </w:r>
    </w:p>
    <w:p w14:paraId="2E69719F" w14:textId="77777777" w:rsidR="00F75B74" w:rsidRDefault="00F75B74" w:rsidP="00F75B74">
      <w:pPr>
        <w:pStyle w:val="Paragrafoelenco"/>
        <w:numPr>
          <w:ilvl w:val="0"/>
          <w:numId w:val="10"/>
        </w:numPr>
        <w:jc w:val="both"/>
      </w:pPr>
      <w:r>
        <w:t>VICENZA: sede di aziende di lavorazione e produzione di gioielli e bigiotteria.</w:t>
      </w:r>
    </w:p>
    <w:p w14:paraId="1E389BF5" w14:textId="77777777" w:rsidR="00F75B74" w:rsidRDefault="00F75B74" w:rsidP="00F75B74">
      <w:pPr>
        <w:pStyle w:val="Paragrafoelenco"/>
        <w:numPr>
          <w:ilvl w:val="0"/>
          <w:numId w:val="10"/>
        </w:numPr>
        <w:jc w:val="both"/>
      </w:pPr>
      <w:r>
        <w:t>PADOVA: presenza di circa 60.000 piccole e medie imprese (PMI) con la media di 30/35 dipendenti.</w:t>
      </w:r>
    </w:p>
    <w:p w14:paraId="7CC3DAE5" w14:textId="77777777" w:rsidR="00F75B74" w:rsidRDefault="00F75B74" w:rsidP="00F75B74">
      <w:pPr>
        <w:pStyle w:val="Paragrafoelenco"/>
        <w:numPr>
          <w:ilvl w:val="0"/>
          <w:numId w:val="10"/>
        </w:numPr>
        <w:jc w:val="both"/>
      </w:pPr>
      <w:r>
        <w:t>MESTRE (VE): industrie del settore petrolchimico.</w:t>
      </w:r>
    </w:p>
    <w:p w14:paraId="00B17BAE" w14:textId="77777777" w:rsidR="00F75B74" w:rsidRDefault="00F75B74" w:rsidP="00F75B74">
      <w:pPr>
        <w:pStyle w:val="Paragrafoelenco"/>
        <w:numPr>
          <w:ilvl w:val="0"/>
          <w:numId w:val="10"/>
        </w:numPr>
        <w:jc w:val="both"/>
      </w:pPr>
      <w:r>
        <w:t>PORTOGRUARO (VE): località turistica di mare che vanta la presenza di parecchi stranieri, per lo più tedeschi, in quanto meta economica. Meta turistica legata al divertimento è la città di Rimini e i paesi circostanti, località turistiche più costose si trovano nella zona del Garda.</w:t>
      </w:r>
    </w:p>
    <w:p w14:paraId="33E278AF" w14:textId="77777777" w:rsidR="00F75B74" w:rsidRDefault="00F75B74" w:rsidP="00F75B74">
      <w:pPr>
        <w:pStyle w:val="Paragrafoelenco"/>
        <w:numPr>
          <w:ilvl w:val="0"/>
          <w:numId w:val="10"/>
        </w:numPr>
        <w:jc w:val="both"/>
      </w:pPr>
      <w:r>
        <w:t>PORDENONE: industria “del bianco” (elettrodomestici), marchi famosi nel mondo sono Rex e Sangiorgio.</w:t>
      </w:r>
    </w:p>
    <w:p w14:paraId="123CAD71" w14:textId="77777777" w:rsidR="00F75B74" w:rsidRDefault="00F75B74" w:rsidP="00F75B74">
      <w:pPr>
        <w:pStyle w:val="Paragrafoelenco"/>
        <w:numPr>
          <w:ilvl w:val="0"/>
          <w:numId w:val="10"/>
        </w:numPr>
        <w:jc w:val="both"/>
      </w:pPr>
      <w:r>
        <w:t>UDINE: produzione di sedie impagliate.</w:t>
      </w:r>
    </w:p>
    <w:p w14:paraId="6CB45536" w14:textId="42B6C5CD" w:rsidR="00F75B74" w:rsidRPr="00EE0FFE" w:rsidRDefault="00F75B74" w:rsidP="00F75B74">
      <w:pPr>
        <w:pStyle w:val="Paragrafoelenco"/>
        <w:numPr>
          <w:ilvl w:val="0"/>
          <w:numId w:val="10"/>
        </w:numPr>
        <w:jc w:val="both"/>
      </w:pPr>
      <w:r>
        <w:t>TRIESTE: cantieri navali (Monfalcone).</w:t>
      </w:r>
    </w:p>
    <w:p w14:paraId="0B40CC4D" w14:textId="77777777" w:rsidR="00F75B74" w:rsidRDefault="00F75B74" w:rsidP="00F75B74">
      <w:pPr>
        <w:rPr>
          <w:sz w:val="18"/>
          <w:szCs w:val="18"/>
        </w:rPr>
      </w:pPr>
    </w:p>
    <w:p w14:paraId="4FEA5853" w14:textId="77777777" w:rsidR="00F75B74" w:rsidRDefault="00F75B74" w:rsidP="00F75B74">
      <w:pPr>
        <w:rPr>
          <w:sz w:val="18"/>
          <w:szCs w:val="18"/>
        </w:rPr>
      </w:pPr>
      <w:r>
        <w:rPr>
          <w:noProof/>
          <w:sz w:val="28"/>
          <w:szCs w:val="28"/>
          <w:lang w:eastAsia="it-IT"/>
        </w:rPr>
        <w:drawing>
          <wp:inline distT="0" distB="0" distL="0" distR="0" wp14:anchorId="751DBBCA" wp14:editId="10BA20A8">
            <wp:extent cx="6120130" cy="2848950"/>
            <wp:effectExtent l="0" t="0" r="1270" b="0"/>
            <wp:docPr id="178" name="Immagine 1" descr="Descrizione: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A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848950"/>
                    </a:xfrm>
                    <a:prstGeom prst="rect">
                      <a:avLst/>
                    </a:prstGeom>
                    <a:noFill/>
                    <a:ln>
                      <a:noFill/>
                    </a:ln>
                  </pic:spPr>
                </pic:pic>
              </a:graphicData>
            </a:graphic>
          </wp:inline>
        </w:drawing>
      </w:r>
    </w:p>
    <w:p w14:paraId="6C4B4463" w14:textId="77777777" w:rsidR="00F75B74" w:rsidRDefault="00F75B74" w:rsidP="00F75B74">
      <w:pPr>
        <w:rPr>
          <w:sz w:val="18"/>
          <w:szCs w:val="18"/>
        </w:rPr>
      </w:pPr>
    </w:p>
    <w:p w14:paraId="4BEAA3D1" w14:textId="77777777" w:rsidR="00FE6837" w:rsidRDefault="00FE6837" w:rsidP="00F75B74">
      <w:pPr>
        <w:rPr>
          <w:sz w:val="18"/>
          <w:szCs w:val="18"/>
        </w:rPr>
      </w:pPr>
    </w:p>
    <w:p w14:paraId="039B7188" w14:textId="77777777" w:rsidR="00FE6837" w:rsidRDefault="00FE6837" w:rsidP="00F75B74">
      <w:pPr>
        <w:rPr>
          <w:sz w:val="18"/>
          <w:szCs w:val="18"/>
        </w:rPr>
      </w:pPr>
    </w:p>
    <w:p w14:paraId="7D5F1165" w14:textId="77777777" w:rsidR="00FE6837" w:rsidRDefault="00FE6837" w:rsidP="00F75B74">
      <w:pPr>
        <w:rPr>
          <w:sz w:val="18"/>
          <w:szCs w:val="18"/>
        </w:rPr>
      </w:pPr>
    </w:p>
    <w:p w14:paraId="432B493A" w14:textId="77777777" w:rsidR="00FE6837" w:rsidRDefault="00FE6837" w:rsidP="00F75B74">
      <w:pPr>
        <w:rPr>
          <w:sz w:val="18"/>
          <w:szCs w:val="18"/>
        </w:rPr>
      </w:pPr>
    </w:p>
    <w:p w14:paraId="6EA50185" w14:textId="77777777" w:rsidR="00FE6837" w:rsidRDefault="00FE6837" w:rsidP="00F75B74">
      <w:pPr>
        <w:rPr>
          <w:sz w:val="18"/>
          <w:szCs w:val="18"/>
        </w:rPr>
      </w:pPr>
    </w:p>
    <w:p w14:paraId="4B384826" w14:textId="77777777" w:rsidR="00FE6837" w:rsidRDefault="00FE6837" w:rsidP="00F75B74">
      <w:pPr>
        <w:rPr>
          <w:sz w:val="18"/>
          <w:szCs w:val="18"/>
        </w:rPr>
      </w:pPr>
    </w:p>
    <w:p w14:paraId="43AC5F57" w14:textId="698D0486" w:rsidR="00FE6837" w:rsidRDefault="00FE6837" w:rsidP="00FE6837">
      <w:pPr>
        <w:pBdr>
          <w:top w:val="single" w:sz="4" w:space="1" w:color="auto"/>
          <w:left w:val="single" w:sz="4" w:space="4" w:color="auto"/>
          <w:bottom w:val="single" w:sz="4" w:space="1" w:color="auto"/>
          <w:right w:val="single" w:sz="4" w:space="4" w:color="auto"/>
        </w:pBdr>
        <w:jc w:val="center"/>
      </w:pPr>
      <w:r>
        <w:t>Riepilogo lezione numero 27 di geografia economica presso la 1A corso AFM dell’Istituto Cardano</w:t>
      </w:r>
    </w:p>
    <w:p w14:paraId="46D263BF" w14:textId="77777777" w:rsidR="00FE6837" w:rsidRDefault="00FE6837" w:rsidP="00FE6837">
      <w:pPr>
        <w:jc w:val="both"/>
        <w:rPr>
          <w:color w:val="000000"/>
        </w:rPr>
      </w:pPr>
    </w:p>
    <w:p w14:paraId="104979BF" w14:textId="6FE1BC6F" w:rsidR="00FE6837" w:rsidRDefault="00FE6837" w:rsidP="00FE6837">
      <w:pPr>
        <w:jc w:val="both"/>
        <w:rPr>
          <w:color w:val="000000"/>
        </w:rPr>
      </w:pPr>
      <w:r>
        <w:rPr>
          <w:color w:val="000000"/>
        </w:rPr>
        <w:t xml:space="preserve">Prof. Giovanni Carlini                                                                </w:t>
      </w:r>
      <w:r w:rsidR="009C039D">
        <w:rPr>
          <w:color w:val="000000"/>
        </w:rPr>
        <w:t xml:space="preserve">                   </w:t>
      </w:r>
      <w:r>
        <w:rPr>
          <w:color w:val="000000"/>
        </w:rPr>
        <w:t xml:space="preserve">     </w:t>
      </w:r>
      <w:r w:rsidR="009C039D">
        <w:rPr>
          <w:color w:val="000000"/>
        </w:rPr>
        <w:t xml:space="preserve">               Studentessa</w:t>
      </w:r>
      <w:r>
        <w:rPr>
          <w:color w:val="000000"/>
        </w:rPr>
        <w:t xml:space="preserve"> Asia Sammarco</w:t>
      </w:r>
    </w:p>
    <w:p w14:paraId="40B36026" w14:textId="77777777" w:rsidR="00FE6837" w:rsidRDefault="00FE6837" w:rsidP="00FE6837">
      <w:pPr>
        <w:widowControl w:val="0"/>
        <w:autoSpaceDE w:val="0"/>
        <w:autoSpaceDN w:val="0"/>
        <w:adjustRightInd w:val="0"/>
        <w:jc w:val="center"/>
        <w:rPr>
          <w:rFonts w:ascii="Courier New" w:eastAsiaTheme="minorEastAsia" w:hAnsi="Courier New" w:cs="Courier New"/>
          <w:b/>
          <w:bCs/>
          <w:color w:val="004DBB"/>
          <w:sz w:val="44"/>
          <w:szCs w:val="44"/>
          <w:lang w:eastAsia="it-IT"/>
        </w:rPr>
      </w:pPr>
      <w:r>
        <w:rPr>
          <w:rFonts w:ascii="Courier New" w:eastAsiaTheme="minorEastAsia" w:hAnsi="Courier New" w:cs="Courier New"/>
          <w:b/>
          <w:bCs/>
          <w:color w:val="004DBB"/>
          <w:sz w:val="44"/>
          <w:szCs w:val="44"/>
          <w:lang w:eastAsia="it-IT"/>
        </w:rPr>
        <w:t>IL GIORNO DELLA CIVETTA</w:t>
      </w:r>
    </w:p>
    <w:p w14:paraId="3C7C6653" w14:textId="77777777" w:rsidR="00FE6837" w:rsidRPr="00FE6837" w:rsidRDefault="00FE6837" w:rsidP="00FE6837">
      <w:pPr>
        <w:widowControl w:val="0"/>
        <w:autoSpaceDE w:val="0"/>
        <w:autoSpaceDN w:val="0"/>
        <w:adjustRightInd w:val="0"/>
        <w:jc w:val="both"/>
        <w:rPr>
          <w:rFonts w:ascii="Times New Roman" w:eastAsiaTheme="minorEastAsia" w:hAnsi="Times New Roman" w:cs="Times New Roman"/>
          <w:b/>
          <w:bCs/>
          <w:color w:val="004DBB"/>
          <w:sz w:val="24"/>
          <w:szCs w:val="24"/>
          <w:lang w:eastAsia="it-IT"/>
        </w:rPr>
      </w:pPr>
    </w:p>
    <w:p w14:paraId="22918431" w14:textId="4854DFD1"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 xml:space="preserve">In una cittadina sicilana </w:t>
      </w:r>
      <w:r>
        <w:rPr>
          <w:rFonts w:ascii="Times New Roman" w:eastAsiaTheme="minorEastAsia" w:hAnsi="Times New Roman" w:cs="Times New Roman"/>
          <w:sz w:val="24"/>
          <w:szCs w:val="24"/>
          <w:lang w:eastAsia="it-IT"/>
        </w:rPr>
        <w:t xml:space="preserve">durante le prime luci dell'alba </w:t>
      </w:r>
      <w:r w:rsidRPr="00FE6837">
        <w:rPr>
          <w:rFonts w:ascii="Times New Roman" w:eastAsiaTheme="minorEastAsia" w:hAnsi="Times New Roman" w:cs="Times New Roman"/>
          <w:sz w:val="24"/>
          <w:szCs w:val="24"/>
          <w:lang w:eastAsia="it-IT"/>
        </w:rPr>
        <w:t>viene assassinato Salvatore Colasberna, imprenditore edile della zona.</w:t>
      </w:r>
      <w:r w:rsidR="00D526CD">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A gestire il caso è il capitano Bellodi, giovane uomo del nord.</w:t>
      </w:r>
    </w:p>
    <w:p w14:paraId="36623A67" w14:textId="1C049AFC"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Avviate le indagini</w:t>
      </w:r>
      <w:r>
        <w:rPr>
          <w:rFonts w:ascii="Times New Roman" w:eastAsiaTheme="minorEastAsia" w:hAnsi="Times New Roman" w:cs="Times New Roman"/>
          <w:sz w:val="24"/>
          <w:szCs w:val="24"/>
          <w:lang w:eastAsia="it-IT"/>
        </w:rPr>
        <w:t>, decide per prima cosa d’</w:t>
      </w:r>
      <w:r w:rsidRPr="00FE6837">
        <w:rPr>
          <w:rFonts w:ascii="Times New Roman" w:eastAsiaTheme="minorEastAsia" w:hAnsi="Times New Roman" w:cs="Times New Roman"/>
          <w:sz w:val="24"/>
          <w:szCs w:val="24"/>
          <w:lang w:eastAsia="it-IT"/>
        </w:rPr>
        <w:t>andare in una casa vicina al luogo del delitto, dove pensa ci possa essere un potenziale testimone oculare; ad abitare la casa sono Gaetano Nicolosi e la moglie Rosa.</w:t>
      </w:r>
      <w:r w:rsidR="00D526CD">
        <w:rPr>
          <w:rFonts w:ascii="Times New Roman" w:eastAsiaTheme="minorEastAsia" w:hAnsi="Times New Roman" w:cs="Times New Roman"/>
          <w:sz w:val="24"/>
          <w:szCs w:val="24"/>
          <w:lang w:eastAsia="it-IT"/>
        </w:rPr>
        <w:t xml:space="preserve"> Questa Signora</w:t>
      </w:r>
      <w:r w:rsidRPr="00FE6837">
        <w:rPr>
          <w:rFonts w:ascii="Times New Roman" w:eastAsiaTheme="minorEastAsia" w:hAnsi="Times New Roman" w:cs="Times New Roman"/>
          <w:sz w:val="24"/>
          <w:szCs w:val="24"/>
          <w:lang w:eastAsia="it-IT"/>
        </w:rPr>
        <w:t xml:space="preserve"> inizialmente non vuole collaborare inoltre in p</w:t>
      </w:r>
      <w:r>
        <w:rPr>
          <w:rFonts w:ascii="Times New Roman" w:eastAsiaTheme="minorEastAsia" w:hAnsi="Times New Roman" w:cs="Times New Roman"/>
          <w:sz w:val="24"/>
          <w:szCs w:val="24"/>
          <w:lang w:eastAsia="it-IT"/>
        </w:rPr>
        <w:t>aese c'è una forte atmosfera d’</w:t>
      </w:r>
      <w:r w:rsidRPr="00FE6837">
        <w:rPr>
          <w:rFonts w:ascii="Times New Roman" w:eastAsiaTheme="minorEastAsia" w:hAnsi="Times New Roman" w:cs="Times New Roman"/>
          <w:sz w:val="24"/>
          <w:szCs w:val="24"/>
          <w:lang w:eastAsia="it-IT"/>
        </w:rPr>
        <w:t xml:space="preserve">omertà. </w:t>
      </w:r>
      <w:r w:rsidR="00D526CD">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Lo stesso giorno dell'omicidio scompare anche il signor Nicolosi, si pensa che non sia casuale, ma che sia stato fatto sparire perchè aveva visto l'assassino.</w:t>
      </w:r>
    </w:p>
    <w:p w14:paraId="71675077" w14:textId="07653F8B"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Sulla moglie di Nicolosi,</w:t>
      </w:r>
      <w:r>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Rosa, girano voci secondo le quali la donna abbia fatto cornuto il marito, infatti molti hanno motivo di credere che sia stato un delitto passionale dove Nicolosi,</w:t>
      </w:r>
      <w:r>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scoperti i tradimenti della moglie con Colasberna, l'abbia ucciso (inizialmente Nicolosi lo davano per latitante proprio per questo motivo), il capitano esclude fin da subito questa ipotesi.</w:t>
      </w:r>
    </w:p>
    <w:p w14:paraId="2386D746" w14:textId="77777777"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Rosa chiede aiuto a Don Mariano per trovare il marito.</w:t>
      </w:r>
    </w:p>
    <w:p w14:paraId="56FEE6FC" w14:textId="6C9E08EE"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Il capitano ha un confidente, Parrinieddu, che dà lui qualche indizio per capire chi siano il mandante e l'assassino, senza però svelare tutta la verità.</w:t>
      </w:r>
      <w:r w:rsidR="00D526CD">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I principali sospettati sono Zecchinetta (giocatore d'azzardo) e Don Mariano e tutti i suoi affiliati che controlla</w:t>
      </w:r>
      <w:r>
        <w:rPr>
          <w:rFonts w:ascii="Times New Roman" w:eastAsiaTheme="minorEastAsia" w:hAnsi="Times New Roman" w:cs="Times New Roman"/>
          <w:sz w:val="24"/>
          <w:szCs w:val="24"/>
          <w:lang w:eastAsia="it-IT"/>
        </w:rPr>
        <w:t>no (anche loro im</w:t>
      </w:r>
      <w:r w:rsidRPr="00FE6837">
        <w:rPr>
          <w:rFonts w:ascii="Times New Roman" w:eastAsiaTheme="minorEastAsia" w:hAnsi="Times New Roman" w:cs="Times New Roman"/>
          <w:sz w:val="24"/>
          <w:szCs w:val="24"/>
          <w:lang w:eastAsia="it-IT"/>
        </w:rPr>
        <w:t>prenditori edili</w:t>
      </w:r>
      <w:r>
        <w:rPr>
          <w:rFonts w:ascii="Times New Roman" w:eastAsiaTheme="minorEastAsia" w:hAnsi="Times New Roman" w:cs="Times New Roman"/>
          <w:sz w:val="24"/>
          <w:szCs w:val="24"/>
          <w:lang w:eastAsia="it-IT"/>
        </w:rPr>
        <w:t>,</w:t>
      </w:r>
      <w:r w:rsidRPr="00FE6837">
        <w:rPr>
          <w:rFonts w:ascii="Times New Roman" w:eastAsiaTheme="minorEastAsia" w:hAnsi="Times New Roman" w:cs="Times New Roman"/>
          <w:sz w:val="24"/>
          <w:szCs w:val="24"/>
          <w:lang w:eastAsia="it-IT"/>
        </w:rPr>
        <w:t xml:space="preserve"> ma con alle spalle loschi movimenti).</w:t>
      </w:r>
      <w:r w:rsidR="00D526CD">
        <w:rPr>
          <w:rFonts w:ascii="Times New Roman" w:eastAsiaTheme="minorEastAsia" w:hAnsi="Times New Roman" w:cs="Times New Roman"/>
          <w:sz w:val="24"/>
          <w:szCs w:val="24"/>
          <w:lang w:eastAsia="it-IT"/>
        </w:rPr>
        <w:t xml:space="preserve"> </w:t>
      </w:r>
      <w:r>
        <w:rPr>
          <w:rFonts w:ascii="Times New Roman" w:eastAsiaTheme="minorEastAsia" w:hAnsi="Times New Roman" w:cs="Times New Roman"/>
          <w:sz w:val="24"/>
          <w:szCs w:val="24"/>
          <w:lang w:eastAsia="it-IT"/>
        </w:rPr>
        <w:t>Pizzuco mette una bomba all'</w:t>
      </w:r>
      <w:r w:rsidRPr="00FE6837">
        <w:rPr>
          <w:rFonts w:ascii="Times New Roman" w:eastAsiaTheme="minorEastAsia" w:hAnsi="Times New Roman" w:cs="Times New Roman"/>
          <w:sz w:val="24"/>
          <w:szCs w:val="24"/>
          <w:lang w:eastAsia="it-IT"/>
        </w:rPr>
        <w:t>interno della macchina del capitano che poi però fa disarmare sotto ordine di Don Mariano;</w:t>
      </w:r>
      <w:r w:rsidR="00D526CD">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Pizzuco e Zecchinetta vengono arrestati</w:t>
      </w:r>
      <w:r>
        <w:rPr>
          <w:rFonts w:ascii="Times New Roman" w:eastAsiaTheme="minorEastAsia" w:hAnsi="Times New Roman" w:cs="Times New Roman"/>
          <w:sz w:val="24"/>
          <w:szCs w:val="24"/>
          <w:lang w:eastAsia="it-IT"/>
        </w:rPr>
        <w:t>,</w:t>
      </w:r>
      <w:r w:rsidRPr="00FE6837">
        <w:rPr>
          <w:rFonts w:ascii="Times New Roman" w:eastAsiaTheme="minorEastAsia" w:hAnsi="Times New Roman" w:cs="Times New Roman"/>
          <w:sz w:val="24"/>
          <w:szCs w:val="24"/>
          <w:lang w:eastAsia="it-IT"/>
        </w:rPr>
        <w:t xml:space="preserve"> ma successivamente rilasci</w:t>
      </w:r>
      <w:r>
        <w:rPr>
          <w:rFonts w:ascii="Times New Roman" w:eastAsiaTheme="minorEastAsia" w:hAnsi="Times New Roman" w:cs="Times New Roman"/>
          <w:sz w:val="24"/>
          <w:szCs w:val="24"/>
          <w:lang w:eastAsia="it-IT"/>
        </w:rPr>
        <w:t>a</w:t>
      </w:r>
      <w:r w:rsidRPr="00FE6837">
        <w:rPr>
          <w:rFonts w:ascii="Times New Roman" w:eastAsiaTheme="minorEastAsia" w:hAnsi="Times New Roman" w:cs="Times New Roman"/>
          <w:sz w:val="24"/>
          <w:szCs w:val="24"/>
          <w:lang w:eastAsia="it-IT"/>
        </w:rPr>
        <w:t>ti.</w:t>
      </w:r>
    </w:p>
    <w:p w14:paraId="0BF02A31" w14:textId="6E97EE57"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A</w:t>
      </w:r>
      <w:r w:rsidRPr="00FE6837">
        <w:rPr>
          <w:rFonts w:ascii="Times New Roman" w:eastAsiaTheme="minorEastAsia" w:hAnsi="Times New Roman" w:cs="Times New Roman"/>
          <w:sz w:val="24"/>
          <w:szCs w:val="24"/>
          <w:lang w:eastAsia="it-IT"/>
        </w:rPr>
        <w:t xml:space="preserve"> essere arrestato,</w:t>
      </w:r>
      <w:r>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grazie alla soffiata di Parrinieddu</w:t>
      </w:r>
      <w:r>
        <w:rPr>
          <w:rFonts w:ascii="Times New Roman" w:eastAsiaTheme="minorEastAsia" w:hAnsi="Times New Roman" w:cs="Times New Roman"/>
          <w:sz w:val="24"/>
          <w:szCs w:val="24"/>
          <w:lang w:eastAsia="it-IT"/>
        </w:rPr>
        <w:t>,</w:t>
      </w:r>
      <w:r w:rsidRPr="00FE6837">
        <w:rPr>
          <w:rFonts w:ascii="Times New Roman" w:eastAsiaTheme="minorEastAsia" w:hAnsi="Times New Roman" w:cs="Times New Roman"/>
          <w:sz w:val="24"/>
          <w:szCs w:val="24"/>
          <w:lang w:eastAsia="it-IT"/>
        </w:rPr>
        <w:t xml:space="preserve"> che dice dove si trova l'arma del delitto, è anche Don Mari</w:t>
      </w:r>
      <w:r>
        <w:rPr>
          <w:rFonts w:ascii="Times New Roman" w:eastAsiaTheme="minorEastAsia" w:hAnsi="Times New Roman" w:cs="Times New Roman"/>
          <w:sz w:val="24"/>
          <w:szCs w:val="24"/>
          <w:lang w:eastAsia="it-IT"/>
        </w:rPr>
        <w:t xml:space="preserve">ano, ovviamente rilasciato </w:t>
      </w:r>
      <w:r w:rsidRPr="00FE6837">
        <w:rPr>
          <w:rFonts w:ascii="Times New Roman" w:eastAsiaTheme="minorEastAsia" w:hAnsi="Times New Roman" w:cs="Times New Roman"/>
          <w:sz w:val="24"/>
          <w:szCs w:val="24"/>
          <w:lang w:eastAsia="it-IT"/>
        </w:rPr>
        <w:t xml:space="preserve">poco </w:t>
      </w:r>
      <w:r>
        <w:rPr>
          <w:rFonts w:ascii="Times New Roman" w:eastAsiaTheme="minorEastAsia" w:hAnsi="Times New Roman" w:cs="Times New Roman"/>
          <w:sz w:val="24"/>
          <w:szCs w:val="24"/>
          <w:lang w:eastAsia="it-IT"/>
        </w:rPr>
        <w:t xml:space="preserve">dopo </w:t>
      </w:r>
      <w:r w:rsidRPr="00FE6837">
        <w:rPr>
          <w:rFonts w:ascii="Times New Roman" w:eastAsiaTheme="minorEastAsia" w:hAnsi="Times New Roman" w:cs="Times New Roman"/>
          <w:sz w:val="24"/>
          <w:szCs w:val="24"/>
          <w:lang w:eastAsia="it-IT"/>
        </w:rPr>
        <w:t>grazie alle sue conoscenze.</w:t>
      </w:r>
    </w:p>
    <w:p w14:paraId="178F48B5" w14:textId="62DFFAFB" w:rsidR="00FE6837" w:rsidRPr="00FE6837" w:rsidRDefault="00FE6837" w:rsidP="00FE6837">
      <w:pPr>
        <w:widowControl w:val="0"/>
        <w:autoSpaceDE w:val="0"/>
        <w:autoSpaceDN w:val="0"/>
        <w:adjustRightInd w:val="0"/>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Nel cemento viene ritrovato un cadavere, inizialmente si presume sia quello di Nicolosi</w:t>
      </w:r>
      <w:r>
        <w:rPr>
          <w:rFonts w:ascii="Times New Roman" w:eastAsiaTheme="minorEastAsia" w:hAnsi="Times New Roman" w:cs="Times New Roman"/>
          <w:sz w:val="24"/>
          <w:szCs w:val="24"/>
          <w:lang w:eastAsia="it-IT"/>
        </w:rPr>
        <w:t>,</w:t>
      </w:r>
      <w:r w:rsidRPr="00FE6837">
        <w:rPr>
          <w:rFonts w:ascii="Times New Roman" w:eastAsiaTheme="minorEastAsia" w:hAnsi="Times New Roman" w:cs="Times New Roman"/>
          <w:sz w:val="24"/>
          <w:szCs w:val="24"/>
          <w:lang w:eastAsia="it-IT"/>
        </w:rPr>
        <w:t xml:space="preserve"> ma si scopre poi essere quello di Parrinieddu,</w:t>
      </w:r>
      <w:r>
        <w:rPr>
          <w:rFonts w:ascii="Times New Roman" w:eastAsiaTheme="minorEastAsia" w:hAnsi="Times New Roman" w:cs="Times New Roman"/>
          <w:sz w:val="24"/>
          <w:szCs w:val="24"/>
          <w:lang w:eastAsia="it-IT"/>
        </w:rPr>
        <w:t xml:space="preserve"> </w:t>
      </w:r>
      <w:r w:rsidRPr="00FE6837">
        <w:rPr>
          <w:rFonts w:ascii="Times New Roman" w:eastAsiaTheme="minorEastAsia" w:hAnsi="Times New Roman" w:cs="Times New Roman"/>
          <w:sz w:val="24"/>
          <w:szCs w:val="24"/>
          <w:lang w:eastAsia="it-IT"/>
        </w:rPr>
        <w:t>troppo scomodo a Don Mariano.</w:t>
      </w:r>
    </w:p>
    <w:p w14:paraId="664D0F12" w14:textId="6EE5165A" w:rsidR="006E3135" w:rsidRDefault="00FE6837" w:rsidP="00FE6837">
      <w:pPr>
        <w:jc w:val="both"/>
        <w:rPr>
          <w:rFonts w:ascii="Times New Roman" w:eastAsiaTheme="minorEastAsia" w:hAnsi="Times New Roman" w:cs="Times New Roman"/>
          <w:sz w:val="24"/>
          <w:szCs w:val="24"/>
          <w:lang w:eastAsia="it-IT"/>
        </w:rPr>
      </w:pPr>
      <w:r w:rsidRPr="00FE6837">
        <w:rPr>
          <w:rFonts w:ascii="Times New Roman" w:eastAsiaTheme="minorEastAsia" w:hAnsi="Times New Roman" w:cs="Times New Roman"/>
          <w:sz w:val="24"/>
          <w:szCs w:val="24"/>
          <w:lang w:eastAsia="it-IT"/>
        </w:rPr>
        <w:t>Bellodi viene trasferito, la mafia vince.</w:t>
      </w:r>
    </w:p>
    <w:p w14:paraId="1B4F4AA2" w14:textId="77777777" w:rsidR="00D526CD" w:rsidRPr="00D526CD" w:rsidRDefault="00D526CD" w:rsidP="00D526CD">
      <w:pPr>
        <w:widowControl w:val="0"/>
        <w:autoSpaceDE w:val="0"/>
        <w:autoSpaceDN w:val="0"/>
        <w:adjustRightInd w:val="0"/>
        <w:jc w:val="center"/>
        <w:rPr>
          <w:rFonts w:ascii="Times New Roman" w:eastAsiaTheme="minorEastAsia" w:hAnsi="Times New Roman" w:cs="Times New Roman"/>
          <w:sz w:val="24"/>
          <w:szCs w:val="24"/>
          <w:lang w:eastAsia="it-IT"/>
        </w:rPr>
      </w:pPr>
      <w:r w:rsidRPr="00D526CD">
        <w:rPr>
          <w:rFonts w:ascii="Times New Roman" w:eastAsiaTheme="minorEastAsia" w:hAnsi="Times New Roman" w:cs="Times New Roman"/>
          <w:sz w:val="24"/>
          <w:szCs w:val="24"/>
          <w:lang w:eastAsia="it-IT"/>
        </w:rPr>
        <w:t>COMMENTO</w:t>
      </w:r>
    </w:p>
    <w:p w14:paraId="574F3E5D" w14:textId="392C7CE6" w:rsidR="00D526CD" w:rsidRPr="00D526CD" w:rsidRDefault="00D526CD" w:rsidP="00D526CD">
      <w:pPr>
        <w:widowControl w:val="0"/>
        <w:autoSpaceDE w:val="0"/>
        <w:autoSpaceDN w:val="0"/>
        <w:adjustRightInd w:val="0"/>
        <w:jc w:val="both"/>
        <w:rPr>
          <w:rFonts w:ascii="Times New Roman" w:eastAsiaTheme="minorEastAsia" w:hAnsi="Times New Roman" w:cs="Times New Roman"/>
          <w:sz w:val="24"/>
          <w:szCs w:val="24"/>
          <w:lang w:eastAsia="it-IT"/>
        </w:rPr>
      </w:pPr>
      <w:r w:rsidRPr="00D526CD">
        <w:rPr>
          <w:rFonts w:ascii="Times New Roman" w:eastAsiaTheme="minorEastAsia" w:hAnsi="Times New Roman" w:cs="Times New Roman"/>
          <w:sz w:val="24"/>
          <w:szCs w:val="24"/>
          <w:lang w:eastAsia="it-IT"/>
        </w:rPr>
        <w:t>In Sicilia deve davvero risultare difficile risolvere casi, tutti vedono, tutti sentono, tutti sanno e nessuno parla. PERCHE'?</w:t>
      </w:r>
      <w:r>
        <w:rPr>
          <w:rFonts w:ascii="Times New Roman" w:eastAsiaTheme="minorEastAsia" w:hAnsi="Times New Roman" w:cs="Times New Roman"/>
          <w:sz w:val="24"/>
          <w:szCs w:val="24"/>
          <w:lang w:eastAsia="it-IT"/>
        </w:rPr>
        <w:t xml:space="preserve"> </w:t>
      </w:r>
      <w:r w:rsidRPr="00D526CD">
        <w:rPr>
          <w:rFonts w:ascii="Times New Roman" w:eastAsiaTheme="minorEastAsia" w:hAnsi="Times New Roman" w:cs="Times New Roman"/>
          <w:sz w:val="24"/>
          <w:szCs w:val="24"/>
          <w:lang w:eastAsia="it-IT"/>
        </w:rPr>
        <w:t>Omertà.</w:t>
      </w:r>
      <w:r>
        <w:rPr>
          <w:rFonts w:ascii="Times New Roman" w:eastAsiaTheme="minorEastAsia" w:hAnsi="Times New Roman" w:cs="Times New Roman"/>
          <w:sz w:val="24"/>
          <w:szCs w:val="24"/>
          <w:lang w:eastAsia="it-IT"/>
        </w:rPr>
        <w:t xml:space="preserve"> </w:t>
      </w:r>
      <w:r w:rsidRPr="00D526CD">
        <w:rPr>
          <w:rFonts w:ascii="Times New Roman" w:eastAsiaTheme="minorEastAsia" w:hAnsi="Times New Roman" w:cs="Times New Roman"/>
          <w:sz w:val="24"/>
          <w:szCs w:val="24"/>
          <w:lang w:eastAsia="it-IT"/>
        </w:rPr>
        <w:t>PAURA.</w:t>
      </w:r>
    </w:p>
    <w:p w14:paraId="080B74EC" w14:textId="1F5EC7EA" w:rsidR="00D526CD" w:rsidRPr="00D526CD" w:rsidRDefault="00D526CD" w:rsidP="00D526CD">
      <w:pPr>
        <w:widowControl w:val="0"/>
        <w:autoSpaceDE w:val="0"/>
        <w:autoSpaceDN w:val="0"/>
        <w:adjustRightInd w:val="0"/>
        <w:jc w:val="both"/>
        <w:rPr>
          <w:rFonts w:ascii="Times New Roman" w:eastAsiaTheme="minorEastAsia" w:hAnsi="Times New Roman" w:cs="Times New Roman"/>
          <w:sz w:val="24"/>
          <w:szCs w:val="24"/>
          <w:lang w:eastAsia="it-IT"/>
        </w:rPr>
      </w:pPr>
      <w:r w:rsidRPr="00D526CD">
        <w:rPr>
          <w:rFonts w:ascii="Times New Roman" w:eastAsiaTheme="minorEastAsia" w:hAnsi="Times New Roman" w:cs="Times New Roman"/>
          <w:sz w:val="24"/>
          <w:szCs w:val="24"/>
          <w:lang w:eastAsia="it-IT"/>
        </w:rPr>
        <w:t>Si teme la salute della propria famiglia e di se stessi, le persone sono impaurite e sottomesse dai più potenti,</w:t>
      </w:r>
      <w:r>
        <w:rPr>
          <w:rFonts w:ascii="Times New Roman" w:eastAsiaTheme="minorEastAsia" w:hAnsi="Times New Roman" w:cs="Times New Roman"/>
          <w:sz w:val="24"/>
          <w:szCs w:val="24"/>
          <w:lang w:eastAsia="it-IT"/>
        </w:rPr>
        <w:t xml:space="preserve"> </w:t>
      </w:r>
      <w:r w:rsidRPr="00D526CD">
        <w:rPr>
          <w:rFonts w:ascii="Times New Roman" w:eastAsiaTheme="minorEastAsia" w:hAnsi="Times New Roman" w:cs="Times New Roman"/>
          <w:sz w:val="24"/>
          <w:szCs w:val="24"/>
          <w:lang w:eastAsia="it-IT"/>
        </w:rPr>
        <w:t>che utilizzano la violenza per azzittire o far sparire le persone scomode che hanno visto troppo e intendono parlare.</w:t>
      </w:r>
      <w:r>
        <w:rPr>
          <w:rFonts w:ascii="Times New Roman" w:eastAsiaTheme="minorEastAsia" w:hAnsi="Times New Roman" w:cs="Times New Roman"/>
          <w:sz w:val="24"/>
          <w:szCs w:val="24"/>
          <w:lang w:eastAsia="it-IT"/>
        </w:rPr>
        <w:t xml:space="preserve"> </w:t>
      </w:r>
      <w:r w:rsidRPr="00D526CD">
        <w:rPr>
          <w:rFonts w:ascii="Times New Roman" w:eastAsiaTheme="minorEastAsia" w:hAnsi="Times New Roman" w:cs="Times New Roman"/>
          <w:sz w:val="24"/>
          <w:szCs w:val="24"/>
          <w:lang w:eastAsia="it-IT"/>
        </w:rPr>
        <w:t>La mafia ha potenti mezzi (soldi) e conoscenze per manipolare le situazioni.</w:t>
      </w:r>
      <w:r>
        <w:rPr>
          <w:rFonts w:ascii="Times New Roman" w:eastAsiaTheme="minorEastAsia" w:hAnsi="Times New Roman" w:cs="Times New Roman"/>
          <w:sz w:val="24"/>
          <w:szCs w:val="24"/>
          <w:lang w:eastAsia="it-IT"/>
        </w:rPr>
        <w:t xml:space="preserve"> </w:t>
      </w:r>
      <w:r w:rsidRPr="00D526CD">
        <w:rPr>
          <w:rFonts w:ascii="Times New Roman" w:eastAsiaTheme="minorEastAsia" w:hAnsi="Times New Roman" w:cs="Times New Roman"/>
          <w:sz w:val="24"/>
          <w:szCs w:val="24"/>
          <w:lang w:eastAsia="it-IT"/>
        </w:rPr>
        <w:t>Bellodi pur avendo lottato in ogni modo possibile e con ogni mezzo a sua disposizione contro la mafia e i suoi suprusi, comunque ha perso ed è stato trasferito; il finale mi da sinceramente molto fastidio, fa capire che nonostante tu ci prova la mafia trova il modo di cambiare le carte a suo favore, malgrado l'interpretazione che ho dato a questo film penso che la battaglia contro la mafia debba essere combattuta, non ci si deve sottomettere, non si deve vivere nella paura, sarebbe come "dargliela vinta".</w:t>
      </w:r>
    </w:p>
    <w:p w14:paraId="18ACEDFB" w14:textId="77777777" w:rsidR="00893A50" w:rsidRDefault="00893A50" w:rsidP="00FE6837">
      <w:pPr>
        <w:jc w:val="both"/>
        <w:rPr>
          <w:rFonts w:ascii="Times New Roman" w:hAnsi="Times New Roman" w:cs="Times New Roman"/>
          <w:sz w:val="24"/>
          <w:szCs w:val="24"/>
        </w:rPr>
      </w:pPr>
    </w:p>
    <w:p w14:paraId="1E4CEEA4" w14:textId="05D3816E" w:rsidR="00893A50" w:rsidRDefault="00893A50" w:rsidP="00893A50">
      <w:pPr>
        <w:pBdr>
          <w:top w:val="single" w:sz="4" w:space="1" w:color="auto"/>
          <w:left w:val="single" w:sz="4" w:space="4" w:color="auto"/>
          <w:bottom w:val="single" w:sz="4" w:space="1" w:color="auto"/>
          <w:right w:val="single" w:sz="4" w:space="4" w:color="auto"/>
        </w:pBdr>
        <w:jc w:val="center"/>
      </w:pPr>
      <w:r>
        <w:t>Riepilogo lezione numero 28 di geografia economica presso la 1A corso AFM dell’Istituto Cardano</w:t>
      </w:r>
    </w:p>
    <w:p w14:paraId="086BDC4D" w14:textId="77777777" w:rsidR="00893A50" w:rsidRDefault="00893A50" w:rsidP="00893A50">
      <w:pPr>
        <w:jc w:val="both"/>
        <w:rPr>
          <w:color w:val="000000"/>
        </w:rPr>
      </w:pPr>
    </w:p>
    <w:p w14:paraId="19C10E43" w14:textId="3DB8E042" w:rsidR="00893A50" w:rsidRPr="00D526CD" w:rsidRDefault="00893A50" w:rsidP="00FE6837">
      <w:pPr>
        <w:jc w:val="both"/>
        <w:rPr>
          <w:color w:val="000000"/>
        </w:rPr>
      </w:pPr>
      <w:r>
        <w:rPr>
          <w:color w:val="000000"/>
        </w:rPr>
        <w:t xml:space="preserve">Prof. Giovanni Carlini                                                                           </w:t>
      </w:r>
      <w:r w:rsidR="009C039D">
        <w:rPr>
          <w:color w:val="000000"/>
        </w:rPr>
        <w:t xml:space="preserve">        </w:t>
      </w:r>
      <w:r>
        <w:rPr>
          <w:color w:val="000000"/>
        </w:rPr>
        <w:t xml:space="preserve">           </w:t>
      </w:r>
      <w:r w:rsidR="009C039D">
        <w:rPr>
          <w:color w:val="000000"/>
        </w:rPr>
        <w:t xml:space="preserve">       </w:t>
      </w:r>
      <w:r>
        <w:rPr>
          <w:color w:val="000000"/>
        </w:rPr>
        <w:t xml:space="preserve"> </w:t>
      </w:r>
      <w:r w:rsidR="009C039D">
        <w:rPr>
          <w:color w:val="000000"/>
        </w:rPr>
        <w:t xml:space="preserve">Studentessa </w:t>
      </w:r>
      <w:r>
        <w:rPr>
          <w:color w:val="000000"/>
        </w:rPr>
        <w:t>Asia Sammarco</w:t>
      </w:r>
    </w:p>
    <w:p w14:paraId="7060BFA1" w14:textId="77777777" w:rsidR="00893A50" w:rsidRDefault="00893A50" w:rsidP="00893A50">
      <w:pPr>
        <w:widowControl w:val="0"/>
        <w:autoSpaceDE w:val="0"/>
        <w:autoSpaceDN w:val="0"/>
        <w:adjustRightInd w:val="0"/>
        <w:spacing w:after="200" w:line="276" w:lineRule="auto"/>
        <w:jc w:val="center"/>
        <w:rPr>
          <w:rFonts w:ascii="Helvetica" w:eastAsiaTheme="minorEastAsia" w:hAnsi="Helvetica" w:cs="Helvetica"/>
          <w:color w:val="F1610A"/>
          <w:sz w:val="52"/>
          <w:szCs w:val="52"/>
          <w:lang w:eastAsia="it-IT"/>
        </w:rPr>
      </w:pPr>
      <w:r>
        <w:rPr>
          <w:rFonts w:ascii="Helvetica" w:eastAsiaTheme="minorEastAsia" w:hAnsi="Helvetica" w:cs="Helvetica"/>
          <w:color w:val="F1610A"/>
          <w:sz w:val="52"/>
          <w:szCs w:val="52"/>
          <w:lang w:eastAsia="it-IT"/>
        </w:rPr>
        <w:t>LA CIOCIARA</w:t>
      </w:r>
    </w:p>
    <w:p w14:paraId="229103BE" w14:textId="07F3EFDE" w:rsidR="00893A50" w:rsidRPr="00893A50" w:rsidRDefault="00893A50" w:rsidP="00893A50">
      <w:pPr>
        <w:jc w:val="both"/>
        <w:rPr>
          <w:lang w:eastAsia="it-IT"/>
        </w:rPr>
      </w:pPr>
      <w:r w:rsidRPr="00893A50">
        <w:rPr>
          <w:lang w:eastAsia="it-IT"/>
        </w:rPr>
        <w:t>La pellicola è in bianco e nero; film si svolge durante la seconda guerra mondiale.</w:t>
      </w:r>
      <w:r>
        <w:rPr>
          <w:lang w:eastAsia="it-IT"/>
        </w:rPr>
        <w:t xml:space="preserve"> </w:t>
      </w:r>
      <w:r w:rsidRPr="00893A50">
        <w:rPr>
          <w:lang w:eastAsia="it-IT"/>
        </w:rPr>
        <w:t>Le protagoniste sono Cesira, bellissima donna con carattere forte, e la figlia Rosetta, le due gestiscono un negozio di alimentari a Roma.</w:t>
      </w:r>
    </w:p>
    <w:p w14:paraId="30495136" w14:textId="492798E9" w:rsidR="00893A50" w:rsidRPr="00893A50" w:rsidRDefault="00893A50" w:rsidP="00893A50">
      <w:pPr>
        <w:jc w:val="both"/>
        <w:rPr>
          <w:lang w:eastAsia="it-IT"/>
        </w:rPr>
      </w:pPr>
      <w:r w:rsidRPr="00893A50">
        <w:rPr>
          <w:lang w:eastAsia="it-IT"/>
        </w:rPr>
        <w:t>Roma è di continuo bombardata, per sfoggire a questi orrori le due decidono si rifugiarsi a Sant'Eufemia vicino al paese di origine, lasciando il negozio nelle mani di Giovanni, vecchio amico del defunto marito di Cesira, con il quale la d</w:t>
      </w:r>
      <w:r>
        <w:rPr>
          <w:lang w:eastAsia="it-IT"/>
        </w:rPr>
        <w:t>onna ha avuto un rapporto intimo</w:t>
      </w:r>
      <w:r w:rsidRPr="00893A50">
        <w:rPr>
          <w:lang w:eastAsia="it-IT"/>
        </w:rPr>
        <w:t xml:space="preserve"> proprio prima di partire.</w:t>
      </w:r>
    </w:p>
    <w:p w14:paraId="07BD5F82" w14:textId="0F2201BB" w:rsidR="00893A50" w:rsidRPr="00893A50" w:rsidRDefault="00893A50" w:rsidP="00893A50">
      <w:pPr>
        <w:jc w:val="both"/>
        <w:rPr>
          <w:lang w:eastAsia="it-IT"/>
        </w:rPr>
      </w:pPr>
      <w:r w:rsidRPr="00893A50">
        <w:rPr>
          <w:lang w:eastAsia="it-IT"/>
        </w:rPr>
        <w:t>Il treno</w:t>
      </w:r>
      <w:r>
        <w:rPr>
          <w:lang w:eastAsia="it-IT"/>
        </w:rPr>
        <w:t>,</w:t>
      </w:r>
      <w:r w:rsidRPr="00893A50">
        <w:rPr>
          <w:lang w:eastAsia="it-IT"/>
        </w:rPr>
        <w:t xml:space="preserve"> su cui sono salite per raggiungere la meta ha subito un guasto, così decidono di proseguire a piedi, portandosi i bagagli sulla testa; stanche si dirigono in una casa dove alloggiare per la notte, per poi ripartire il mattino seguente.</w:t>
      </w:r>
    </w:p>
    <w:p w14:paraId="0705BE5E" w14:textId="77777777" w:rsidR="00893A50" w:rsidRPr="00893A50" w:rsidRDefault="00893A50" w:rsidP="00893A50">
      <w:pPr>
        <w:jc w:val="both"/>
        <w:rPr>
          <w:lang w:eastAsia="it-IT"/>
        </w:rPr>
      </w:pPr>
      <w:r w:rsidRPr="00893A50">
        <w:rPr>
          <w:lang w:eastAsia="it-IT"/>
        </w:rPr>
        <w:t>Giunte a destinazione vengono calorosamente accolte da tutti e sistemate insieme ad altri sfollati.</w:t>
      </w:r>
    </w:p>
    <w:p w14:paraId="0264E236" w14:textId="306160B9" w:rsidR="00893A50" w:rsidRPr="00893A50" w:rsidRDefault="00893A50" w:rsidP="00893A50">
      <w:pPr>
        <w:jc w:val="both"/>
        <w:rPr>
          <w:lang w:eastAsia="it-IT"/>
        </w:rPr>
      </w:pPr>
      <w:r w:rsidRPr="00893A50">
        <w:rPr>
          <w:lang w:eastAsia="it-IT"/>
        </w:rPr>
        <w:t>Qui Cesira conosce Michele giovane colto antifascista molto co</w:t>
      </w:r>
      <w:r>
        <w:rPr>
          <w:lang w:eastAsia="it-IT"/>
        </w:rPr>
        <w:t>nvinto che s’</w:t>
      </w:r>
      <w:r w:rsidRPr="00893A50">
        <w:rPr>
          <w:lang w:eastAsia="it-IT"/>
        </w:rPr>
        <w:t>innamora di lei.</w:t>
      </w:r>
    </w:p>
    <w:p w14:paraId="7346DEB9" w14:textId="247487C3" w:rsidR="00893A50" w:rsidRPr="00893A50" w:rsidRDefault="00893A50" w:rsidP="00893A50">
      <w:pPr>
        <w:jc w:val="both"/>
        <w:rPr>
          <w:lang w:eastAsia="it-IT"/>
        </w:rPr>
      </w:pPr>
      <w:r w:rsidRPr="00893A50">
        <w:rPr>
          <w:lang w:eastAsia="it-IT"/>
        </w:rPr>
        <w:t>Michele porta a casa due soldati inglesi da ospitare per la notte,</w:t>
      </w:r>
      <w:r w:rsidR="00D012D7">
        <w:rPr>
          <w:lang w:eastAsia="it-IT"/>
        </w:rPr>
        <w:t xml:space="preserve"> </w:t>
      </w:r>
      <w:r w:rsidRPr="00893A50">
        <w:rPr>
          <w:lang w:eastAsia="it-IT"/>
        </w:rPr>
        <w:t>nessuno eccetto Cesira e Rosetta li ospita per paura di essere scoperti e fucilati da quelli italiani/tedeschi per aver nascosto dei nemici, passata la notte i due vanno via.</w:t>
      </w:r>
    </w:p>
    <w:p w14:paraId="77281303" w14:textId="2561BB9E" w:rsidR="00893A50" w:rsidRPr="00893A50" w:rsidRDefault="00893A50" w:rsidP="00893A50">
      <w:pPr>
        <w:jc w:val="both"/>
        <w:rPr>
          <w:lang w:eastAsia="it-IT"/>
        </w:rPr>
      </w:pPr>
      <w:r w:rsidRPr="00893A50">
        <w:rPr>
          <w:lang w:eastAsia="it-IT"/>
        </w:rPr>
        <w:t>Il cibo scarseggia e inoltre è da dividere tra molte persone, così Cesira e Michele decidono di andare in città per comprare qualcosa, qui incontrano una donna che è impazzita di dolore per la morte del figlioletto; in lontananza vedono arrivare dei soldati tedeschi così vanno a rifugiarsi da un amico di Michele, qui di cibo ce n'è addirittura in abbondanza, Cesira riempe la borsa di generi alimentari di ogni tipo.</w:t>
      </w:r>
      <w:r w:rsidR="00D012D7">
        <w:rPr>
          <w:lang w:eastAsia="it-IT"/>
        </w:rPr>
        <w:t xml:space="preserve"> </w:t>
      </w:r>
      <w:r w:rsidRPr="00893A50">
        <w:rPr>
          <w:lang w:eastAsia="it-IT"/>
        </w:rPr>
        <w:t>Proprio quando stanno per andare via scatta l'allarme bomba, passato tutto dopo pochi minuti, salvi, tornano a casa.</w:t>
      </w:r>
    </w:p>
    <w:p w14:paraId="576E4C21" w14:textId="77777777" w:rsidR="00893A50" w:rsidRPr="00893A50" w:rsidRDefault="00893A50" w:rsidP="00893A50">
      <w:pPr>
        <w:jc w:val="both"/>
        <w:rPr>
          <w:lang w:eastAsia="it-IT"/>
        </w:rPr>
      </w:pPr>
      <w:r w:rsidRPr="00893A50">
        <w:rPr>
          <w:lang w:eastAsia="it-IT"/>
        </w:rPr>
        <w:t>Un paio di giorni dopo arrivano dei soldati tedeschi che ordinano di dar loro del cibo e acqua, inoltre hanno bisogno di qualcuno che li conduca alle montagne, decidono che sarà Michele a guidarli.</w:t>
      </w:r>
    </w:p>
    <w:p w14:paraId="3D6B84E6" w14:textId="77777777" w:rsidR="00893A50" w:rsidRPr="00893A50" w:rsidRDefault="00893A50" w:rsidP="00893A50">
      <w:pPr>
        <w:jc w:val="both"/>
        <w:rPr>
          <w:lang w:eastAsia="it-IT"/>
        </w:rPr>
      </w:pPr>
      <w:r w:rsidRPr="00893A50">
        <w:rPr>
          <w:lang w:eastAsia="it-IT"/>
        </w:rPr>
        <w:t>Arrivano gli americani e gli sfollati si dividono, c'è chi li segue e chi va giù a valle, Cesira e Rosetta invece vogliono tornare a Roma.</w:t>
      </w:r>
    </w:p>
    <w:p w14:paraId="60D64F82" w14:textId="77777777" w:rsidR="00893A50" w:rsidRPr="00893A50" w:rsidRDefault="00893A50" w:rsidP="00893A50">
      <w:pPr>
        <w:jc w:val="both"/>
        <w:rPr>
          <w:lang w:eastAsia="it-IT"/>
        </w:rPr>
      </w:pPr>
      <w:r w:rsidRPr="00893A50">
        <w:rPr>
          <w:lang w:eastAsia="it-IT"/>
        </w:rPr>
        <w:t>Stremate per il viaggio si fermano in una chiesa cadente per riposare, al risveglio vengono aggredite da dei soldati turchi, alleati con la Francia, che le stuprano.</w:t>
      </w:r>
    </w:p>
    <w:p w14:paraId="18B513E8" w14:textId="77777777" w:rsidR="00893A50" w:rsidRPr="00893A50" w:rsidRDefault="00893A50" w:rsidP="00893A50">
      <w:pPr>
        <w:jc w:val="both"/>
        <w:rPr>
          <w:lang w:eastAsia="it-IT"/>
        </w:rPr>
      </w:pPr>
      <w:r w:rsidRPr="00893A50">
        <w:rPr>
          <w:lang w:eastAsia="it-IT"/>
        </w:rPr>
        <w:t>Rosetta traumatizzata si chiude in se stessa.</w:t>
      </w:r>
    </w:p>
    <w:p w14:paraId="4C10C9F2" w14:textId="664FF4F0" w:rsidR="00893A50" w:rsidRPr="00893A50" w:rsidRDefault="00893A50" w:rsidP="00893A50">
      <w:pPr>
        <w:jc w:val="both"/>
        <w:rPr>
          <w:lang w:eastAsia="it-IT"/>
        </w:rPr>
      </w:pPr>
      <w:r w:rsidRPr="00893A50">
        <w:rPr>
          <w:lang w:eastAsia="it-IT"/>
        </w:rPr>
        <w:t>Le due dopo aver fatto un pezzo del tragitto a piedi, vengono scortate in un paesino da Florindo uomo superficiale con cui la piccola Rosetta passa la notte all'oscuro della madre, che non trovandola accanto nel letto pensa sia andata a cercare Michele; una donna le comunica che la figlia si trova col camionista e che Michele è stato fucilato.</w:t>
      </w:r>
      <w:r w:rsidR="00D012D7">
        <w:rPr>
          <w:lang w:eastAsia="it-IT"/>
        </w:rPr>
        <w:t xml:space="preserve"> </w:t>
      </w:r>
      <w:r w:rsidRPr="00893A50">
        <w:rPr>
          <w:lang w:eastAsia="it-IT"/>
        </w:rPr>
        <w:t>La figlia tornata a casa la mattina seguente viene rimproverata e picchiata dalla madre che le comunica poi la morte dell'amico.</w:t>
      </w:r>
    </w:p>
    <w:p w14:paraId="3B202C0B" w14:textId="38C2512C" w:rsidR="00893A50" w:rsidRPr="00893A50" w:rsidRDefault="00893A50" w:rsidP="00893A50">
      <w:pPr>
        <w:jc w:val="both"/>
        <w:rPr>
          <w:lang w:eastAsia="it-IT"/>
        </w:rPr>
      </w:pPr>
      <w:r>
        <w:rPr>
          <w:lang w:eastAsia="it-IT"/>
        </w:rPr>
        <w:t>Il film termina</w:t>
      </w:r>
      <w:r w:rsidRPr="00893A50">
        <w:rPr>
          <w:lang w:eastAsia="it-IT"/>
        </w:rPr>
        <w:t xml:space="preserve"> con le due che piangono la morte del ragazzo</w:t>
      </w:r>
      <w:r>
        <w:rPr>
          <w:lang w:eastAsia="it-IT"/>
        </w:rPr>
        <w:t>,</w:t>
      </w:r>
      <w:r w:rsidRPr="00893A50">
        <w:rPr>
          <w:lang w:eastAsia="it-IT"/>
        </w:rPr>
        <w:t xml:space="preserve"> cercando di darsi conforto a vicenda.</w:t>
      </w:r>
    </w:p>
    <w:p w14:paraId="5C4687BF" w14:textId="77777777" w:rsidR="00893A50" w:rsidRPr="00893A50" w:rsidRDefault="00893A50" w:rsidP="00893A50">
      <w:pPr>
        <w:jc w:val="both"/>
        <w:rPr>
          <w:lang w:eastAsia="it-IT"/>
        </w:rPr>
      </w:pPr>
    </w:p>
    <w:p w14:paraId="18D29DDB" w14:textId="77777777" w:rsidR="00893A50" w:rsidRPr="00893A50" w:rsidRDefault="00893A50" w:rsidP="00893A50">
      <w:pPr>
        <w:jc w:val="both"/>
        <w:rPr>
          <w:lang w:eastAsia="it-IT"/>
        </w:rPr>
      </w:pPr>
      <w:r w:rsidRPr="00893A50">
        <w:rPr>
          <w:lang w:eastAsia="it-IT"/>
        </w:rPr>
        <w:t>COMMENTO</w:t>
      </w:r>
    </w:p>
    <w:p w14:paraId="62FE8A83" w14:textId="77777777" w:rsidR="00893A50" w:rsidRPr="00893A50" w:rsidRDefault="00893A50" w:rsidP="00893A50">
      <w:pPr>
        <w:jc w:val="both"/>
        <w:rPr>
          <w:lang w:eastAsia="it-IT"/>
        </w:rPr>
      </w:pPr>
      <w:r w:rsidRPr="00893A50">
        <w:rPr>
          <w:lang w:eastAsia="it-IT"/>
        </w:rPr>
        <w:t>Il film mi ha toccato molto, mi ha fatto capire quante mostruosità vi erano in tempo di guerra e quanto le persone in tempi del genere siano disposte a rinunciare.</w:t>
      </w:r>
    </w:p>
    <w:p w14:paraId="5A14A705" w14:textId="42B04A94" w:rsidR="00893A50" w:rsidRPr="00893A50" w:rsidRDefault="00893A50" w:rsidP="00893A50">
      <w:pPr>
        <w:jc w:val="both"/>
        <w:rPr>
          <w:lang w:eastAsia="it-IT"/>
        </w:rPr>
      </w:pPr>
      <w:r w:rsidRPr="00893A50">
        <w:rPr>
          <w:lang w:eastAsia="it-IT"/>
        </w:rPr>
        <w:t>Michele ha un comportamento che a seconda dei punti di vista può sembrare stupido o coraggioso, io penso che lui abbia saputo fin dall'inizio gli orrori a cui il paese sarebbe andato contro e non</w:t>
      </w:r>
      <w:r>
        <w:rPr>
          <w:lang w:eastAsia="it-IT"/>
        </w:rPr>
        <w:t xml:space="preserve"> abbia aderi</w:t>
      </w:r>
      <w:r w:rsidRPr="00893A50">
        <w:rPr>
          <w:lang w:eastAsia="it-IT"/>
        </w:rPr>
        <w:t>ito al fascismo proprio per questo, mantenendo il suoi ideali antifascisti fino alla fine.</w:t>
      </w:r>
    </w:p>
    <w:p w14:paraId="65584614" w14:textId="77777777" w:rsidR="00893A50" w:rsidRPr="00893A50" w:rsidRDefault="00893A50" w:rsidP="00893A50">
      <w:pPr>
        <w:jc w:val="both"/>
        <w:rPr>
          <w:lang w:eastAsia="it-IT"/>
        </w:rPr>
      </w:pPr>
      <w:r w:rsidRPr="00893A50">
        <w:rPr>
          <w:lang w:eastAsia="it-IT"/>
        </w:rPr>
        <w:t>Michele e Cesira sono molto sfacciati dicendo sempre quello che pensano a volte non calcolando gli effetti collaterali che le loro parole causano.</w:t>
      </w:r>
    </w:p>
    <w:p w14:paraId="06855040" w14:textId="0029F838" w:rsidR="00893A50" w:rsidRPr="00893A50" w:rsidRDefault="00893A50" w:rsidP="00893A50">
      <w:pPr>
        <w:jc w:val="both"/>
        <w:rPr>
          <w:lang w:eastAsia="it-IT"/>
        </w:rPr>
      </w:pPr>
      <w:r w:rsidRPr="00893A50">
        <w:rPr>
          <w:lang w:eastAsia="it-IT"/>
        </w:rPr>
        <w:t>Per quanto riguarda lo stupro e l'aggredire una ragazza così piccola e indifesa come Rosetta</w:t>
      </w:r>
      <w:r>
        <w:rPr>
          <w:lang w:eastAsia="it-IT"/>
        </w:rPr>
        <w:t>,</w:t>
      </w:r>
      <w:r w:rsidRPr="00893A50">
        <w:rPr>
          <w:lang w:eastAsia="it-IT"/>
        </w:rPr>
        <w:t xml:space="preserve"> penso sia una cosa che solo dei mostri siano in grado di fare.</w:t>
      </w:r>
    </w:p>
    <w:p w14:paraId="436458B4" w14:textId="48C56F44" w:rsidR="00893A50" w:rsidRPr="00893A50" w:rsidRDefault="00893A50" w:rsidP="00893A50">
      <w:pPr>
        <w:jc w:val="both"/>
        <w:rPr>
          <w:lang w:eastAsia="it-IT"/>
        </w:rPr>
      </w:pPr>
      <w:r w:rsidRPr="00893A50">
        <w:rPr>
          <w:lang w:eastAsia="it-IT"/>
        </w:rPr>
        <w:t>Inoltre ho capito che è importante superare qualsiasi ostacolo con accanto le persone più care</w:t>
      </w:r>
      <w:r>
        <w:rPr>
          <w:lang w:eastAsia="it-IT"/>
        </w:rPr>
        <w:t>,</w:t>
      </w:r>
      <w:r w:rsidRPr="00893A50">
        <w:rPr>
          <w:lang w:eastAsia="it-IT"/>
        </w:rPr>
        <w:t xml:space="preserve"> su cui puoi</w:t>
      </w:r>
      <w:r>
        <w:rPr>
          <w:lang w:eastAsia="it-IT"/>
        </w:rPr>
        <w:t xml:space="preserve"> sempre contare e che sempre t’</w:t>
      </w:r>
      <w:r w:rsidRPr="00893A50">
        <w:rPr>
          <w:lang w:eastAsia="it-IT"/>
        </w:rPr>
        <w:t>appoggeranno.</w:t>
      </w:r>
    </w:p>
    <w:p w14:paraId="1E191A13" w14:textId="77777777" w:rsidR="00893A50" w:rsidRDefault="00893A50" w:rsidP="00FE6837">
      <w:pPr>
        <w:jc w:val="both"/>
        <w:rPr>
          <w:rFonts w:ascii="Times New Roman" w:hAnsi="Times New Roman" w:cs="Times New Roman"/>
          <w:sz w:val="24"/>
          <w:szCs w:val="24"/>
        </w:rPr>
      </w:pPr>
    </w:p>
    <w:p w14:paraId="1B7D5D9A" w14:textId="40A8FD23" w:rsidR="009C039D" w:rsidRDefault="009C039D" w:rsidP="009C039D">
      <w:pPr>
        <w:pBdr>
          <w:top w:val="single" w:sz="4" w:space="1" w:color="auto"/>
          <w:left w:val="single" w:sz="4" w:space="4" w:color="auto"/>
          <w:bottom w:val="single" w:sz="4" w:space="1" w:color="auto"/>
          <w:right w:val="single" w:sz="4" w:space="4" w:color="auto"/>
        </w:pBdr>
        <w:jc w:val="center"/>
      </w:pPr>
      <w:r>
        <w:t>Riepilogo lezione numero 29 di geografia economica presso la 1A corso AFM dell’Istituto Cardano</w:t>
      </w:r>
    </w:p>
    <w:p w14:paraId="337C9C09" w14:textId="77777777" w:rsidR="009C039D" w:rsidRDefault="009C039D" w:rsidP="009C039D">
      <w:pPr>
        <w:jc w:val="both"/>
        <w:rPr>
          <w:color w:val="000000"/>
        </w:rPr>
      </w:pPr>
    </w:p>
    <w:p w14:paraId="4E7ADCDC" w14:textId="7307DB02" w:rsidR="009C039D" w:rsidRPr="00D526CD" w:rsidRDefault="009C039D" w:rsidP="009C039D">
      <w:pPr>
        <w:jc w:val="both"/>
        <w:rPr>
          <w:color w:val="000000"/>
        </w:rPr>
      </w:pPr>
      <w:r>
        <w:rPr>
          <w:color w:val="000000"/>
        </w:rPr>
        <w:t>Prof. Giovanni Carlini                                                                                                                Studente Manuel Ciotti</w:t>
      </w:r>
    </w:p>
    <w:p w14:paraId="76E5751E" w14:textId="77777777" w:rsidR="00BB2941" w:rsidRDefault="00BB2941" w:rsidP="00EA2786">
      <w:pPr>
        <w:jc w:val="both"/>
        <w:rPr>
          <w:rFonts w:ascii="Times New Roman" w:hAnsi="Times New Roman" w:cs="Times New Roman"/>
          <w:sz w:val="24"/>
          <w:szCs w:val="24"/>
        </w:rPr>
      </w:pPr>
    </w:p>
    <w:p w14:paraId="62620AF3" w14:textId="6924AEB1"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Le Alpi sono una catena montuosa che tracciano il confine tra</w:t>
      </w:r>
      <w:r>
        <w:rPr>
          <w:rFonts w:ascii="Times New Roman" w:hAnsi="Times New Roman" w:cs="Times New Roman"/>
          <w:sz w:val="24"/>
          <w:szCs w:val="24"/>
        </w:rPr>
        <w:t xml:space="preserve"> </w:t>
      </w:r>
      <w:r w:rsidRPr="00EA2786">
        <w:rPr>
          <w:rFonts w:ascii="Times New Roman" w:hAnsi="Times New Roman" w:cs="Times New Roman"/>
          <w:sz w:val="24"/>
          <w:szCs w:val="24"/>
        </w:rPr>
        <w:t xml:space="preserve">l'Italia la Svizzera l'Austria la Francia e la Slovenia. </w:t>
      </w:r>
    </w:p>
    <w:p w14:paraId="5669A63E" w14:textId="13797FC2"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Le cime</w:t>
      </w:r>
      <w:r>
        <w:rPr>
          <w:rFonts w:ascii="Times New Roman" w:hAnsi="Times New Roman" w:cs="Times New Roman"/>
          <w:sz w:val="24"/>
          <w:szCs w:val="24"/>
        </w:rPr>
        <w:t xml:space="preserve"> più elevate </w:t>
      </w:r>
      <w:r w:rsidRPr="00EA2786">
        <w:rPr>
          <w:rFonts w:ascii="Times New Roman" w:hAnsi="Times New Roman" w:cs="Times New Roman"/>
          <w:sz w:val="24"/>
          <w:szCs w:val="24"/>
        </w:rPr>
        <w:t>sono collocate in valle</w:t>
      </w:r>
      <w:r>
        <w:rPr>
          <w:rFonts w:ascii="Times New Roman" w:hAnsi="Times New Roman" w:cs="Times New Roman"/>
          <w:sz w:val="24"/>
          <w:szCs w:val="24"/>
        </w:rPr>
        <w:t xml:space="preserve"> </w:t>
      </w:r>
      <w:r w:rsidRPr="00EA2786">
        <w:rPr>
          <w:rFonts w:ascii="Times New Roman" w:hAnsi="Times New Roman" w:cs="Times New Roman"/>
          <w:sz w:val="24"/>
          <w:szCs w:val="24"/>
        </w:rPr>
        <w:t>d'Aosta, al confine con la Francia, come per esempio il Monte Bianco</w:t>
      </w:r>
      <w:r>
        <w:rPr>
          <w:rFonts w:ascii="Times New Roman" w:hAnsi="Times New Roman" w:cs="Times New Roman"/>
          <w:sz w:val="24"/>
          <w:szCs w:val="24"/>
        </w:rPr>
        <w:t xml:space="preserve">, </w:t>
      </w:r>
      <w:r w:rsidRPr="00EA2786">
        <w:rPr>
          <w:rFonts w:ascii="Times New Roman" w:hAnsi="Times New Roman" w:cs="Times New Roman"/>
          <w:sz w:val="24"/>
          <w:szCs w:val="24"/>
        </w:rPr>
        <w:t>la montagna più alta d'Italia.</w:t>
      </w:r>
    </w:p>
    <w:p w14:paraId="1DD3A576" w14:textId="062BB4D5"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Per andare a Parigi passando per il traforo del Monte Bianco si deve</w:t>
      </w:r>
      <w:r>
        <w:rPr>
          <w:rFonts w:ascii="Times New Roman" w:hAnsi="Times New Roman" w:cs="Times New Roman"/>
          <w:sz w:val="24"/>
          <w:szCs w:val="24"/>
        </w:rPr>
        <w:t xml:space="preserve"> prendere l'A4 a M</w:t>
      </w:r>
      <w:r w:rsidRPr="00EA2786">
        <w:rPr>
          <w:rFonts w:ascii="Times New Roman" w:hAnsi="Times New Roman" w:cs="Times New Roman"/>
          <w:sz w:val="24"/>
          <w:szCs w:val="24"/>
        </w:rPr>
        <w:t>ilano proseguendo verso Santhia, dove c'è una</w:t>
      </w:r>
      <w:r>
        <w:rPr>
          <w:rFonts w:ascii="Times New Roman" w:hAnsi="Times New Roman" w:cs="Times New Roman"/>
          <w:sz w:val="24"/>
          <w:szCs w:val="24"/>
        </w:rPr>
        <w:t xml:space="preserve"> </w:t>
      </w:r>
      <w:r w:rsidRPr="00EA2786">
        <w:rPr>
          <w:rFonts w:ascii="Times New Roman" w:hAnsi="Times New Roman" w:cs="Times New Roman"/>
          <w:sz w:val="24"/>
          <w:szCs w:val="24"/>
        </w:rPr>
        <w:t>diramazione e si deve andare verso il traforo del Monte Bianco. Santhia</w:t>
      </w:r>
      <w:r>
        <w:rPr>
          <w:rFonts w:ascii="Times New Roman" w:hAnsi="Times New Roman" w:cs="Times New Roman"/>
          <w:sz w:val="24"/>
          <w:szCs w:val="24"/>
        </w:rPr>
        <w:t xml:space="preserve"> </w:t>
      </w:r>
      <w:r w:rsidRPr="00EA2786">
        <w:rPr>
          <w:rFonts w:ascii="Times New Roman" w:hAnsi="Times New Roman" w:cs="Times New Roman"/>
          <w:sz w:val="24"/>
          <w:szCs w:val="24"/>
        </w:rPr>
        <w:t xml:space="preserve">è il più grande deposito ferroviario italiano. </w:t>
      </w:r>
    </w:p>
    <w:p w14:paraId="00001767" w14:textId="0C0C2250" w:rsidR="00EA2786" w:rsidRPr="00EA2786" w:rsidRDefault="00EA2786" w:rsidP="00EA2786">
      <w:pPr>
        <w:jc w:val="both"/>
        <w:rPr>
          <w:rFonts w:ascii="Times New Roman" w:hAnsi="Times New Roman" w:cs="Times New Roman"/>
          <w:sz w:val="24"/>
          <w:szCs w:val="24"/>
        </w:rPr>
      </w:pPr>
      <w:r>
        <w:rPr>
          <w:rFonts w:ascii="Times New Roman" w:hAnsi="Times New Roman" w:cs="Times New Roman"/>
          <w:sz w:val="24"/>
          <w:szCs w:val="24"/>
        </w:rPr>
        <w:t>Tramite il</w:t>
      </w:r>
      <w:r w:rsidRPr="00EA2786">
        <w:rPr>
          <w:rFonts w:ascii="Times New Roman" w:hAnsi="Times New Roman" w:cs="Times New Roman"/>
          <w:sz w:val="24"/>
          <w:szCs w:val="24"/>
        </w:rPr>
        <w:t xml:space="preserve"> passo</w:t>
      </w:r>
      <w:r>
        <w:rPr>
          <w:rFonts w:ascii="Times New Roman" w:hAnsi="Times New Roman" w:cs="Times New Roman"/>
          <w:sz w:val="24"/>
          <w:szCs w:val="24"/>
        </w:rPr>
        <w:t xml:space="preserve"> del Brennero</w:t>
      </w:r>
      <w:r w:rsidRPr="00EA2786">
        <w:rPr>
          <w:rFonts w:ascii="Times New Roman" w:hAnsi="Times New Roman" w:cs="Times New Roman"/>
          <w:sz w:val="24"/>
          <w:szCs w:val="24"/>
        </w:rPr>
        <w:t xml:space="preserve"> si può</w:t>
      </w:r>
      <w:r>
        <w:rPr>
          <w:rFonts w:ascii="Times New Roman" w:hAnsi="Times New Roman" w:cs="Times New Roman"/>
          <w:sz w:val="24"/>
          <w:szCs w:val="24"/>
        </w:rPr>
        <w:t xml:space="preserve"> </w:t>
      </w:r>
      <w:r w:rsidRPr="00EA2786">
        <w:rPr>
          <w:rFonts w:ascii="Times New Roman" w:hAnsi="Times New Roman" w:cs="Times New Roman"/>
          <w:sz w:val="24"/>
          <w:szCs w:val="24"/>
        </w:rPr>
        <w:t>raggiungere Monaco di Baviera. Partendo da Milano ci si deve dirigere verso Rovereto, Trento, Bolzano e</w:t>
      </w:r>
      <w:r>
        <w:rPr>
          <w:rFonts w:ascii="Times New Roman" w:hAnsi="Times New Roman" w:cs="Times New Roman"/>
          <w:sz w:val="24"/>
          <w:szCs w:val="24"/>
        </w:rPr>
        <w:t xml:space="preserve"> </w:t>
      </w:r>
      <w:r w:rsidRPr="00EA2786">
        <w:rPr>
          <w:rFonts w:ascii="Times New Roman" w:hAnsi="Times New Roman" w:cs="Times New Roman"/>
          <w:sz w:val="24"/>
          <w:szCs w:val="24"/>
        </w:rPr>
        <w:t xml:space="preserve">si arriva al Brennero, </w:t>
      </w:r>
      <w:r>
        <w:rPr>
          <w:rFonts w:ascii="Times New Roman" w:hAnsi="Times New Roman" w:cs="Times New Roman"/>
          <w:sz w:val="24"/>
          <w:szCs w:val="24"/>
        </w:rPr>
        <w:t xml:space="preserve">per poi proseguire verso Monaco </w:t>
      </w:r>
      <w:r w:rsidRPr="00EA2786">
        <w:rPr>
          <w:rFonts w:ascii="Times New Roman" w:hAnsi="Times New Roman" w:cs="Times New Roman"/>
          <w:sz w:val="24"/>
          <w:szCs w:val="24"/>
        </w:rPr>
        <w:t>di Baviera</w:t>
      </w:r>
      <w:r>
        <w:rPr>
          <w:rFonts w:ascii="Times New Roman" w:hAnsi="Times New Roman" w:cs="Times New Roman"/>
          <w:sz w:val="24"/>
          <w:szCs w:val="24"/>
        </w:rPr>
        <w:t xml:space="preserve"> </w:t>
      </w:r>
      <w:r w:rsidRPr="00EA2786">
        <w:rPr>
          <w:rFonts w:ascii="Times New Roman" w:hAnsi="Times New Roman" w:cs="Times New Roman"/>
          <w:sz w:val="24"/>
          <w:szCs w:val="24"/>
        </w:rPr>
        <w:t>raggiungibile in 8 ore circa</w:t>
      </w:r>
      <w:r>
        <w:rPr>
          <w:rFonts w:ascii="Times New Roman" w:hAnsi="Times New Roman" w:cs="Times New Roman"/>
          <w:sz w:val="24"/>
          <w:szCs w:val="24"/>
        </w:rPr>
        <w:t>,</w:t>
      </w:r>
      <w:r w:rsidRPr="00EA2786">
        <w:rPr>
          <w:rFonts w:ascii="Times New Roman" w:hAnsi="Times New Roman" w:cs="Times New Roman"/>
          <w:sz w:val="24"/>
          <w:szCs w:val="24"/>
        </w:rPr>
        <w:t xml:space="preserve"> stesso tempo impiegato per la direzione Parigi. </w:t>
      </w:r>
    </w:p>
    <w:p w14:paraId="443B8EF2" w14:textId="76D36A43"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Invece per dirigersi verso Vien</w:t>
      </w:r>
      <w:r>
        <w:rPr>
          <w:rFonts w:ascii="Times New Roman" w:hAnsi="Times New Roman" w:cs="Times New Roman"/>
          <w:sz w:val="24"/>
          <w:szCs w:val="24"/>
        </w:rPr>
        <w:t>na si deve prendere l'A4 verso V</w:t>
      </w:r>
      <w:r w:rsidRPr="00EA2786">
        <w:rPr>
          <w:rFonts w:ascii="Times New Roman" w:hAnsi="Times New Roman" w:cs="Times New Roman"/>
          <w:sz w:val="24"/>
          <w:szCs w:val="24"/>
        </w:rPr>
        <w:t>enezia</w:t>
      </w:r>
      <w:r>
        <w:rPr>
          <w:rFonts w:ascii="Times New Roman" w:hAnsi="Times New Roman" w:cs="Times New Roman"/>
          <w:sz w:val="24"/>
          <w:szCs w:val="24"/>
        </w:rPr>
        <w:t xml:space="preserve"> raggiungendo così Portog</w:t>
      </w:r>
      <w:r w:rsidRPr="00EA2786">
        <w:rPr>
          <w:rFonts w:ascii="Times New Roman" w:hAnsi="Times New Roman" w:cs="Times New Roman"/>
          <w:sz w:val="24"/>
          <w:szCs w:val="24"/>
        </w:rPr>
        <w:t>ruaro, Pordenone Udine e arrivan</w:t>
      </w:r>
      <w:r>
        <w:rPr>
          <w:rFonts w:ascii="Times New Roman" w:hAnsi="Times New Roman" w:cs="Times New Roman"/>
          <w:sz w:val="24"/>
          <w:szCs w:val="24"/>
        </w:rPr>
        <w:t xml:space="preserve">do al Passo di </w:t>
      </w:r>
      <w:r w:rsidRPr="00EA2786">
        <w:rPr>
          <w:rFonts w:ascii="Times New Roman" w:hAnsi="Times New Roman" w:cs="Times New Roman"/>
          <w:sz w:val="24"/>
          <w:szCs w:val="24"/>
        </w:rPr>
        <w:t xml:space="preserve">Tarvisio. </w:t>
      </w:r>
    </w:p>
    <w:p w14:paraId="3BE7A8F7" w14:textId="26EDE597" w:rsidR="00EA2786" w:rsidRPr="00EA2786" w:rsidRDefault="00EA2786" w:rsidP="00EA2786">
      <w:pPr>
        <w:rPr>
          <w:rFonts w:ascii="Times New Roman" w:hAnsi="Times New Roman" w:cs="Times New Roman"/>
          <w:b/>
          <w:sz w:val="24"/>
          <w:szCs w:val="24"/>
        </w:rPr>
      </w:pPr>
      <w:r w:rsidRPr="00EA2786">
        <w:rPr>
          <w:rFonts w:ascii="Times New Roman" w:hAnsi="Times New Roman" w:cs="Times New Roman"/>
          <w:b/>
          <w:sz w:val="24"/>
          <w:szCs w:val="24"/>
        </w:rPr>
        <w:t>Passi, trafori presenti in Italia sulle Alpi:</w:t>
      </w:r>
    </w:p>
    <w:p w14:paraId="48D99C27" w14:textId="7DC661F4"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Traforo Col di Tenda: Il traforo stradale del Colle di Tenda è un tunnel</w:t>
      </w:r>
      <w:r>
        <w:rPr>
          <w:rFonts w:ascii="Times New Roman" w:hAnsi="Times New Roman" w:cs="Times New Roman"/>
          <w:sz w:val="24"/>
          <w:szCs w:val="24"/>
        </w:rPr>
        <w:t xml:space="preserve"> situato sotto il Colle di </w:t>
      </w:r>
      <w:r w:rsidRPr="00EA2786">
        <w:rPr>
          <w:rFonts w:ascii="Times New Roman" w:hAnsi="Times New Roman" w:cs="Times New Roman"/>
          <w:sz w:val="24"/>
          <w:szCs w:val="24"/>
        </w:rPr>
        <w:t>Tenda. Collega Italia e Francia.</w:t>
      </w:r>
    </w:p>
    <w:p w14:paraId="77F79120" w14:textId="56A6C613"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Traforo del Gran San Bernardo: è situato in Valle d'Aosta e collega</w:t>
      </w:r>
      <w:r>
        <w:rPr>
          <w:rFonts w:ascii="Times New Roman" w:hAnsi="Times New Roman" w:cs="Times New Roman"/>
          <w:sz w:val="24"/>
          <w:szCs w:val="24"/>
        </w:rPr>
        <w:t xml:space="preserve"> </w:t>
      </w:r>
      <w:r w:rsidRPr="00EA2786">
        <w:rPr>
          <w:rFonts w:ascii="Times New Roman" w:hAnsi="Times New Roman" w:cs="Times New Roman"/>
          <w:sz w:val="24"/>
          <w:szCs w:val="24"/>
        </w:rPr>
        <w:t>Italia e Svizzera.</w:t>
      </w:r>
    </w:p>
    <w:p w14:paraId="6F877826" w14:textId="5709A83C"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Traforo del San Bernardino: Collega Svizzera e Italia. </w:t>
      </w:r>
    </w:p>
    <w:p w14:paraId="551EF620" w14:textId="3D5B2397" w:rsidR="00EA2786" w:rsidRPr="00EA2786" w:rsidRDefault="00EA2786" w:rsidP="00EA2786">
      <w:pPr>
        <w:jc w:val="both"/>
        <w:rPr>
          <w:rFonts w:ascii="Times New Roman" w:hAnsi="Times New Roman" w:cs="Times New Roman"/>
          <w:sz w:val="24"/>
          <w:szCs w:val="24"/>
        </w:rPr>
      </w:pPr>
      <w:r w:rsidRPr="00EA2786">
        <w:rPr>
          <w:rFonts w:ascii="Times New Roman" w:hAnsi="Times New Roman" w:cs="Times New Roman"/>
          <w:sz w:val="24"/>
          <w:szCs w:val="24"/>
        </w:rPr>
        <w:t>Traforo del Monte Bianco: questo traforo passa per il monte italiano più</w:t>
      </w:r>
      <w:r>
        <w:rPr>
          <w:rFonts w:ascii="Times New Roman" w:hAnsi="Times New Roman" w:cs="Times New Roman"/>
          <w:sz w:val="24"/>
          <w:szCs w:val="24"/>
        </w:rPr>
        <w:t xml:space="preserve"> </w:t>
      </w:r>
      <w:r w:rsidRPr="00EA2786">
        <w:rPr>
          <w:rFonts w:ascii="Times New Roman" w:hAnsi="Times New Roman" w:cs="Times New Roman"/>
          <w:sz w:val="24"/>
          <w:szCs w:val="24"/>
        </w:rPr>
        <w:t>alto e collega Italia e Francia.</w:t>
      </w:r>
    </w:p>
    <w:p w14:paraId="1FD51992" w14:textId="77777777"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 Passo dell'Agnello 2748m Confine Italia-Francia</w:t>
      </w:r>
    </w:p>
    <w:p w14:paraId="4D42B7C0" w14:textId="77777777"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 Passo dello Spluga 2503m Confine Italia-Svizzera</w:t>
      </w:r>
    </w:p>
    <w:p w14:paraId="1390260E" w14:textId="77777777"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 Passo della Lombarda 2351m Confine Italia-Francia</w:t>
      </w:r>
    </w:p>
    <w:p w14:paraId="1C10B0BE" w14:textId="77777777"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 Passo del Piccolo San Bernardo 2188m Confine Italia-Francia</w:t>
      </w:r>
    </w:p>
    <w:p w14:paraId="475931B4" w14:textId="77777777" w:rsidR="00EA2786" w:rsidRPr="00EA2786" w:rsidRDefault="00EA2786" w:rsidP="00EA2786">
      <w:pPr>
        <w:rPr>
          <w:rFonts w:ascii="Times New Roman" w:hAnsi="Times New Roman" w:cs="Times New Roman"/>
          <w:sz w:val="24"/>
          <w:szCs w:val="24"/>
        </w:rPr>
      </w:pPr>
      <w:r w:rsidRPr="00EA2786">
        <w:rPr>
          <w:rFonts w:ascii="Times New Roman" w:hAnsi="Times New Roman" w:cs="Times New Roman"/>
          <w:sz w:val="24"/>
          <w:szCs w:val="24"/>
        </w:rPr>
        <w:t xml:space="preserve"> Passo del Moncenisio 2083m Confine Italia-Francia</w:t>
      </w:r>
    </w:p>
    <w:p w14:paraId="042F091D" w14:textId="1061CA67" w:rsidR="009C039D" w:rsidRDefault="009C039D" w:rsidP="00EA2786">
      <w:pPr>
        <w:jc w:val="both"/>
        <w:rPr>
          <w:rFonts w:ascii="Times New Roman" w:hAnsi="Times New Roman" w:cs="Times New Roman"/>
          <w:sz w:val="24"/>
          <w:szCs w:val="24"/>
        </w:rPr>
      </w:pPr>
    </w:p>
    <w:p w14:paraId="5683D57B" w14:textId="29D87320" w:rsidR="00E802A8" w:rsidRDefault="00E802A8" w:rsidP="00E802A8">
      <w:pPr>
        <w:pBdr>
          <w:top w:val="single" w:sz="4" w:space="1" w:color="auto"/>
          <w:left w:val="single" w:sz="4" w:space="4" w:color="auto"/>
          <w:bottom w:val="single" w:sz="4" w:space="1" w:color="auto"/>
          <w:right w:val="single" w:sz="4" w:space="4" w:color="auto"/>
        </w:pBdr>
        <w:jc w:val="center"/>
      </w:pPr>
      <w:r>
        <w:t>Riepilogo lezione numero 30 di geografia economica presso la 1A corso AFM dell’Istituto Cardano</w:t>
      </w:r>
    </w:p>
    <w:p w14:paraId="1AA1AC73" w14:textId="77777777" w:rsidR="00E802A8" w:rsidRDefault="00E802A8" w:rsidP="00E802A8">
      <w:pPr>
        <w:jc w:val="both"/>
        <w:rPr>
          <w:color w:val="000000"/>
        </w:rPr>
      </w:pPr>
    </w:p>
    <w:p w14:paraId="4761664F" w14:textId="4CBBE591" w:rsidR="00E802A8" w:rsidRDefault="00E802A8" w:rsidP="00E802A8">
      <w:pPr>
        <w:jc w:val="both"/>
        <w:rPr>
          <w:color w:val="000000"/>
        </w:rPr>
      </w:pPr>
      <w:r>
        <w:rPr>
          <w:color w:val="000000"/>
        </w:rPr>
        <w:t>Prof. Giovanni Carlini                                                                                                                Studentessa</w:t>
      </w:r>
      <w:r w:rsidR="00F84364">
        <w:rPr>
          <w:color w:val="000000"/>
        </w:rPr>
        <w:t xml:space="preserve"> Pan Giulia</w:t>
      </w:r>
    </w:p>
    <w:p w14:paraId="042D1F6A" w14:textId="77777777" w:rsidR="00F84364" w:rsidRDefault="00F84364" w:rsidP="00F84364">
      <w:pPr>
        <w:widowControl w:val="0"/>
        <w:autoSpaceDE w:val="0"/>
        <w:autoSpaceDN w:val="0"/>
        <w:adjustRightInd w:val="0"/>
        <w:rPr>
          <w:rFonts w:ascii="Times" w:eastAsiaTheme="minorEastAsia" w:hAnsi="Times" w:cs="Times"/>
          <w:color w:val="FF3333"/>
          <w:sz w:val="30"/>
          <w:szCs w:val="30"/>
          <w:lang w:eastAsia="it-IT"/>
        </w:rPr>
      </w:pPr>
    </w:p>
    <w:p w14:paraId="21A0895C" w14:textId="77777777" w:rsidR="00F84364" w:rsidRDefault="00F84364" w:rsidP="00F84364">
      <w:pPr>
        <w:widowControl w:val="0"/>
        <w:autoSpaceDE w:val="0"/>
        <w:autoSpaceDN w:val="0"/>
        <w:adjustRightInd w:val="0"/>
        <w:rPr>
          <w:rFonts w:ascii="Times" w:eastAsiaTheme="minorEastAsia" w:hAnsi="Times" w:cs="Times"/>
          <w:sz w:val="30"/>
          <w:szCs w:val="30"/>
          <w:lang w:eastAsia="it-IT"/>
        </w:rPr>
      </w:pPr>
      <w:r>
        <w:rPr>
          <w:rFonts w:ascii="Times" w:eastAsiaTheme="minorEastAsia" w:hAnsi="Times" w:cs="Times"/>
          <w:color w:val="FF3333"/>
          <w:sz w:val="30"/>
          <w:szCs w:val="30"/>
          <w:lang w:eastAsia="it-IT"/>
        </w:rPr>
        <w:t>Il libro di prof. Carlini</w:t>
      </w:r>
    </w:p>
    <w:p w14:paraId="05C2E218" w14:textId="30BBCD96" w:rsidR="00F84364" w:rsidRDefault="00F84364" w:rsidP="00F84364">
      <w:pPr>
        <w:widowControl w:val="0"/>
        <w:autoSpaceDE w:val="0"/>
        <w:autoSpaceDN w:val="0"/>
        <w:adjustRightInd w:val="0"/>
        <w:jc w:val="both"/>
        <w:rPr>
          <w:rFonts w:ascii="Times" w:eastAsiaTheme="minorEastAsia" w:hAnsi="Times" w:cs="Times"/>
          <w:sz w:val="25"/>
          <w:szCs w:val="25"/>
          <w:lang w:eastAsia="it-IT"/>
        </w:rPr>
      </w:pPr>
      <w:r>
        <w:rPr>
          <w:rFonts w:ascii="Times" w:eastAsiaTheme="minorEastAsia" w:hAnsi="Times" w:cs="Times"/>
          <w:sz w:val="25"/>
          <w:szCs w:val="25"/>
          <w:lang w:eastAsia="it-IT"/>
        </w:rPr>
        <w:t xml:space="preserve">Prima di iniziare la lezione, il prof ci ha parlato del motivo di perché non vuole vendere uno dei due libri a noi. Il motivo è semplice, che per leggere questo libro bisogna avere almeno un 25 anni di vita di coppia. Se leggessimo adesso, che non abbiamo questa esperienza, non potremmo capire. </w:t>
      </w:r>
    </w:p>
    <w:p w14:paraId="206854F7" w14:textId="1D873BC5" w:rsidR="00F84364" w:rsidRDefault="00F84364" w:rsidP="00F84364">
      <w:pPr>
        <w:widowControl w:val="0"/>
        <w:autoSpaceDE w:val="0"/>
        <w:autoSpaceDN w:val="0"/>
        <w:adjustRightInd w:val="0"/>
        <w:jc w:val="both"/>
        <w:rPr>
          <w:rFonts w:ascii="Times" w:eastAsiaTheme="minorEastAsia" w:hAnsi="Times" w:cs="Times"/>
          <w:sz w:val="25"/>
          <w:szCs w:val="25"/>
          <w:lang w:eastAsia="it-IT"/>
        </w:rPr>
      </w:pPr>
      <w:r>
        <w:rPr>
          <w:rFonts w:ascii="Times" w:eastAsiaTheme="minorEastAsia" w:hAnsi="Times" w:cs="Times"/>
          <w:sz w:val="25"/>
          <w:szCs w:val="25"/>
          <w:lang w:eastAsia="it-IT"/>
        </w:rPr>
        <w:t>Il lavoro a tempo determinato ha introdotto nella società che stiamo vivendo, uno stato d’incertezza, addirittura le persone non sono in accordo neppure sul fatto che siamo in un’era d’incertezza, però nessuno è andato avanti contro l’incertezza. L’incertezza in ambito lavorativa ha una diretta relazione con quella personale-privata il che significa che il 60% delle coppi</w:t>
      </w:r>
      <w:r w:rsidR="0007761C">
        <w:rPr>
          <w:rFonts w:ascii="Times" w:eastAsiaTheme="minorEastAsia" w:hAnsi="Times" w:cs="Times"/>
          <w:sz w:val="25"/>
          <w:szCs w:val="25"/>
          <w:lang w:eastAsia="it-IT"/>
        </w:rPr>
        <w:t>e che convivono si lasciano</w:t>
      </w:r>
      <w:r>
        <w:rPr>
          <w:rFonts w:ascii="Times" w:eastAsiaTheme="minorEastAsia" w:hAnsi="Times" w:cs="Times"/>
          <w:sz w:val="25"/>
          <w:szCs w:val="25"/>
          <w:lang w:eastAsia="it-IT"/>
        </w:rPr>
        <w:t>, il 42% delle coppie sposate divorziano. Tutto ciò non c’era quando il lavoro era stabile, quindi l’instabilità del lavoro si è trasferita nella instabilità relazionale, le persone oggi, sono più instabili rispetto prima, non è detto che sia un male o un bene. Da un’indagine sociologica con l’aiuto di 56 famiglie il prof. è riuscito a scrivere delle conclusioni per vivere in maniera stabile. Il libro nasce per chi è in difficoltà e non si riesce a vivere in una maniera serena.</w:t>
      </w:r>
    </w:p>
    <w:p w14:paraId="5D903B94" w14:textId="77777777" w:rsidR="00F84364" w:rsidRDefault="00F84364" w:rsidP="00F84364">
      <w:pPr>
        <w:widowControl w:val="0"/>
        <w:autoSpaceDE w:val="0"/>
        <w:autoSpaceDN w:val="0"/>
        <w:adjustRightInd w:val="0"/>
        <w:rPr>
          <w:rFonts w:ascii="Times" w:eastAsiaTheme="minorEastAsia" w:hAnsi="Times" w:cs="Times"/>
          <w:sz w:val="25"/>
          <w:szCs w:val="25"/>
          <w:lang w:eastAsia="it-IT"/>
        </w:rPr>
      </w:pPr>
    </w:p>
    <w:p w14:paraId="014A9149" w14:textId="5D3A194C" w:rsidR="00F84364" w:rsidRDefault="009F6B97" w:rsidP="00F84364">
      <w:pPr>
        <w:widowControl w:val="0"/>
        <w:autoSpaceDE w:val="0"/>
        <w:autoSpaceDN w:val="0"/>
        <w:adjustRightInd w:val="0"/>
        <w:rPr>
          <w:rFonts w:ascii="Times" w:eastAsiaTheme="minorEastAsia" w:hAnsi="Times" w:cs="Times"/>
          <w:color w:val="FF3333"/>
          <w:sz w:val="30"/>
          <w:szCs w:val="30"/>
          <w:lang w:eastAsia="it-IT"/>
        </w:rPr>
      </w:pPr>
      <w:r>
        <w:rPr>
          <w:rFonts w:ascii="Times" w:eastAsiaTheme="minorEastAsia" w:hAnsi="Times" w:cs="Times"/>
          <w:color w:val="FF3333"/>
          <w:sz w:val="30"/>
          <w:szCs w:val="30"/>
          <w:lang w:eastAsia="it-IT"/>
        </w:rPr>
        <w:t xml:space="preserve">Votazione in </w:t>
      </w:r>
      <w:r w:rsidR="00F84364">
        <w:rPr>
          <w:rFonts w:ascii="Times" w:eastAsiaTheme="minorEastAsia" w:hAnsi="Times" w:cs="Times"/>
          <w:color w:val="FF3333"/>
          <w:sz w:val="30"/>
          <w:szCs w:val="30"/>
          <w:lang w:eastAsia="it-IT"/>
        </w:rPr>
        <w:t>Iowa</w:t>
      </w:r>
    </w:p>
    <w:p w14:paraId="5113FAB1" w14:textId="77777777" w:rsidR="0007761C" w:rsidRDefault="00F84364" w:rsidP="0007761C">
      <w:pPr>
        <w:widowControl w:val="0"/>
        <w:autoSpaceDE w:val="0"/>
        <w:autoSpaceDN w:val="0"/>
        <w:adjustRightInd w:val="0"/>
        <w:jc w:val="both"/>
        <w:rPr>
          <w:rFonts w:ascii="Times" w:eastAsiaTheme="minorEastAsia" w:hAnsi="Times" w:cs="Times"/>
          <w:sz w:val="24"/>
          <w:szCs w:val="24"/>
          <w:lang w:eastAsia="it-IT"/>
        </w:rPr>
      </w:pPr>
      <w:r>
        <w:rPr>
          <w:rFonts w:ascii="Times" w:eastAsiaTheme="minorEastAsia" w:hAnsi="Times" w:cs="Times"/>
          <w:sz w:val="24"/>
          <w:szCs w:val="24"/>
          <w:lang w:eastAsia="it-IT"/>
        </w:rPr>
        <w:t>Il martedì 02/02/2016, in I</w:t>
      </w:r>
      <w:r w:rsidR="0007761C">
        <w:rPr>
          <w:rFonts w:ascii="Times" w:eastAsiaTheme="minorEastAsia" w:hAnsi="Times" w:cs="Times"/>
          <w:sz w:val="24"/>
          <w:szCs w:val="24"/>
          <w:lang w:eastAsia="it-IT"/>
        </w:rPr>
        <w:t>owa hanno ci sono state</w:t>
      </w:r>
      <w:r>
        <w:rPr>
          <w:rFonts w:ascii="Times" w:eastAsiaTheme="minorEastAsia" w:hAnsi="Times" w:cs="Times"/>
          <w:sz w:val="24"/>
          <w:szCs w:val="24"/>
          <w:lang w:eastAsia="it-IT"/>
        </w:rPr>
        <w:t xml:space="preserve"> le votazioni per il nuovo presidente, i 2 partiti americani sono repubblicani e democratici. </w:t>
      </w:r>
    </w:p>
    <w:p w14:paraId="316C5CA7" w14:textId="649C9264" w:rsidR="00F84364" w:rsidRDefault="00F84364" w:rsidP="0007761C">
      <w:pPr>
        <w:widowControl w:val="0"/>
        <w:autoSpaceDE w:val="0"/>
        <w:autoSpaceDN w:val="0"/>
        <w:adjustRightInd w:val="0"/>
        <w:jc w:val="both"/>
        <w:rPr>
          <w:rFonts w:ascii="Times" w:eastAsiaTheme="minorEastAsia" w:hAnsi="Times" w:cs="Times"/>
          <w:sz w:val="24"/>
          <w:szCs w:val="24"/>
          <w:lang w:eastAsia="it-IT"/>
        </w:rPr>
      </w:pPr>
      <w:r>
        <w:rPr>
          <w:rFonts w:ascii="Times" w:eastAsiaTheme="minorEastAsia" w:hAnsi="Times" w:cs="Times"/>
          <w:sz w:val="24"/>
          <w:szCs w:val="24"/>
          <w:lang w:eastAsia="it-IT"/>
        </w:rPr>
        <w:t>I democratici ritengono che la spesa pubblica possa incidere fino a 25% di PIL, i repubblicani dicono che la spesa pubblica</w:t>
      </w:r>
      <w:r w:rsidR="0007761C">
        <w:rPr>
          <w:rFonts w:ascii="Times" w:eastAsiaTheme="minorEastAsia" w:hAnsi="Times" w:cs="Times"/>
          <w:sz w:val="24"/>
          <w:szCs w:val="24"/>
          <w:lang w:eastAsia="it-IT"/>
        </w:rPr>
        <w:t xml:space="preserve"> deve restare indicativamente intorno al 15% del PIL. I repubblicani</w:t>
      </w:r>
      <w:r>
        <w:rPr>
          <w:rFonts w:ascii="Times" w:eastAsiaTheme="minorEastAsia" w:hAnsi="Times" w:cs="Times"/>
          <w:sz w:val="24"/>
          <w:szCs w:val="24"/>
          <w:lang w:eastAsia="it-IT"/>
        </w:rPr>
        <w:t xml:space="preserve"> vogliono spendere di meno rispetto ai democratici</w:t>
      </w:r>
      <w:r w:rsidR="00342FBE">
        <w:rPr>
          <w:rFonts w:ascii="Times" w:eastAsiaTheme="minorEastAsia" w:hAnsi="Times" w:cs="Times"/>
          <w:sz w:val="24"/>
          <w:szCs w:val="24"/>
          <w:lang w:eastAsia="it-IT"/>
        </w:rPr>
        <w:t xml:space="preserve"> come spesa pubblica perché chiamano i privati alla gestione di aspetti tipicamente sociali, come i trasporti, ospedali e scuole. Va rammentato come un anno d’</w:t>
      </w:r>
      <w:r>
        <w:rPr>
          <w:rFonts w:ascii="Times" w:eastAsiaTheme="minorEastAsia" w:hAnsi="Times" w:cs="Times"/>
          <w:sz w:val="24"/>
          <w:szCs w:val="24"/>
          <w:lang w:eastAsia="it-IT"/>
        </w:rPr>
        <w:t>università in I</w:t>
      </w:r>
      <w:r w:rsidR="00342FBE">
        <w:rPr>
          <w:rFonts w:ascii="Times" w:eastAsiaTheme="minorEastAsia" w:hAnsi="Times" w:cs="Times"/>
          <w:sz w:val="24"/>
          <w:szCs w:val="24"/>
          <w:lang w:eastAsia="it-IT"/>
        </w:rPr>
        <w:t>talia costa da 3500 a 5000 euro e</w:t>
      </w:r>
      <w:r>
        <w:rPr>
          <w:rFonts w:ascii="Times" w:eastAsiaTheme="minorEastAsia" w:hAnsi="Times" w:cs="Times"/>
          <w:sz w:val="24"/>
          <w:szCs w:val="24"/>
          <w:lang w:eastAsia="it-IT"/>
        </w:rPr>
        <w:t xml:space="preserve"> un anno a</w:t>
      </w:r>
      <w:r w:rsidR="00342FBE">
        <w:rPr>
          <w:rFonts w:ascii="Times" w:eastAsiaTheme="minorEastAsia" w:hAnsi="Times" w:cs="Times"/>
          <w:sz w:val="24"/>
          <w:szCs w:val="24"/>
          <w:lang w:eastAsia="it-IT"/>
        </w:rPr>
        <w:t>l</w:t>
      </w:r>
      <w:r>
        <w:rPr>
          <w:rFonts w:ascii="Times" w:eastAsiaTheme="minorEastAsia" w:hAnsi="Times" w:cs="Times"/>
          <w:sz w:val="24"/>
          <w:szCs w:val="24"/>
          <w:lang w:eastAsia="it-IT"/>
        </w:rPr>
        <w:t xml:space="preserve"> Cardano</w:t>
      </w:r>
      <w:r w:rsidR="00342FBE">
        <w:rPr>
          <w:rFonts w:ascii="Times" w:eastAsiaTheme="minorEastAsia" w:hAnsi="Times" w:cs="Times"/>
          <w:sz w:val="24"/>
          <w:szCs w:val="24"/>
          <w:lang w:eastAsia="it-IT"/>
        </w:rPr>
        <w:t xml:space="preserve"> costa alle famiglie </w:t>
      </w:r>
      <w:r>
        <w:rPr>
          <w:rFonts w:ascii="Times" w:eastAsiaTheme="minorEastAsia" w:hAnsi="Times" w:cs="Times"/>
          <w:sz w:val="24"/>
          <w:szCs w:val="24"/>
          <w:lang w:eastAsia="it-IT"/>
        </w:rPr>
        <w:t>100 euro</w:t>
      </w:r>
      <w:r w:rsidR="00342FBE">
        <w:rPr>
          <w:rFonts w:ascii="Times" w:eastAsiaTheme="minorEastAsia" w:hAnsi="Times" w:cs="Times"/>
          <w:sz w:val="24"/>
          <w:szCs w:val="24"/>
          <w:lang w:eastAsia="it-IT"/>
        </w:rPr>
        <w:t xml:space="preserve">, però allo stato </w:t>
      </w:r>
      <w:r>
        <w:rPr>
          <w:rFonts w:ascii="Times" w:eastAsiaTheme="minorEastAsia" w:hAnsi="Times" w:cs="Times"/>
          <w:sz w:val="24"/>
          <w:szCs w:val="24"/>
          <w:lang w:eastAsia="it-IT"/>
        </w:rPr>
        <w:t>costa 6500 all’anno, e in termine di struttura non c’è nessuna differenza, però la differenza reale è, che lo stato ci mette 6400 euro e noi ci mettiamo</w:t>
      </w:r>
      <w:r w:rsidR="00342FBE">
        <w:rPr>
          <w:rFonts w:ascii="Times" w:eastAsiaTheme="minorEastAsia" w:hAnsi="Times" w:cs="Times"/>
          <w:sz w:val="24"/>
          <w:szCs w:val="24"/>
          <w:lang w:eastAsia="it-IT"/>
        </w:rPr>
        <w:t xml:space="preserve"> solo 100. Il ragionamento dei repubblicani è</w:t>
      </w:r>
      <w:r>
        <w:rPr>
          <w:rFonts w:ascii="Times" w:eastAsiaTheme="minorEastAsia" w:hAnsi="Times" w:cs="Times"/>
          <w:sz w:val="24"/>
          <w:szCs w:val="24"/>
          <w:lang w:eastAsia="it-IT"/>
        </w:rPr>
        <w:t xml:space="preserve"> se vuoi mendare il figlio a scuola devi pagare, mentre la mentalità democratica è tutti devono and</w:t>
      </w:r>
      <w:r w:rsidR="00342FBE">
        <w:rPr>
          <w:rFonts w:ascii="Times" w:eastAsiaTheme="minorEastAsia" w:hAnsi="Times" w:cs="Times"/>
          <w:sz w:val="24"/>
          <w:szCs w:val="24"/>
          <w:lang w:eastAsia="it-IT"/>
        </w:rPr>
        <w:t>are a scuola senza pagare nulla con lo S</w:t>
      </w:r>
      <w:r>
        <w:rPr>
          <w:rFonts w:ascii="Times" w:eastAsiaTheme="minorEastAsia" w:hAnsi="Times" w:cs="Times"/>
          <w:sz w:val="24"/>
          <w:szCs w:val="24"/>
          <w:lang w:eastAsia="it-IT"/>
        </w:rPr>
        <w:t xml:space="preserve">tato </w:t>
      </w:r>
      <w:r w:rsidR="00342FBE">
        <w:rPr>
          <w:rFonts w:ascii="Times" w:eastAsiaTheme="minorEastAsia" w:hAnsi="Times" w:cs="Times"/>
          <w:sz w:val="24"/>
          <w:szCs w:val="24"/>
          <w:lang w:eastAsia="it-IT"/>
        </w:rPr>
        <w:t>che deve fare tutto.</w:t>
      </w:r>
    </w:p>
    <w:p w14:paraId="608440EE" w14:textId="77777777" w:rsidR="00F84364" w:rsidRDefault="00F84364" w:rsidP="00E802A8">
      <w:pPr>
        <w:jc w:val="both"/>
        <w:rPr>
          <w:color w:val="000000"/>
        </w:rPr>
      </w:pPr>
    </w:p>
    <w:p w14:paraId="377F5D54" w14:textId="6231139C" w:rsidR="009F6B97" w:rsidRDefault="009F6B97" w:rsidP="009F6B97">
      <w:pPr>
        <w:pBdr>
          <w:top w:val="single" w:sz="4" w:space="1" w:color="auto"/>
          <w:left w:val="single" w:sz="4" w:space="4" w:color="auto"/>
          <w:bottom w:val="single" w:sz="4" w:space="1" w:color="auto"/>
          <w:right w:val="single" w:sz="4" w:space="4" w:color="auto"/>
        </w:pBdr>
        <w:jc w:val="center"/>
      </w:pPr>
      <w:r>
        <w:t>Riepilogo lezione numero 31 di geografia economica presso la 1A corso AFM dell’Istituto Cardano</w:t>
      </w:r>
    </w:p>
    <w:p w14:paraId="2C2C3FBA" w14:textId="77777777" w:rsidR="009F6B97" w:rsidRDefault="009F6B97" w:rsidP="009F6B97">
      <w:pPr>
        <w:jc w:val="both"/>
        <w:rPr>
          <w:color w:val="000000"/>
        </w:rPr>
      </w:pPr>
    </w:p>
    <w:p w14:paraId="38957EBD" w14:textId="2ECE576B" w:rsidR="009F6B97" w:rsidRDefault="009F6B97" w:rsidP="009F6B97">
      <w:pPr>
        <w:jc w:val="both"/>
        <w:rPr>
          <w:color w:val="000000"/>
        </w:rPr>
      </w:pPr>
      <w:r>
        <w:rPr>
          <w:color w:val="000000"/>
        </w:rPr>
        <w:t xml:space="preserve">Prof. Giovanni Carlini                                                                                           </w:t>
      </w:r>
      <w:r w:rsidR="00405EFF">
        <w:rPr>
          <w:color w:val="000000"/>
        </w:rPr>
        <w:t xml:space="preserve">                  </w:t>
      </w:r>
      <w:r>
        <w:rPr>
          <w:color w:val="000000"/>
        </w:rPr>
        <w:t>Studente</w:t>
      </w:r>
      <w:r w:rsidR="00405EFF">
        <w:rPr>
          <w:color w:val="000000"/>
        </w:rPr>
        <w:t>ssa</w:t>
      </w:r>
      <w:r>
        <w:rPr>
          <w:color w:val="000000"/>
        </w:rPr>
        <w:t xml:space="preserve"> Zhao Yiqing</w:t>
      </w:r>
    </w:p>
    <w:p w14:paraId="3CFC7565" w14:textId="77777777" w:rsidR="00405EFF" w:rsidRDefault="00405EFF" w:rsidP="009F6B97">
      <w:pPr>
        <w:jc w:val="both"/>
        <w:rPr>
          <w:color w:val="000000"/>
        </w:rPr>
      </w:pPr>
    </w:p>
    <w:p w14:paraId="711583FC" w14:textId="2541A6F2" w:rsidR="00405EFF" w:rsidRPr="00A53ABD" w:rsidRDefault="00405EFF" w:rsidP="00405EFF">
      <w:pPr>
        <w:widowControl w:val="0"/>
        <w:autoSpaceDE w:val="0"/>
        <w:autoSpaceDN w:val="0"/>
        <w:adjustRightInd w:val="0"/>
        <w:jc w:val="both"/>
        <w:rPr>
          <w:rFonts w:ascii="Helvetica" w:eastAsiaTheme="minorEastAsia" w:hAnsi="Helvetica" w:cs="Helvetica"/>
          <w:b/>
          <w:sz w:val="24"/>
          <w:szCs w:val="24"/>
          <w:lang w:eastAsia="it-IT"/>
        </w:rPr>
      </w:pPr>
      <w:r w:rsidRPr="00A53ABD">
        <w:rPr>
          <w:rFonts w:ascii="Helvetica" w:eastAsiaTheme="minorEastAsia" w:hAnsi="Helvetica" w:cs="Helvetica"/>
          <w:b/>
          <w:sz w:val="24"/>
          <w:szCs w:val="24"/>
          <w:lang w:eastAsia="it-IT"/>
        </w:rPr>
        <w:t>IL RISPETTO DELLE REGOLE</w:t>
      </w:r>
    </w:p>
    <w:p w14:paraId="0A6DFDF2" w14:textId="7C0BF07A"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Sul telegiornale hanno dato notizia di un tizio che litigando ha dato fuoco alla moglie incinta, è uno dei tanti fatti che accadono.</w:t>
      </w:r>
      <w:r>
        <w:rPr>
          <w:rFonts w:ascii="Helvetica" w:eastAsiaTheme="minorEastAsia" w:hAnsi="Helvetica" w:cs="Helvetica"/>
          <w:sz w:val="24"/>
          <w:szCs w:val="24"/>
          <w:lang w:eastAsia="it-IT"/>
        </w:rPr>
        <w:t xml:space="preserve"> </w:t>
      </w:r>
      <w:r w:rsidRPr="00405EFF">
        <w:rPr>
          <w:rFonts w:ascii="Helvetica" w:eastAsiaTheme="minorEastAsia" w:hAnsi="Helvetica" w:cs="Helvetica"/>
          <w:sz w:val="24"/>
          <w:szCs w:val="24"/>
          <w:lang w:eastAsia="it-IT"/>
        </w:rPr>
        <w:t>Cosa sono le regole? </w:t>
      </w:r>
    </w:p>
    <w:p w14:paraId="4F42E5D4" w14:textId="77777777" w:rsid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Pr>
          <w:rFonts w:ascii="Helvetica" w:eastAsiaTheme="minorEastAsia" w:hAnsi="Helvetica" w:cs="Helvetica"/>
          <w:sz w:val="24"/>
          <w:szCs w:val="24"/>
          <w:lang w:eastAsia="it-IT"/>
        </w:rPr>
        <w:t>Prendiamo esempio sia da</w:t>
      </w:r>
      <w:r w:rsidRPr="00405EFF">
        <w:rPr>
          <w:rFonts w:ascii="Helvetica" w:eastAsiaTheme="minorEastAsia" w:hAnsi="Helvetica" w:cs="Helvetica"/>
          <w:sz w:val="24"/>
          <w:szCs w:val="24"/>
          <w:lang w:eastAsia="it-IT"/>
        </w:rPr>
        <w:t>l r</w:t>
      </w:r>
      <w:r>
        <w:rPr>
          <w:rFonts w:ascii="Helvetica" w:eastAsiaTheme="minorEastAsia" w:hAnsi="Helvetica" w:cs="Helvetica"/>
          <w:sz w:val="24"/>
          <w:szCs w:val="24"/>
          <w:lang w:eastAsia="it-IT"/>
        </w:rPr>
        <w:t>egolamento interno della scuola</w:t>
      </w:r>
      <w:r w:rsidRPr="00405EFF">
        <w:rPr>
          <w:rFonts w:ascii="Helvetica" w:eastAsiaTheme="minorEastAsia" w:hAnsi="Helvetica" w:cs="Helvetica"/>
          <w:sz w:val="24"/>
          <w:szCs w:val="24"/>
          <w:lang w:eastAsia="it-IT"/>
        </w:rPr>
        <w:t xml:space="preserve"> </w:t>
      </w:r>
      <w:r>
        <w:rPr>
          <w:rFonts w:ascii="Helvetica" w:eastAsiaTheme="minorEastAsia" w:hAnsi="Helvetica" w:cs="Helvetica"/>
          <w:sz w:val="24"/>
          <w:szCs w:val="24"/>
          <w:lang w:eastAsia="it-IT"/>
        </w:rPr>
        <w:t>ch</w:t>
      </w:r>
      <w:r w:rsidRPr="00405EFF">
        <w:rPr>
          <w:rFonts w:ascii="Helvetica" w:eastAsiaTheme="minorEastAsia" w:hAnsi="Helvetica" w:cs="Helvetica"/>
          <w:sz w:val="24"/>
          <w:szCs w:val="24"/>
          <w:lang w:eastAsia="it-IT"/>
        </w:rPr>
        <w:t xml:space="preserve">e </w:t>
      </w:r>
      <w:r>
        <w:rPr>
          <w:rFonts w:ascii="Helvetica" w:eastAsiaTheme="minorEastAsia" w:hAnsi="Helvetica" w:cs="Helvetica"/>
          <w:sz w:val="24"/>
          <w:szCs w:val="24"/>
          <w:lang w:eastAsia="it-IT"/>
        </w:rPr>
        <w:t>dal</w:t>
      </w:r>
      <w:r w:rsidRPr="00405EFF">
        <w:rPr>
          <w:rFonts w:ascii="Helvetica" w:eastAsiaTheme="minorEastAsia" w:hAnsi="Helvetica" w:cs="Helvetica"/>
          <w:sz w:val="24"/>
          <w:szCs w:val="24"/>
          <w:lang w:eastAsia="it-IT"/>
        </w:rPr>
        <w:t>la legge</w:t>
      </w:r>
      <w:r>
        <w:rPr>
          <w:rFonts w:ascii="Helvetica" w:eastAsiaTheme="minorEastAsia" w:hAnsi="Helvetica" w:cs="Helvetica"/>
          <w:sz w:val="24"/>
          <w:szCs w:val="24"/>
          <w:lang w:eastAsia="it-IT"/>
        </w:rPr>
        <w:t xml:space="preserve"> dello Stato</w:t>
      </w:r>
      <w:r w:rsidRPr="00405EFF">
        <w:rPr>
          <w:rFonts w:ascii="Helvetica" w:eastAsiaTheme="minorEastAsia" w:hAnsi="Helvetica" w:cs="Helvetica"/>
          <w:sz w:val="24"/>
          <w:szCs w:val="24"/>
          <w:lang w:eastAsia="it-IT"/>
        </w:rPr>
        <w:t xml:space="preserve"> </w:t>
      </w:r>
      <w:r>
        <w:rPr>
          <w:rFonts w:ascii="Helvetica" w:eastAsiaTheme="minorEastAsia" w:hAnsi="Helvetica" w:cs="Helvetica"/>
          <w:sz w:val="24"/>
          <w:szCs w:val="24"/>
          <w:lang w:eastAsia="it-IT"/>
        </w:rPr>
        <w:t>che non vuole si fumi in un luogo pubblico e protetto: ospedale, scuola, uffici pubblici.</w:t>
      </w:r>
      <w:r w:rsidRPr="00405EFF">
        <w:rPr>
          <w:rFonts w:ascii="Helvetica" w:eastAsiaTheme="minorEastAsia" w:hAnsi="Helvetica" w:cs="Helvetica"/>
          <w:sz w:val="24"/>
          <w:szCs w:val="24"/>
          <w:lang w:eastAsia="it-IT"/>
        </w:rPr>
        <w:t xml:space="preserve"> </w:t>
      </w:r>
    </w:p>
    <w:p w14:paraId="38B3DF31" w14:textId="5477C943"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NON SI FUMA.</w:t>
      </w:r>
    </w:p>
    <w:p w14:paraId="66A5BA4F" w14:textId="760D3730"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Ritorniamo al tizio che da fuoco alla moglie e alle regole che non si devono violare. Chiediamoci perchè ci devono essere queste regol</w:t>
      </w:r>
      <w:r>
        <w:rPr>
          <w:rFonts w:ascii="Helvetica" w:eastAsiaTheme="minorEastAsia" w:hAnsi="Helvetica" w:cs="Helvetica"/>
          <w:sz w:val="24"/>
          <w:szCs w:val="24"/>
          <w:lang w:eastAsia="it-IT"/>
        </w:rPr>
        <w:t xml:space="preserve">e? </w:t>
      </w:r>
      <w:r w:rsidRPr="00405EFF">
        <w:rPr>
          <w:rFonts w:ascii="Helvetica" w:eastAsiaTheme="minorEastAsia" w:hAnsi="Helvetica" w:cs="Helvetica"/>
          <w:sz w:val="24"/>
          <w:szCs w:val="24"/>
          <w:lang w:eastAsia="it-IT"/>
        </w:rPr>
        <w:t>Una regola è una garanzia che ci permette di vivere.</w:t>
      </w:r>
      <w:r>
        <w:rPr>
          <w:rFonts w:ascii="Helvetica" w:eastAsiaTheme="minorEastAsia" w:hAnsi="Helvetica" w:cs="Helvetica"/>
          <w:sz w:val="24"/>
          <w:szCs w:val="24"/>
          <w:lang w:eastAsia="it-IT"/>
        </w:rPr>
        <w:t xml:space="preserve"> </w:t>
      </w:r>
      <w:r w:rsidRPr="00405EFF">
        <w:rPr>
          <w:rFonts w:ascii="Helvetica" w:eastAsiaTheme="minorEastAsia" w:hAnsi="Helvetica" w:cs="Helvetica"/>
          <w:sz w:val="24"/>
          <w:szCs w:val="24"/>
          <w:lang w:eastAsia="it-IT"/>
        </w:rPr>
        <w:t>La regola non è bella o brutta, rispettata o meno. </w:t>
      </w:r>
    </w:p>
    <w:p w14:paraId="7EE9466E" w14:textId="77777777"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È un qualcosa che ci permette semplicemente di stare insieme. </w:t>
      </w:r>
    </w:p>
    <w:p w14:paraId="563FF314" w14:textId="740B1DE0" w:rsid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p>
    <w:p w14:paraId="69861AE0" w14:textId="58C1F0FE" w:rsidR="00405EFF" w:rsidRPr="00A53ABD" w:rsidRDefault="00405EFF" w:rsidP="00405EFF">
      <w:pPr>
        <w:widowControl w:val="0"/>
        <w:autoSpaceDE w:val="0"/>
        <w:autoSpaceDN w:val="0"/>
        <w:adjustRightInd w:val="0"/>
        <w:jc w:val="both"/>
        <w:rPr>
          <w:rFonts w:ascii="Helvetica" w:eastAsiaTheme="minorEastAsia" w:hAnsi="Helvetica" w:cs="Helvetica"/>
          <w:b/>
          <w:sz w:val="24"/>
          <w:szCs w:val="24"/>
          <w:lang w:eastAsia="it-IT"/>
        </w:rPr>
      </w:pPr>
      <w:r w:rsidRPr="00A53ABD">
        <w:rPr>
          <w:rFonts w:ascii="Helvetica" w:eastAsiaTheme="minorEastAsia" w:hAnsi="Helvetica" w:cs="Helvetica"/>
          <w:b/>
          <w:sz w:val="24"/>
          <w:szCs w:val="24"/>
          <w:lang w:eastAsia="it-IT"/>
        </w:rPr>
        <w:t>LE VOTAZIONI NEGLI STATI UNITI</w:t>
      </w:r>
    </w:p>
    <w:p w14:paraId="6E5D2FB0" w14:textId="09777B66"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Giorni fa hanno fatto delle votazioni degli Stati Uniti nell</w:t>
      </w:r>
      <w:r>
        <w:rPr>
          <w:rFonts w:ascii="Helvetica" w:eastAsiaTheme="minorEastAsia" w:hAnsi="Helvetica" w:cs="Helvetica"/>
          <w:sz w:val="24"/>
          <w:szCs w:val="24"/>
          <w:lang w:eastAsia="it-IT"/>
        </w:rPr>
        <w:t>o stato del</w:t>
      </w:r>
      <w:r w:rsidRPr="00405EFF">
        <w:rPr>
          <w:rFonts w:ascii="Helvetica" w:eastAsiaTheme="minorEastAsia" w:hAnsi="Helvetica" w:cs="Helvetica"/>
          <w:sz w:val="24"/>
          <w:szCs w:val="24"/>
          <w:lang w:eastAsia="it-IT"/>
        </w:rPr>
        <w:t>I</w:t>
      </w:r>
      <w:r>
        <w:rPr>
          <w:rFonts w:ascii="Helvetica" w:eastAsiaTheme="minorEastAsia" w:hAnsi="Helvetica" w:cs="Helvetica"/>
          <w:sz w:val="24"/>
          <w:szCs w:val="24"/>
          <w:lang w:eastAsia="it-IT"/>
        </w:rPr>
        <w:t>’I</w:t>
      </w:r>
      <w:r w:rsidRPr="00405EFF">
        <w:rPr>
          <w:rFonts w:ascii="Helvetica" w:eastAsiaTheme="minorEastAsia" w:hAnsi="Helvetica" w:cs="Helvetica"/>
          <w:sz w:val="24"/>
          <w:szCs w:val="24"/>
          <w:lang w:eastAsia="it-IT"/>
        </w:rPr>
        <w:t>owa. </w:t>
      </w:r>
    </w:p>
    <w:p w14:paraId="07FB6296" w14:textId="52ABAB1A"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 xml:space="preserve">Poniamoci la domanda del </w:t>
      </w:r>
      <w:r>
        <w:rPr>
          <w:rFonts w:ascii="Helvetica" w:eastAsiaTheme="minorEastAsia" w:hAnsi="Helvetica" w:cs="Helvetica"/>
          <w:sz w:val="24"/>
          <w:szCs w:val="24"/>
          <w:lang w:eastAsia="it-IT"/>
        </w:rPr>
        <w:t xml:space="preserve">perché il prof in classe ragiona con noi così spesso </w:t>
      </w:r>
      <w:r w:rsidRPr="00405EFF">
        <w:rPr>
          <w:rFonts w:ascii="Helvetica" w:eastAsiaTheme="minorEastAsia" w:hAnsi="Helvetica" w:cs="Helvetica"/>
          <w:sz w:val="24"/>
          <w:szCs w:val="24"/>
          <w:lang w:eastAsia="it-IT"/>
        </w:rPr>
        <w:t xml:space="preserve">delle votazioni negli </w:t>
      </w:r>
      <w:r>
        <w:rPr>
          <w:rFonts w:ascii="Helvetica" w:eastAsiaTheme="minorEastAsia" w:hAnsi="Helvetica" w:cs="Helvetica"/>
          <w:sz w:val="24"/>
          <w:szCs w:val="24"/>
          <w:lang w:eastAsia="it-IT"/>
        </w:rPr>
        <w:t>Stati Uniti e non di quello in Argentina.</w:t>
      </w:r>
    </w:p>
    <w:p w14:paraId="5201BA7B" w14:textId="77777777"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La risposta è la seguente:</w:t>
      </w:r>
    </w:p>
    <w:p w14:paraId="275BDE0C" w14:textId="77777777"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Perché il marketing nasce in America e cresce in America, noi siamo solo applicatori di quello che loro pensano. Siamo semplicemente dei copiatori.</w:t>
      </w:r>
    </w:p>
    <w:p w14:paraId="0A623247" w14:textId="266475A5"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Ma dove sa scritto</w:t>
      </w:r>
      <w:r>
        <w:rPr>
          <w:rFonts w:ascii="Helvetica" w:eastAsiaTheme="minorEastAsia" w:hAnsi="Helvetica" w:cs="Helvetica"/>
          <w:sz w:val="24"/>
          <w:szCs w:val="24"/>
          <w:lang w:eastAsia="it-IT"/>
        </w:rPr>
        <w:t xml:space="preserve"> che l'hanno inventato loro?</w:t>
      </w:r>
    </w:p>
    <w:p w14:paraId="742F7EF1" w14:textId="7701F48F"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Ogni azienda dalla più schifosa a quella più audace</w:t>
      </w:r>
      <w:r>
        <w:rPr>
          <w:rFonts w:ascii="Helvetica" w:eastAsiaTheme="minorEastAsia" w:hAnsi="Helvetica" w:cs="Helvetica"/>
          <w:sz w:val="24"/>
          <w:szCs w:val="24"/>
          <w:lang w:eastAsia="it-IT"/>
        </w:rPr>
        <w:t>,</w:t>
      </w:r>
      <w:r w:rsidRPr="00405EFF">
        <w:rPr>
          <w:rFonts w:ascii="Helvetica" w:eastAsiaTheme="minorEastAsia" w:hAnsi="Helvetica" w:cs="Helvetica"/>
          <w:sz w:val="24"/>
          <w:szCs w:val="24"/>
          <w:lang w:eastAsia="it-IT"/>
        </w:rPr>
        <w:t xml:space="preserve"> spendono normalmente 8% del fatturato in ricerca e sviluppo.</w:t>
      </w:r>
    </w:p>
    <w:p w14:paraId="5D25E9BF" w14:textId="5DBD7022" w:rsidR="00405EFF" w:rsidRPr="00405EFF" w:rsidRDefault="00405EFF" w:rsidP="00405EFF">
      <w:pPr>
        <w:widowControl w:val="0"/>
        <w:autoSpaceDE w:val="0"/>
        <w:autoSpaceDN w:val="0"/>
        <w:adjustRightInd w:val="0"/>
        <w:jc w:val="both"/>
        <w:rPr>
          <w:rFonts w:ascii="Helvetica" w:eastAsiaTheme="minorEastAsia" w:hAnsi="Helvetica" w:cs="Helvetica"/>
          <w:sz w:val="24"/>
          <w:szCs w:val="24"/>
          <w:lang w:eastAsia="it-IT"/>
        </w:rPr>
      </w:pPr>
      <w:r w:rsidRPr="00405EFF">
        <w:rPr>
          <w:rFonts w:ascii="Helvetica" w:eastAsiaTheme="minorEastAsia" w:hAnsi="Helvetica" w:cs="Helvetica"/>
          <w:sz w:val="24"/>
          <w:szCs w:val="24"/>
          <w:lang w:eastAsia="it-IT"/>
        </w:rPr>
        <w:t xml:space="preserve">Mettere insieme </w:t>
      </w:r>
      <w:r>
        <w:rPr>
          <w:rFonts w:ascii="Helvetica" w:eastAsiaTheme="minorEastAsia" w:hAnsi="Helvetica" w:cs="Helvetica"/>
          <w:sz w:val="24"/>
          <w:szCs w:val="24"/>
          <w:lang w:eastAsia="it-IT"/>
        </w:rPr>
        <w:t>l’</w:t>
      </w:r>
      <w:r w:rsidRPr="00405EFF">
        <w:rPr>
          <w:rFonts w:ascii="Helvetica" w:eastAsiaTheme="minorEastAsia" w:hAnsi="Helvetica" w:cs="Helvetica"/>
          <w:sz w:val="24"/>
          <w:szCs w:val="24"/>
          <w:lang w:eastAsia="it-IT"/>
        </w:rPr>
        <w:t>8% del fatturato delle aziende con il lavoro delle università attraverso gli studenti, viene fuori un sistema dove il mar</w:t>
      </w:r>
      <w:r>
        <w:rPr>
          <w:rFonts w:ascii="Helvetica" w:eastAsiaTheme="minorEastAsia" w:hAnsi="Helvetica" w:cs="Helvetica"/>
          <w:sz w:val="24"/>
          <w:szCs w:val="24"/>
          <w:lang w:eastAsia="it-IT"/>
        </w:rPr>
        <w:t>keting viene veramente studiato e applicato.</w:t>
      </w:r>
    </w:p>
    <w:p w14:paraId="3C306F25" w14:textId="12852A84" w:rsidR="00405EFF" w:rsidRPr="00405EFF" w:rsidRDefault="00405EFF" w:rsidP="00405EFF">
      <w:pPr>
        <w:jc w:val="both"/>
        <w:rPr>
          <w:color w:val="000000"/>
          <w:sz w:val="24"/>
          <w:szCs w:val="24"/>
        </w:rPr>
      </w:pPr>
      <w:r w:rsidRPr="00405EFF">
        <w:rPr>
          <w:rFonts w:ascii="Helvetica" w:eastAsiaTheme="minorEastAsia" w:hAnsi="Helvetica" w:cs="Helvetica"/>
          <w:sz w:val="24"/>
          <w:szCs w:val="24"/>
          <w:lang w:eastAsia="it-IT"/>
        </w:rPr>
        <w:t>A questo punto il marketing l'hanno inventato loro e continuano a realizzarlo loro.</w:t>
      </w:r>
    </w:p>
    <w:p w14:paraId="662DB90D" w14:textId="77777777" w:rsidR="009F6B97" w:rsidRDefault="009F6B97" w:rsidP="009F6B97">
      <w:pPr>
        <w:jc w:val="both"/>
        <w:rPr>
          <w:color w:val="000000"/>
        </w:rPr>
      </w:pPr>
    </w:p>
    <w:p w14:paraId="6903B293" w14:textId="7FF28040" w:rsidR="009C2061" w:rsidRDefault="009C2061" w:rsidP="009C2061">
      <w:pPr>
        <w:pBdr>
          <w:top w:val="single" w:sz="4" w:space="1" w:color="auto"/>
          <w:left w:val="single" w:sz="4" w:space="4" w:color="auto"/>
          <w:bottom w:val="single" w:sz="4" w:space="1" w:color="auto"/>
          <w:right w:val="single" w:sz="4" w:space="4" w:color="auto"/>
        </w:pBdr>
        <w:jc w:val="center"/>
      </w:pPr>
      <w:r>
        <w:t>Riepilogo lezione numero 32 di geografia economica presso la 1A corso AFM dell’Istituto Cardano</w:t>
      </w:r>
    </w:p>
    <w:p w14:paraId="4DE6A77D" w14:textId="77777777" w:rsidR="009C2061" w:rsidRDefault="009C2061" w:rsidP="009C2061">
      <w:pPr>
        <w:jc w:val="both"/>
        <w:rPr>
          <w:color w:val="000000"/>
        </w:rPr>
      </w:pPr>
    </w:p>
    <w:p w14:paraId="24B44A71" w14:textId="193DFB89" w:rsidR="009C2061" w:rsidRDefault="009C2061" w:rsidP="009C2061">
      <w:pPr>
        <w:jc w:val="both"/>
        <w:rPr>
          <w:color w:val="000000"/>
        </w:rPr>
      </w:pPr>
      <w:r>
        <w:rPr>
          <w:color w:val="000000"/>
        </w:rPr>
        <w:t>Prof. Giovanni Carlini                                                                                                             Studentessa Ren Marika</w:t>
      </w:r>
    </w:p>
    <w:p w14:paraId="72823171" w14:textId="159728D5" w:rsidR="009C2061" w:rsidRPr="001C3E60" w:rsidRDefault="001C3E60" w:rsidP="009C2061">
      <w:pPr>
        <w:widowControl w:val="0"/>
        <w:autoSpaceDE w:val="0"/>
        <w:autoSpaceDN w:val="0"/>
        <w:adjustRightInd w:val="0"/>
        <w:jc w:val="both"/>
        <w:rPr>
          <w:rFonts w:ascii="Helvetica" w:eastAsiaTheme="minorEastAsia" w:hAnsi="Helvetica" w:cs="Helvetica"/>
          <w:sz w:val="44"/>
          <w:szCs w:val="44"/>
          <w:lang w:eastAsia="it-IT"/>
        </w:rPr>
      </w:pPr>
      <w:r w:rsidRPr="001C3E60">
        <w:rPr>
          <w:rFonts w:ascii="Times New Roman" w:eastAsiaTheme="minorEastAsia" w:hAnsi="Times New Roman" w:cs="Times New Roman"/>
          <w:b/>
          <w:bCs/>
          <w:color w:val="FB0007"/>
          <w:sz w:val="44"/>
          <w:szCs w:val="44"/>
          <w:lang w:eastAsia="it-IT"/>
        </w:rPr>
        <w:t>ARGOMENTO:</w:t>
      </w:r>
      <w:r w:rsidR="009C2061" w:rsidRPr="001C3E60">
        <w:rPr>
          <w:rFonts w:ascii="Times New Roman" w:eastAsiaTheme="minorEastAsia" w:hAnsi="Times New Roman" w:cs="Times New Roman"/>
          <w:b/>
          <w:bCs/>
          <w:color w:val="FB0007"/>
          <w:sz w:val="44"/>
          <w:szCs w:val="44"/>
          <w:lang w:eastAsia="it-IT"/>
        </w:rPr>
        <w:t>PENISOLA SCANDINAVA</w:t>
      </w:r>
    </w:p>
    <w:p w14:paraId="07AFA986" w14:textId="77777777" w:rsidR="009C2061" w:rsidRDefault="009C2061" w:rsidP="009C2061">
      <w:pPr>
        <w:widowControl w:val="0"/>
        <w:autoSpaceDE w:val="0"/>
        <w:autoSpaceDN w:val="0"/>
        <w:adjustRightInd w:val="0"/>
        <w:rPr>
          <w:rFonts w:ascii="Helvetica" w:eastAsiaTheme="minorEastAsia" w:hAnsi="Helvetica" w:cs="Helvetica"/>
          <w:sz w:val="48"/>
          <w:szCs w:val="48"/>
          <w:lang w:eastAsia="it-IT"/>
        </w:rPr>
      </w:pPr>
      <w:r>
        <w:rPr>
          <w:rFonts w:ascii="Times New Roman" w:eastAsiaTheme="minorEastAsia" w:hAnsi="Times New Roman" w:cs="Times New Roman"/>
          <w:sz w:val="32"/>
          <w:szCs w:val="32"/>
          <w:lang w:eastAsia="it-IT"/>
        </w:rPr>
        <w:t> </w:t>
      </w:r>
    </w:p>
    <w:p w14:paraId="79073BB0" w14:textId="77777777"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In Europa ci sono 5 penisole: </w:t>
      </w:r>
    </w:p>
    <w:p w14:paraId="2589D01E" w14:textId="0BE089C2"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Penisola Scandinava</w:t>
      </w:r>
    </w:p>
    <w:p w14:paraId="3301C812" w14:textId="24FB4A7B"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Penisola Iberica</w:t>
      </w:r>
    </w:p>
    <w:p w14:paraId="18E0BD0E" w14:textId="6D9F9213" w:rsidR="009C2061" w:rsidRDefault="00FF77FF" w:rsidP="009C2061">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Penisola Italica</w:t>
      </w:r>
    </w:p>
    <w:p w14:paraId="513E79F0" w14:textId="00C189CC"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Penisola Balcanica</w:t>
      </w:r>
    </w:p>
    <w:p w14:paraId="64D8D6E2" w14:textId="2BC1BAF2"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Penisola Anatoli</w:t>
      </w:r>
      <w:r w:rsidR="00FF77FF">
        <w:rPr>
          <w:rFonts w:ascii="Times New Roman" w:eastAsiaTheme="minorEastAsia" w:hAnsi="Times New Roman" w:cs="Times New Roman"/>
          <w:sz w:val="24"/>
          <w:szCs w:val="24"/>
          <w:lang w:eastAsia="it-IT"/>
        </w:rPr>
        <w:t>c</w:t>
      </w:r>
      <w:r w:rsidRPr="009C2061">
        <w:rPr>
          <w:rFonts w:ascii="Times New Roman" w:eastAsiaTheme="minorEastAsia" w:hAnsi="Times New Roman" w:cs="Times New Roman"/>
          <w:sz w:val="24"/>
          <w:szCs w:val="24"/>
          <w:lang w:eastAsia="it-IT"/>
        </w:rPr>
        <w:t>a</w:t>
      </w:r>
    </w:p>
    <w:p w14:paraId="5C5744C5" w14:textId="1B249001" w:rsidR="009C2061" w:rsidRPr="009C2061" w:rsidRDefault="009C2061" w:rsidP="009C2061">
      <w:pPr>
        <w:widowControl w:val="0"/>
        <w:autoSpaceDE w:val="0"/>
        <w:autoSpaceDN w:val="0"/>
        <w:adjustRightInd w:val="0"/>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La ricchezza è situata sempre al centro in questo caso nella penisola Iberica e nella penisola Italiana.</w:t>
      </w:r>
    </w:p>
    <w:p w14:paraId="6CBDD52D" w14:textId="630628A7" w:rsidR="009C2061" w:rsidRPr="009C2061" w:rsidRDefault="009C2061" w:rsidP="001C3E60">
      <w:pPr>
        <w:widowControl w:val="0"/>
        <w:autoSpaceDE w:val="0"/>
        <w:autoSpaceDN w:val="0"/>
        <w:adjustRightInd w:val="0"/>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 La penisola Scandinava è costituita da 4 stati:</w:t>
      </w:r>
    </w:p>
    <w:p w14:paraId="49A80F37" w14:textId="2D4F9AD2"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Svezia</w:t>
      </w:r>
    </w:p>
    <w:p w14:paraId="4F5C9229" w14:textId="1804178B"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Finlandia</w:t>
      </w:r>
    </w:p>
    <w:p w14:paraId="2D601F4A" w14:textId="753E6748"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Danimarca</w:t>
      </w:r>
    </w:p>
    <w:p w14:paraId="5B9D1F0A" w14:textId="0B671678"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Norvegia</w:t>
      </w:r>
    </w:p>
    <w:p w14:paraId="238E944F" w14:textId="402EF928" w:rsidR="009C2061" w:rsidRPr="009C2061" w:rsidRDefault="009C2061" w:rsidP="001C3E60">
      <w:pPr>
        <w:widowControl w:val="0"/>
        <w:autoSpaceDE w:val="0"/>
        <w:autoSpaceDN w:val="0"/>
        <w:adjustRightInd w:val="0"/>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 In questo caso, le ric</w:t>
      </w:r>
      <w:r w:rsidR="001C3E60">
        <w:rPr>
          <w:rFonts w:ascii="Times New Roman" w:eastAsiaTheme="minorEastAsia" w:hAnsi="Times New Roman" w:cs="Times New Roman"/>
          <w:sz w:val="24"/>
          <w:szCs w:val="24"/>
          <w:lang w:eastAsia="it-IT"/>
        </w:rPr>
        <w:t>c</w:t>
      </w:r>
      <w:r w:rsidRPr="009C2061">
        <w:rPr>
          <w:rFonts w:ascii="Times New Roman" w:eastAsiaTheme="minorEastAsia" w:hAnsi="Times New Roman" w:cs="Times New Roman"/>
          <w:sz w:val="24"/>
          <w:szCs w:val="24"/>
          <w:lang w:eastAsia="it-IT"/>
        </w:rPr>
        <w:t xml:space="preserve">hezze sono centrate nella città di Copenaghen (luogo più </w:t>
      </w:r>
      <w:r w:rsidR="001C3E60">
        <w:rPr>
          <w:rFonts w:ascii="Times New Roman" w:eastAsiaTheme="minorEastAsia" w:hAnsi="Times New Roman" w:cs="Times New Roman"/>
          <w:sz w:val="24"/>
          <w:szCs w:val="24"/>
          <w:lang w:eastAsia="it-IT"/>
        </w:rPr>
        <w:t xml:space="preserve">trafficante dell’area) </w:t>
      </w:r>
      <w:r w:rsidRPr="009C2061">
        <w:rPr>
          <w:rFonts w:ascii="Times New Roman" w:eastAsiaTheme="minorEastAsia" w:hAnsi="Times New Roman" w:cs="Times New Roman"/>
          <w:sz w:val="24"/>
          <w:szCs w:val="24"/>
          <w:lang w:eastAsia="it-IT"/>
        </w:rPr>
        <w:t>mentre Olso, Helsinki, Stoccolma sono città periferiche.</w:t>
      </w:r>
    </w:p>
    <w:p w14:paraId="31B2C5E4" w14:textId="6519462D" w:rsidR="009C2061" w:rsidRPr="009C2061" w:rsidRDefault="009C2061" w:rsidP="001C3E60">
      <w:pPr>
        <w:widowControl w:val="0"/>
        <w:autoSpaceDE w:val="0"/>
        <w:autoSpaceDN w:val="0"/>
        <w:adjustRightInd w:val="0"/>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 La penisola Scandinava è la zona più tecnologica; all’interno di essa lavorano gruppi di persone con un ritmo “più veloce”.</w:t>
      </w:r>
    </w:p>
    <w:p w14:paraId="325E9119" w14:textId="77777777"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In Scandinavia ci sono molte produzioni:</w:t>
      </w:r>
    </w:p>
    <w:p w14:paraId="70F13AAE" w14:textId="1F2CEED6"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Legno e Arredamento (IKEA)</w:t>
      </w:r>
    </w:p>
    <w:p w14:paraId="716513CD" w14:textId="3482FE95"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Industria meccanica</w:t>
      </w:r>
    </w:p>
    <w:p w14:paraId="4DB5A392" w14:textId="7E9BD335"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Piattaforma petrolifera (BREN)</w:t>
      </w:r>
    </w:p>
    <w:p w14:paraId="4C50FADE" w14:textId="11B2B7D3"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Informatica (NOKIA)</w:t>
      </w:r>
    </w:p>
    <w:p w14:paraId="59B506E4" w14:textId="6B5655E7" w:rsidR="009C2061" w:rsidRPr="009C2061" w:rsidRDefault="009C2061" w:rsidP="009C2061">
      <w:pPr>
        <w:widowControl w:val="0"/>
        <w:autoSpaceDE w:val="0"/>
        <w:autoSpaceDN w:val="0"/>
        <w:adjustRightInd w:val="0"/>
        <w:jc w:val="both"/>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Pesca di SALMONE</w:t>
      </w:r>
    </w:p>
    <w:p w14:paraId="04F25555" w14:textId="28B9D752" w:rsidR="009C2061" w:rsidRPr="009C2061" w:rsidRDefault="009C2061" w:rsidP="001C3E60">
      <w:pPr>
        <w:widowControl w:val="0"/>
        <w:autoSpaceDE w:val="0"/>
        <w:autoSpaceDN w:val="0"/>
        <w:adjustRightInd w:val="0"/>
        <w:rPr>
          <w:rFonts w:ascii="Times New Roman" w:eastAsiaTheme="minorEastAsia" w:hAnsi="Times New Roman" w:cs="Times New Roman"/>
          <w:sz w:val="24"/>
          <w:szCs w:val="24"/>
          <w:lang w:eastAsia="it-IT"/>
        </w:rPr>
      </w:pPr>
      <w:r w:rsidRPr="009C2061">
        <w:rPr>
          <w:rFonts w:ascii="Times New Roman" w:eastAsiaTheme="minorEastAsia" w:hAnsi="Times New Roman" w:cs="Times New Roman"/>
          <w:sz w:val="24"/>
          <w:szCs w:val="24"/>
          <w:lang w:eastAsia="it-IT"/>
        </w:rPr>
        <w:t>Ma in essa c’è anche la più alta percentuale (%) di SUICIDI in Europa</w:t>
      </w:r>
    </w:p>
    <w:p w14:paraId="4B7EB21D" w14:textId="77777777" w:rsidR="00E802A8" w:rsidRDefault="00E802A8" w:rsidP="00EA2786">
      <w:pPr>
        <w:jc w:val="both"/>
        <w:rPr>
          <w:rFonts w:ascii="Times New Roman" w:hAnsi="Times New Roman" w:cs="Times New Roman"/>
          <w:sz w:val="24"/>
          <w:szCs w:val="24"/>
        </w:rPr>
      </w:pPr>
    </w:p>
    <w:p w14:paraId="2F4032F8" w14:textId="6A62EF25" w:rsidR="00C25588" w:rsidRDefault="00C25588" w:rsidP="00C25588">
      <w:pPr>
        <w:pBdr>
          <w:top w:val="single" w:sz="4" w:space="1" w:color="auto"/>
          <w:left w:val="single" w:sz="4" w:space="4" w:color="auto"/>
          <w:bottom w:val="single" w:sz="4" w:space="1" w:color="auto"/>
          <w:right w:val="single" w:sz="4" w:space="4" w:color="auto"/>
        </w:pBdr>
        <w:jc w:val="center"/>
      </w:pPr>
      <w:r>
        <w:t>Riepilogo lezione numero 33 di geografia economica presso la 1A corso AFM dell’Istituto Cardano</w:t>
      </w:r>
    </w:p>
    <w:p w14:paraId="4CF0301B" w14:textId="77777777" w:rsidR="00C25588" w:rsidRDefault="00C25588" w:rsidP="00C25588">
      <w:pPr>
        <w:jc w:val="both"/>
        <w:rPr>
          <w:color w:val="000000"/>
        </w:rPr>
      </w:pPr>
    </w:p>
    <w:p w14:paraId="357257BF" w14:textId="2B134AED" w:rsidR="00C25588" w:rsidRDefault="00C25588" w:rsidP="00C25588">
      <w:pPr>
        <w:jc w:val="both"/>
        <w:rPr>
          <w:color w:val="000000"/>
        </w:rPr>
      </w:pPr>
      <w:r>
        <w:rPr>
          <w:color w:val="000000"/>
        </w:rPr>
        <w:t>Prof. Giovanni Carlini                                                                                                       Studentessa Asia Sammarco</w:t>
      </w:r>
    </w:p>
    <w:p w14:paraId="1E2E1E85" w14:textId="77777777" w:rsidR="00C25588" w:rsidRDefault="00C25588" w:rsidP="00C25588">
      <w:pPr>
        <w:jc w:val="both"/>
        <w:rPr>
          <w:color w:val="000000"/>
        </w:rPr>
      </w:pPr>
    </w:p>
    <w:p w14:paraId="47E60F62"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Gentilissima,</w:t>
      </w:r>
    </w:p>
    <w:p w14:paraId="5FE8FB3D"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 xml:space="preserve">le attività di Educazione Ambientale e di Visite Guidate all'interno del Parco del Ticino sono ideate, proposte ed organizzate dalle Guide Naturalistiche e dal "gruppo di lavoro del Parco" e può trovare tutte le informazioni sul nostro sito internet </w:t>
      </w:r>
      <w:hyperlink r:id="rId28" w:history="1">
        <w:r w:rsidRPr="00C25588">
          <w:rPr>
            <w:rFonts w:ascii="Times New Roman" w:eastAsiaTheme="minorEastAsia" w:hAnsi="Times New Roman" w:cs="Times New Roman"/>
            <w:color w:val="386EFF"/>
            <w:sz w:val="24"/>
            <w:szCs w:val="24"/>
            <w:u w:val="single" w:color="386EFF"/>
            <w:lang w:eastAsia="it-IT"/>
          </w:rPr>
          <w:t>www.parcoticino.it</w:t>
        </w:r>
      </w:hyperlink>
      <w:r w:rsidRPr="00C25588">
        <w:rPr>
          <w:rFonts w:ascii="Times New Roman" w:eastAsiaTheme="minorEastAsia" w:hAnsi="Times New Roman" w:cs="Times New Roman"/>
          <w:sz w:val="24"/>
          <w:szCs w:val="24"/>
          <w:lang w:eastAsia="it-IT"/>
        </w:rPr>
        <w:t xml:space="preserve"> nella sezione "per le scuole" oppure "visita il Parco" o ancora, guardare le attività proposte dai Centri Parco e vedere se c'è qualcosa che può fare al caso vostro. In questo caso l'attività sarebbe organizzata e non avreste problemi logistici ed organizzativi.</w:t>
      </w:r>
    </w:p>
    <w:p w14:paraId="07FB4ECC"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 xml:space="preserve">Se invece, come mi è parso di capire, avete il desiderio di organizzare in autonomia un'attività di orienteering, vi consiglio di individuare una porzione di territorio che non sia in zona A (riserva integrale) o B (riserva orientata) al seguente link </w:t>
      </w:r>
      <w:hyperlink r:id="rId29" w:history="1">
        <w:r w:rsidRPr="00C25588">
          <w:rPr>
            <w:rFonts w:ascii="Times New Roman" w:eastAsiaTheme="minorEastAsia" w:hAnsi="Times New Roman" w:cs="Times New Roman"/>
            <w:color w:val="386EFF"/>
            <w:sz w:val="24"/>
            <w:szCs w:val="24"/>
            <w:u w:val="single" w:color="386EFF"/>
            <w:lang w:eastAsia="it-IT"/>
          </w:rPr>
          <w:t>http://natura.parcoticino.it/</w:t>
        </w:r>
      </w:hyperlink>
      <w:r w:rsidRPr="00C25588">
        <w:rPr>
          <w:rFonts w:ascii="Times New Roman" w:eastAsiaTheme="minorEastAsia" w:hAnsi="Times New Roman" w:cs="Times New Roman"/>
          <w:sz w:val="24"/>
          <w:szCs w:val="24"/>
          <w:lang w:eastAsia="it-IT"/>
        </w:rPr>
        <w:t>, fare un sopralluogo e, se avete dei dubbi sul posto, contattare il nostro Ufficio Vigilanza (</w:t>
      </w:r>
      <w:hyperlink r:id="rId30" w:history="1">
        <w:r w:rsidRPr="00C25588">
          <w:rPr>
            <w:rFonts w:ascii="Times New Roman" w:eastAsiaTheme="minorEastAsia" w:hAnsi="Times New Roman" w:cs="Times New Roman"/>
            <w:color w:val="386EFF"/>
            <w:sz w:val="24"/>
            <w:szCs w:val="24"/>
            <w:u w:val="single" w:color="386EFF"/>
            <w:lang w:eastAsia="it-IT"/>
          </w:rPr>
          <w:t>vigilanza@parcoticino.it</w:t>
        </w:r>
      </w:hyperlink>
      <w:r w:rsidRPr="00C25588">
        <w:rPr>
          <w:rFonts w:ascii="Times New Roman" w:eastAsiaTheme="minorEastAsia" w:hAnsi="Times New Roman" w:cs="Times New Roman"/>
          <w:sz w:val="24"/>
          <w:szCs w:val="24"/>
          <w:lang w:eastAsia="it-IT"/>
        </w:rPr>
        <w:t>). Una volta individuato il luogo ed esservi sincerati che non sia sottoposto a vincoli particolari e che si possa uscire dai sentieri, potete recarvi tranquillamente avendo cura di rispettare l'ambiente. Per quanto concerne le mappe, il consiglio è quello di scaricarle dal sito internet, anche perchè avreste il dettaglio che vi necessita, mentre di bussole da prestarvi purtroppo non ne abbiamo.</w:t>
      </w:r>
    </w:p>
    <w:p w14:paraId="4F0A9058"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A disposizione per ulteriori chiarimenti, la saluto cordialmente.</w:t>
      </w:r>
    </w:p>
    <w:p w14:paraId="63506E90"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Claudia Barzaghi</w:t>
      </w:r>
    </w:p>
    <w:p w14:paraId="1FAE680D"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p>
    <w:p w14:paraId="00DA771E"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Claudia Barzaghi</w:t>
      </w:r>
    </w:p>
    <w:p w14:paraId="58187CCF"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Referente Ufficio Educazione Ambientale</w:t>
      </w:r>
    </w:p>
    <w:p w14:paraId="3E78F2E8" w14:textId="77777777" w:rsidR="00C25588" w:rsidRPr="00C25588" w:rsidRDefault="00C25588" w:rsidP="00C25588">
      <w:pPr>
        <w:widowControl w:val="0"/>
        <w:autoSpaceDE w:val="0"/>
        <w:autoSpaceDN w:val="0"/>
        <w:adjustRightInd w:val="0"/>
        <w:jc w:val="both"/>
        <w:rPr>
          <w:rFonts w:ascii="Times New Roman" w:eastAsiaTheme="minorEastAsia" w:hAnsi="Times New Roman" w:cs="Times New Roman"/>
          <w:sz w:val="24"/>
          <w:szCs w:val="24"/>
          <w:lang w:eastAsia="it-IT"/>
        </w:rPr>
      </w:pPr>
      <w:r w:rsidRPr="00C25588">
        <w:rPr>
          <w:rFonts w:ascii="Times New Roman" w:eastAsiaTheme="minorEastAsia" w:hAnsi="Times New Roman" w:cs="Times New Roman"/>
          <w:sz w:val="24"/>
          <w:szCs w:val="24"/>
          <w:lang w:eastAsia="it-IT"/>
        </w:rPr>
        <w:t>Parco Lombardo della Valle del Ticino</w:t>
      </w:r>
    </w:p>
    <w:p w14:paraId="6A55A589" w14:textId="410B8E31" w:rsidR="00C25588" w:rsidRPr="00C25588" w:rsidRDefault="00C25588" w:rsidP="00C25588">
      <w:pPr>
        <w:jc w:val="both"/>
        <w:rPr>
          <w:rFonts w:ascii="Times New Roman" w:hAnsi="Times New Roman" w:cs="Times New Roman"/>
          <w:color w:val="000000"/>
          <w:sz w:val="24"/>
          <w:szCs w:val="24"/>
        </w:rPr>
      </w:pPr>
      <w:r w:rsidRPr="00C25588">
        <w:rPr>
          <w:rFonts w:ascii="Times New Roman" w:eastAsiaTheme="minorEastAsia" w:hAnsi="Times New Roman" w:cs="Times New Roman"/>
          <w:sz w:val="24"/>
          <w:szCs w:val="24"/>
          <w:lang w:eastAsia="it-IT"/>
        </w:rPr>
        <w:t>02.97210237</w:t>
      </w:r>
    </w:p>
    <w:p w14:paraId="26B2AA69" w14:textId="77777777" w:rsidR="00C25588" w:rsidRDefault="00C25588" w:rsidP="00EA2786">
      <w:pPr>
        <w:jc w:val="both"/>
        <w:rPr>
          <w:rFonts w:ascii="Times New Roman" w:hAnsi="Times New Roman" w:cs="Times New Roman"/>
          <w:sz w:val="24"/>
          <w:szCs w:val="24"/>
        </w:rPr>
      </w:pPr>
    </w:p>
    <w:p w14:paraId="37175A3B" w14:textId="7DB07EC9" w:rsidR="00C25588" w:rsidRDefault="00C25588" w:rsidP="00C25588">
      <w:pPr>
        <w:pBdr>
          <w:top w:val="single" w:sz="4" w:space="1" w:color="auto"/>
          <w:left w:val="single" w:sz="4" w:space="4" w:color="auto"/>
          <w:bottom w:val="single" w:sz="4" w:space="1" w:color="auto"/>
          <w:right w:val="single" w:sz="4" w:space="4" w:color="auto"/>
        </w:pBdr>
        <w:jc w:val="center"/>
      </w:pPr>
      <w:r>
        <w:t>Riepilogo lezione numero 34 di geografia economica presso la 1A corso AFM dell’Istituto Cardano</w:t>
      </w:r>
    </w:p>
    <w:p w14:paraId="15ED5E68" w14:textId="77777777" w:rsidR="00C25588" w:rsidRDefault="00C25588" w:rsidP="00C25588">
      <w:pPr>
        <w:jc w:val="both"/>
        <w:rPr>
          <w:color w:val="000000"/>
        </w:rPr>
      </w:pPr>
    </w:p>
    <w:p w14:paraId="4E4B6E82" w14:textId="63AE175A" w:rsidR="00C25588" w:rsidRDefault="00C25588" w:rsidP="00C25588">
      <w:pPr>
        <w:jc w:val="both"/>
        <w:rPr>
          <w:color w:val="000000"/>
        </w:rPr>
      </w:pPr>
      <w:r>
        <w:rPr>
          <w:color w:val="000000"/>
        </w:rPr>
        <w:t xml:space="preserve">Prof. Giovanni Carlini                                                                                                       Studentessa </w:t>
      </w:r>
      <w:r w:rsidR="00765AAF">
        <w:rPr>
          <w:color w:val="000000"/>
        </w:rPr>
        <w:t>Zhang Lingya</w:t>
      </w:r>
    </w:p>
    <w:p w14:paraId="6F6125D4"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Per la gita:</w:t>
      </w:r>
    </w:p>
    <w:p w14:paraId="7CF51EFD" w14:textId="3CFF3F4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uno zaino o borsa</w:t>
      </w:r>
      <w:r>
        <w:rPr>
          <w:rFonts w:ascii="Times New Roman" w:eastAsiaTheme="minorEastAsia" w:hAnsi="Times New Roman" w:cs="Times New Roman"/>
          <w:sz w:val="24"/>
          <w:szCs w:val="24"/>
          <w:lang w:eastAsia="it-IT"/>
        </w:rPr>
        <w:t xml:space="preserve"> (</w:t>
      </w:r>
      <w:r w:rsidRPr="00765AAF">
        <w:rPr>
          <w:rFonts w:ascii="Times New Roman" w:eastAsiaTheme="minorEastAsia" w:hAnsi="Times New Roman" w:cs="Times New Roman"/>
          <w:sz w:val="24"/>
          <w:szCs w:val="24"/>
          <w:lang w:eastAsia="it-IT"/>
        </w:rPr>
        <w:t>che ti lasci le mani libere)</w:t>
      </w:r>
    </w:p>
    <w:p w14:paraId="62B2D31C" w14:textId="5340C27D"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Da bere (</w:t>
      </w:r>
      <w:r w:rsidRPr="00765AAF">
        <w:rPr>
          <w:rFonts w:ascii="Times New Roman" w:eastAsiaTheme="minorEastAsia" w:hAnsi="Times New Roman" w:cs="Times New Roman"/>
          <w:sz w:val="24"/>
          <w:szCs w:val="24"/>
          <w:lang w:eastAsia="it-IT"/>
        </w:rPr>
        <w:t>acqua,</w:t>
      </w:r>
      <w:r>
        <w:rPr>
          <w:rFonts w:ascii="Times New Roman" w:eastAsiaTheme="minorEastAsia" w:hAnsi="Times New Roman" w:cs="Times New Roman"/>
          <w:sz w:val="24"/>
          <w:szCs w:val="24"/>
          <w:lang w:eastAsia="it-IT"/>
        </w:rPr>
        <w:t xml:space="preserve"> thè </w:t>
      </w:r>
      <w:r w:rsidRPr="00765AAF">
        <w:rPr>
          <w:rFonts w:ascii="Times New Roman" w:eastAsiaTheme="minorEastAsia" w:hAnsi="Times New Roman" w:cs="Times New Roman"/>
          <w:sz w:val="24"/>
          <w:szCs w:val="24"/>
          <w:lang w:eastAsia="it-IT"/>
        </w:rPr>
        <w:t>ecc..)</w:t>
      </w:r>
      <w:r>
        <w:rPr>
          <w:rFonts w:ascii="Times New Roman" w:eastAsiaTheme="minorEastAsia" w:hAnsi="Times New Roman" w:cs="Times New Roman"/>
          <w:sz w:val="24"/>
          <w:szCs w:val="24"/>
          <w:lang w:eastAsia="it-IT"/>
        </w:rPr>
        <w:t xml:space="preserve"> </w:t>
      </w:r>
      <w:r w:rsidRPr="00765AAF">
        <w:rPr>
          <w:rFonts w:ascii="Times New Roman" w:eastAsiaTheme="minorEastAsia" w:hAnsi="Times New Roman" w:cs="Times New Roman"/>
          <w:sz w:val="24"/>
          <w:szCs w:val="24"/>
          <w:lang w:eastAsia="it-IT"/>
        </w:rPr>
        <w:t xml:space="preserve">2-3 bottiglie di acqua o borraccia </w:t>
      </w:r>
    </w:p>
    <w:p w14:paraId="0159B51D"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- 2 pacchetti di fazzoletti </w:t>
      </w:r>
    </w:p>
    <w:p w14:paraId="6985C823"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 un mini kit per le emergenze </w:t>
      </w:r>
    </w:p>
    <w:p w14:paraId="4C5BE62B" w14:textId="01CD741C"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xml:space="preserve">- Portare per cambio </w:t>
      </w:r>
      <w:r w:rsidRPr="00765AAF">
        <w:rPr>
          <w:rFonts w:ascii="Times New Roman" w:eastAsiaTheme="minorEastAsia" w:hAnsi="Times New Roman" w:cs="Times New Roman"/>
          <w:sz w:val="24"/>
          <w:szCs w:val="24"/>
          <w:lang w:eastAsia="it-IT"/>
        </w:rPr>
        <w:t>una ma</w:t>
      </w:r>
      <w:r>
        <w:rPr>
          <w:rFonts w:ascii="Times New Roman" w:eastAsiaTheme="minorEastAsia" w:hAnsi="Times New Roman" w:cs="Times New Roman"/>
          <w:sz w:val="24"/>
          <w:szCs w:val="24"/>
          <w:lang w:eastAsia="it-IT"/>
        </w:rPr>
        <w:t>glietta e un paio di pantaloni(</w:t>
      </w:r>
      <w:r w:rsidRPr="00765AAF">
        <w:rPr>
          <w:rFonts w:ascii="Times New Roman" w:eastAsiaTheme="minorEastAsia" w:hAnsi="Times New Roman" w:cs="Times New Roman"/>
          <w:sz w:val="24"/>
          <w:szCs w:val="24"/>
          <w:lang w:eastAsia="it-IT"/>
        </w:rPr>
        <w:t>se si vuole giocare sul fiume Trieste)</w:t>
      </w:r>
    </w:p>
    <w:p w14:paraId="7C99E3CC" w14:textId="75F833BD"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Pranzo a sacco(</w:t>
      </w:r>
      <w:r w:rsidRPr="00765AAF">
        <w:rPr>
          <w:rFonts w:ascii="Times New Roman" w:eastAsiaTheme="minorEastAsia" w:hAnsi="Times New Roman" w:cs="Times New Roman"/>
          <w:sz w:val="24"/>
          <w:szCs w:val="24"/>
          <w:lang w:eastAsia="it-IT"/>
        </w:rPr>
        <w:t>panini ...)</w:t>
      </w:r>
    </w:p>
    <w:p w14:paraId="36C503B1"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Bussola</w:t>
      </w:r>
    </w:p>
    <w:p w14:paraId="3F2B7D6F" w14:textId="1DAA38DD"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Se si v</w:t>
      </w:r>
      <w:r>
        <w:rPr>
          <w:rFonts w:ascii="Times New Roman" w:eastAsiaTheme="minorEastAsia" w:hAnsi="Times New Roman" w:cs="Times New Roman"/>
          <w:sz w:val="24"/>
          <w:szCs w:val="24"/>
          <w:lang w:eastAsia="it-IT"/>
        </w:rPr>
        <w:t>uole si può portare merendine (</w:t>
      </w:r>
      <w:r w:rsidRPr="00765AAF">
        <w:rPr>
          <w:rFonts w:ascii="Times New Roman" w:eastAsiaTheme="minorEastAsia" w:hAnsi="Times New Roman" w:cs="Times New Roman"/>
          <w:sz w:val="24"/>
          <w:szCs w:val="24"/>
          <w:lang w:eastAsia="it-IT"/>
        </w:rPr>
        <w:t xml:space="preserve">per il viaggio </w:t>
      </w:r>
      <w:r>
        <w:rPr>
          <w:rFonts w:ascii="Times New Roman" w:eastAsiaTheme="minorEastAsia" w:hAnsi="Times New Roman" w:cs="Times New Roman"/>
          <w:sz w:val="24"/>
          <w:szCs w:val="24"/>
          <w:lang w:eastAsia="it-IT"/>
        </w:rPr>
        <w:t>di mezza ora</w:t>
      </w:r>
      <w:r w:rsidRPr="00765AAF">
        <w:rPr>
          <w:rFonts w:ascii="Times New Roman" w:eastAsiaTheme="minorEastAsia" w:hAnsi="Times New Roman" w:cs="Times New Roman"/>
          <w:sz w:val="24"/>
          <w:szCs w:val="24"/>
          <w:lang w:eastAsia="it-IT"/>
        </w:rPr>
        <w:t>)</w:t>
      </w:r>
    </w:p>
    <w:p w14:paraId="0277E6E4"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Fiammiferi</w:t>
      </w:r>
    </w:p>
    <w:p w14:paraId="4CE16AF4"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Uno specchietto</w:t>
      </w:r>
    </w:p>
    <w:p w14:paraId="7ED10056"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Se piove: </w:t>
      </w:r>
    </w:p>
    <w:p w14:paraId="3306D117" w14:textId="60A1065B"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Mini ombrello( q</w:t>
      </w:r>
      <w:r>
        <w:rPr>
          <w:rFonts w:ascii="Times New Roman" w:eastAsiaTheme="minorEastAsia" w:hAnsi="Times New Roman" w:cs="Times New Roman"/>
          <w:sz w:val="24"/>
          <w:szCs w:val="24"/>
          <w:lang w:eastAsia="it-IT"/>
        </w:rPr>
        <w:t>uelli che ci stanno nello zaino</w:t>
      </w:r>
      <w:r w:rsidRPr="00765AAF">
        <w:rPr>
          <w:rFonts w:ascii="Times New Roman" w:eastAsiaTheme="minorEastAsia" w:hAnsi="Times New Roman" w:cs="Times New Roman"/>
          <w:sz w:val="24"/>
          <w:szCs w:val="24"/>
          <w:lang w:eastAsia="it-IT"/>
        </w:rPr>
        <w:t>)</w:t>
      </w:r>
    </w:p>
    <w:p w14:paraId="27901DEC"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Mantellino</w:t>
      </w:r>
    </w:p>
    <w:p w14:paraId="5ED8B3E9"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L'elettronica </w:t>
      </w:r>
    </w:p>
    <w:p w14:paraId="3A7ACEEE" w14:textId="596FE5F2"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cellu</w:t>
      </w:r>
      <w:r>
        <w:rPr>
          <w:rFonts w:ascii="Times New Roman" w:eastAsiaTheme="minorEastAsia" w:hAnsi="Times New Roman" w:cs="Times New Roman"/>
          <w:sz w:val="24"/>
          <w:szCs w:val="24"/>
          <w:lang w:eastAsia="it-IT"/>
        </w:rPr>
        <w:t>lare ( ricaricato minimo 5 euro</w:t>
      </w:r>
      <w:r w:rsidRPr="00765AAF">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w:t>
      </w:r>
      <w:r w:rsidRPr="00765AAF">
        <w:rPr>
          <w:rFonts w:ascii="Times New Roman" w:eastAsiaTheme="minorEastAsia" w:hAnsi="Times New Roman" w:cs="Times New Roman"/>
          <w:sz w:val="24"/>
          <w:szCs w:val="24"/>
          <w:lang w:eastAsia="it-IT"/>
        </w:rPr>
        <w:t>per telefonare in caso se si perde)</w:t>
      </w:r>
    </w:p>
    <w:p w14:paraId="14615FC6"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 Ricaricatore </w:t>
      </w:r>
    </w:p>
    <w:p w14:paraId="76A3E433" w14:textId="599FED4F"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Fotocamera(</w:t>
      </w:r>
      <w:r w:rsidRPr="00765AAF">
        <w:rPr>
          <w:rFonts w:ascii="Times New Roman" w:eastAsiaTheme="minorEastAsia" w:hAnsi="Times New Roman" w:cs="Times New Roman"/>
          <w:sz w:val="24"/>
          <w:szCs w:val="24"/>
          <w:lang w:eastAsia="it-IT"/>
        </w:rPr>
        <w:t>se si vuole</w:t>
      </w:r>
      <w:r>
        <w:rPr>
          <w:rFonts w:ascii="Times New Roman" w:eastAsiaTheme="minorEastAsia" w:hAnsi="Times New Roman" w:cs="Times New Roman"/>
          <w:sz w:val="24"/>
          <w:szCs w:val="24"/>
          <w:lang w:eastAsia="it-IT"/>
        </w:rPr>
        <w:t xml:space="preserve"> fare delle foto al paesaggio</w:t>
      </w:r>
      <w:r w:rsidRPr="00765AAF">
        <w:rPr>
          <w:rFonts w:ascii="Times New Roman" w:eastAsiaTheme="minorEastAsia" w:hAnsi="Times New Roman" w:cs="Times New Roman"/>
          <w:sz w:val="24"/>
          <w:szCs w:val="24"/>
          <w:lang w:eastAsia="it-IT"/>
        </w:rPr>
        <w:t>)</w:t>
      </w:r>
    </w:p>
    <w:p w14:paraId="08767E5A"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Come vestirsi:</w:t>
      </w:r>
    </w:p>
    <w:p w14:paraId="44DA060E" w14:textId="4B21D296"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un paio di pantaloni lunghi(jeans o tuta, che ti sta comodo</w:t>
      </w:r>
      <w:r w:rsidRPr="00765AAF">
        <w:rPr>
          <w:rFonts w:ascii="Times New Roman" w:eastAsiaTheme="minorEastAsia" w:hAnsi="Times New Roman" w:cs="Times New Roman"/>
          <w:sz w:val="24"/>
          <w:szCs w:val="24"/>
          <w:lang w:eastAsia="it-IT"/>
        </w:rPr>
        <w:t>)</w:t>
      </w:r>
    </w:p>
    <w:p w14:paraId="7B272C3C" w14:textId="35018D7E"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xml:space="preserve">- Una t- </w:t>
      </w:r>
      <w:r>
        <w:rPr>
          <w:rFonts w:ascii="Times New Roman" w:eastAsiaTheme="minorEastAsia" w:hAnsi="Times New Roman" w:cs="Times New Roman"/>
          <w:sz w:val="24"/>
          <w:szCs w:val="24"/>
          <w:lang w:eastAsia="it-IT"/>
        </w:rPr>
        <w:t>shirt o una maglietta con felpa</w:t>
      </w:r>
      <w:r w:rsidRPr="00765AAF">
        <w:rPr>
          <w:rFonts w:ascii="Times New Roman" w:eastAsiaTheme="minorEastAsia" w:hAnsi="Times New Roman" w:cs="Times New Roman"/>
          <w:sz w:val="24"/>
          <w:szCs w:val="24"/>
          <w:lang w:eastAsia="it-IT"/>
        </w:rPr>
        <w:t> o giacchetta</w:t>
      </w:r>
    </w:p>
    <w:p w14:paraId="28D9023E" w14:textId="77777777"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sidRPr="00765AAF">
        <w:rPr>
          <w:rFonts w:ascii="Times New Roman" w:eastAsiaTheme="minorEastAsia" w:hAnsi="Times New Roman" w:cs="Times New Roman"/>
          <w:sz w:val="24"/>
          <w:szCs w:val="24"/>
          <w:lang w:eastAsia="it-IT"/>
        </w:rPr>
        <w:t>- Scarpe comode( da ginnastica o scarponi)</w:t>
      </w:r>
    </w:p>
    <w:p w14:paraId="2837D586" w14:textId="7DA20559" w:rsidR="00765AAF" w:rsidRPr="00765AAF" w:rsidRDefault="00765AAF" w:rsidP="00765AAF">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Le ragazze preferibile legarsi i capelli (</w:t>
      </w:r>
      <w:r w:rsidRPr="00765AAF">
        <w:rPr>
          <w:rFonts w:ascii="Times New Roman" w:eastAsiaTheme="minorEastAsia" w:hAnsi="Times New Roman" w:cs="Times New Roman"/>
          <w:sz w:val="24"/>
          <w:szCs w:val="24"/>
          <w:lang w:eastAsia="it-IT"/>
        </w:rPr>
        <w:t xml:space="preserve">per non interecciare i capelli nei rami) </w:t>
      </w:r>
    </w:p>
    <w:p w14:paraId="35FC9CC7" w14:textId="56535379" w:rsidR="00C25588" w:rsidRDefault="00765AAF" w:rsidP="00765AAF">
      <w:pPr>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Un cappello (</w:t>
      </w:r>
      <w:r w:rsidRPr="00765AAF">
        <w:rPr>
          <w:rFonts w:ascii="Times New Roman" w:eastAsiaTheme="minorEastAsia" w:hAnsi="Times New Roman" w:cs="Times New Roman"/>
          <w:sz w:val="24"/>
          <w:szCs w:val="24"/>
          <w:lang w:eastAsia="it-IT"/>
        </w:rPr>
        <w:t>per il sole)</w:t>
      </w:r>
    </w:p>
    <w:p w14:paraId="671D527F" w14:textId="77777777" w:rsidR="00437571" w:rsidRDefault="00437571" w:rsidP="00765AAF">
      <w:pPr>
        <w:jc w:val="both"/>
        <w:rPr>
          <w:rFonts w:ascii="Times New Roman" w:eastAsiaTheme="minorEastAsia" w:hAnsi="Times New Roman" w:cs="Times New Roman"/>
          <w:sz w:val="24"/>
          <w:szCs w:val="24"/>
          <w:lang w:eastAsia="it-IT"/>
        </w:rPr>
      </w:pPr>
    </w:p>
    <w:p w14:paraId="7D432A64" w14:textId="07B04B7F" w:rsidR="00437571" w:rsidRDefault="00437571" w:rsidP="00437571">
      <w:pPr>
        <w:pBdr>
          <w:top w:val="single" w:sz="4" w:space="1" w:color="auto"/>
          <w:left w:val="single" w:sz="4" w:space="4" w:color="auto"/>
          <w:bottom w:val="single" w:sz="4" w:space="1" w:color="auto"/>
          <w:right w:val="single" w:sz="4" w:space="4" w:color="auto"/>
        </w:pBdr>
        <w:jc w:val="center"/>
      </w:pPr>
      <w:r>
        <w:t>Riepilogo lezione numero 35 di geografia economica presso la 1A corso AFM dell’Istituto Cardano</w:t>
      </w:r>
    </w:p>
    <w:p w14:paraId="14BE37A4" w14:textId="77777777" w:rsidR="00437571" w:rsidRDefault="00437571" w:rsidP="00437571">
      <w:pPr>
        <w:jc w:val="both"/>
        <w:rPr>
          <w:color w:val="000000"/>
        </w:rPr>
      </w:pPr>
    </w:p>
    <w:p w14:paraId="6069450D" w14:textId="2ECED839" w:rsidR="00437571" w:rsidRDefault="00437571" w:rsidP="00437571">
      <w:pPr>
        <w:jc w:val="both"/>
        <w:rPr>
          <w:color w:val="000000"/>
        </w:rPr>
      </w:pPr>
      <w:r>
        <w:rPr>
          <w:color w:val="000000"/>
        </w:rPr>
        <w:t>Prof. Giovanni Carlini                                                                                                       Studentessa Fatima Ezziati</w:t>
      </w:r>
    </w:p>
    <w:p w14:paraId="65E9B64D" w14:textId="77777777" w:rsidR="00437571" w:rsidRDefault="00437571" w:rsidP="00437571">
      <w:pPr>
        <w:pStyle w:val="Titolo1"/>
        <w:rPr>
          <w:rFonts w:ascii="MS PMincho" w:eastAsia="MS PMincho" w:hAnsi="MS PMincho"/>
          <w:szCs w:val="44"/>
        </w:rPr>
      </w:pPr>
      <w:r w:rsidRPr="00EE449D">
        <w:rPr>
          <w:rFonts w:ascii="MS PMincho" w:eastAsia="MS PMincho" w:hAnsi="MS PMincho"/>
          <w:color w:val="0070C0"/>
          <w:szCs w:val="44"/>
        </w:rPr>
        <w:t>LA PENISOLA SCANDINAVIA</w:t>
      </w:r>
    </w:p>
    <w:p w14:paraId="6BFC75B5" w14:textId="2052A0E7" w:rsidR="00437571" w:rsidRDefault="00437571" w:rsidP="00437571">
      <w:pPr>
        <w:pStyle w:val="Titolo1"/>
        <w:jc w:val="both"/>
        <w:rPr>
          <w:rFonts w:asciiTheme="minorHAnsi" w:eastAsia="Times New Roman" w:hAnsiTheme="minorHAnsi"/>
          <w:b w:val="0"/>
          <w:color w:val="000000" w:themeColor="text1"/>
          <w:sz w:val="24"/>
          <w:szCs w:val="24"/>
          <w:shd w:val="clear" w:color="auto" w:fill="FFFFFF"/>
        </w:rPr>
      </w:pPr>
      <w:r w:rsidRPr="00E4467C">
        <w:rPr>
          <w:rFonts w:asciiTheme="minorHAnsi" w:eastAsia="Times New Roman" w:hAnsiTheme="minorHAnsi"/>
          <w:b w:val="0"/>
          <w:color w:val="000000" w:themeColor="text1"/>
          <w:sz w:val="28"/>
          <w:szCs w:val="28"/>
          <w:shd w:val="clear" w:color="auto" w:fill="FFFFFF"/>
        </w:rPr>
        <w:t>L</w:t>
      </w:r>
      <w:r w:rsidRPr="00E4467C">
        <w:rPr>
          <w:rFonts w:asciiTheme="minorHAnsi" w:eastAsia="Times New Roman" w:hAnsiTheme="minorHAnsi"/>
          <w:b w:val="0"/>
          <w:color w:val="000000" w:themeColor="text1"/>
          <w:sz w:val="24"/>
          <w:szCs w:val="24"/>
          <w:shd w:val="clear" w:color="auto" w:fill="FFFFFF"/>
        </w:rPr>
        <w:t>a Scandinavia è una regione geografica dell'Europa settentrionale costituita, per la maggior parte, dalla penisola scandinava che è la più vasta d'Europa e si estende dal circolo polare artico fino alle coste del Mare del Nord e del Mar Baltico.</w:t>
      </w:r>
      <w:r w:rsidR="00881C9C">
        <w:rPr>
          <w:rFonts w:asciiTheme="minorHAnsi" w:eastAsia="Times New Roman" w:hAnsiTheme="minorHAnsi"/>
          <w:b w:val="0"/>
          <w:color w:val="000000" w:themeColor="text1"/>
          <w:sz w:val="24"/>
          <w:szCs w:val="24"/>
          <w:shd w:val="clear" w:color="auto" w:fill="FFFFFF"/>
        </w:rPr>
        <w:t xml:space="preserve"> È </w:t>
      </w:r>
      <w:r>
        <w:rPr>
          <w:rFonts w:asciiTheme="minorHAnsi" w:eastAsia="Times New Roman" w:hAnsiTheme="minorHAnsi"/>
          <w:b w:val="0"/>
          <w:color w:val="000000" w:themeColor="text1"/>
          <w:sz w:val="24"/>
          <w:szCs w:val="24"/>
          <w:shd w:val="clear" w:color="auto" w:fill="FFFFFF"/>
        </w:rPr>
        <w:t xml:space="preserve">composta , pertanto , da Norvegia, Svezia e Danimarca : questi tre paesi si riconoscono reciprocamente come paesi scandinavi , e il termine viene usato per identificare i forti legami storici, culturali, linguistici che li legano . Nelle altre nazioni il termine “ Scandinavia “ viene spesso usato impropriamente per riferirsi ad un insieme più ampio di paesi situati nel nord Europa. </w:t>
      </w:r>
    </w:p>
    <w:p w14:paraId="4F3C835C" w14:textId="1DCA532A" w:rsidR="00437571" w:rsidRPr="00E4467C" w:rsidRDefault="00437571" w:rsidP="00437571">
      <w:pPr>
        <w:pStyle w:val="Titolo1"/>
        <w:jc w:val="both"/>
        <w:rPr>
          <w:rFonts w:asciiTheme="minorHAnsi" w:hAnsiTheme="minorHAnsi"/>
          <w:b w:val="0"/>
          <w:color w:val="000000" w:themeColor="text1"/>
          <w:sz w:val="24"/>
          <w:szCs w:val="24"/>
        </w:rPr>
      </w:pPr>
      <w:r w:rsidRPr="00E4467C">
        <w:rPr>
          <w:rFonts w:asciiTheme="minorHAnsi" w:hAnsiTheme="minorHAnsi"/>
          <w:b w:val="0"/>
          <w:color w:val="000000" w:themeColor="text1"/>
          <w:sz w:val="24"/>
          <w:szCs w:val="24"/>
        </w:rPr>
        <w:t xml:space="preserve"> Gli scandinavi erano i più voluti </w:t>
      </w:r>
      <w:r>
        <w:rPr>
          <w:rFonts w:asciiTheme="minorHAnsi" w:hAnsiTheme="minorHAnsi"/>
          <w:b w:val="0"/>
          <w:color w:val="000000" w:themeColor="text1"/>
          <w:sz w:val="24"/>
          <w:szCs w:val="24"/>
        </w:rPr>
        <w:t xml:space="preserve">tecnologicamente nell’Europa, </w:t>
      </w:r>
      <w:r w:rsidRPr="00E4467C">
        <w:rPr>
          <w:rFonts w:asciiTheme="minorHAnsi" w:hAnsiTheme="minorHAnsi"/>
          <w:b w:val="0"/>
          <w:color w:val="000000" w:themeColor="text1"/>
          <w:sz w:val="24"/>
          <w:szCs w:val="24"/>
        </w:rPr>
        <w:t>lavorano in ritmi più alti in maniera integrale</w:t>
      </w:r>
      <w:r w:rsidRPr="00E4467C">
        <w:rPr>
          <w:rFonts w:asciiTheme="minorHAnsi" w:hAnsiTheme="minorHAnsi"/>
          <w:b w:val="0"/>
          <w:noProof/>
          <w:color w:val="000000" w:themeColor="text1"/>
          <w:sz w:val="24"/>
          <w:szCs w:val="24"/>
          <w:lang w:eastAsia="it-IT" w:bidi="ar-SA"/>
        </w:rPr>
        <w:t xml:space="preserve"> </w:t>
      </w:r>
      <w:r>
        <w:rPr>
          <w:rFonts w:asciiTheme="minorHAnsi" w:hAnsiTheme="minorHAnsi"/>
          <w:b w:val="0"/>
          <w:noProof/>
          <w:color w:val="000000" w:themeColor="text1"/>
          <w:sz w:val="24"/>
          <w:szCs w:val="24"/>
          <w:lang w:eastAsia="it-IT" w:bidi="ar-SA"/>
        </w:rPr>
        <w:t>.</w:t>
      </w:r>
    </w:p>
    <w:p w14:paraId="5F883BC2" w14:textId="77777777" w:rsidR="00437571" w:rsidRPr="00321481" w:rsidRDefault="00437571" w:rsidP="00437571">
      <w:pPr>
        <w:rPr>
          <w:color w:val="000000" w:themeColor="text1"/>
        </w:rPr>
      </w:pPr>
      <w:r>
        <w:rPr>
          <w:noProof/>
          <w:lang w:eastAsia="it-IT"/>
        </w:rPr>
        <w:drawing>
          <wp:anchor distT="0" distB="0" distL="114300" distR="114300" simplePos="0" relativeHeight="251879424" behindDoc="0" locked="0" layoutInCell="1" allowOverlap="1" wp14:anchorId="08696B6E" wp14:editId="4F4B084B">
            <wp:simplePos x="0" y="0"/>
            <wp:positionH relativeFrom="column">
              <wp:posOffset>450850</wp:posOffset>
            </wp:positionH>
            <wp:positionV relativeFrom="paragraph">
              <wp:posOffset>154305</wp:posOffset>
            </wp:positionV>
            <wp:extent cx="2495550" cy="1828800"/>
            <wp:effectExtent l="0" t="0" r="0" b="0"/>
            <wp:wrapTopAndBottom/>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anchor>
        </w:drawing>
      </w:r>
      <w:r>
        <w:rPr>
          <w:color w:val="000000" w:themeColor="text1"/>
        </w:rPr>
        <w:t xml:space="preserve"> </w:t>
      </w:r>
    </w:p>
    <w:p w14:paraId="218788FA" w14:textId="480784E4" w:rsidR="00437571" w:rsidRDefault="00437571" w:rsidP="00437571">
      <w:pPr>
        <w:pBdr>
          <w:top w:val="single" w:sz="4" w:space="1" w:color="auto"/>
          <w:left w:val="single" w:sz="4" w:space="4" w:color="auto"/>
          <w:bottom w:val="single" w:sz="4" w:space="1" w:color="auto"/>
          <w:right w:val="single" w:sz="4" w:space="4" w:color="auto"/>
        </w:pBdr>
        <w:jc w:val="center"/>
      </w:pPr>
      <w:r>
        <w:t>Riepilogo lezione numero 36 di geografia economica presso la 1A corso AFM dell’Istituto Cardano</w:t>
      </w:r>
    </w:p>
    <w:p w14:paraId="679E9D4F" w14:textId="77777777" w:rsidR="00437571" w:rsidRDefault="00437571" w:rsidP="00437571">
      <w:pPr>
        <w:jc w:val="both"/>
        <w:rPr>
          <w:color w:val="000000"/>
        </w:rPr>
      </w:pPr>
    </w:p>
    <w:p w14:paraId="4B05CC45" w14:textId="77777777" w:rsidR="00437571" w:rsidRDefault="00437571" w:rsidP="00437571">
      <w:pPr>
        <w:jc w:val="both"/>
        <w:rPr>
          <w:color w:val="000000"/>
        </w:rPr>
      </w:pPr>
      <w:r>
        <w:rPr>
          <w:color w:val="000000"/>
        </w:rPr>
        <w:t>Prof. Giovanni Carlini                                                                                                       Studentessa Fatima Ezziati</w:t>
      </w:r>
    </w:p>
    <w:p w14:paraId="169E8EC1" w14:textId="77777777" w:rsidR="00881C9C" w:rsidRPr="00A801A3" w:rsidRDefault="00881C9C" w:rsidP="00881C9C">
      <w:pPr>
        <w:rPr>
          <w:sz w:val="20"/>
          <w:szCs w:val="20"/>
        </w:rPr>
      </w:pPr>
      <w:r w:rsidRPr="00A801A3">
        <w:rPr>
          <w:noProof/>
          <w:sz w:val="20"/>
          <w:szCs w:val="20"/>
          <w:lang w:eastAsia="it-IT"/>
        </w:rPr>
        <mc:AlternateContent>
          <mc:Choice Requires="wps">
            <w:drawing>
              <wp:anchor distT="0" distB="0" distL="114300" distR="114300" simplePos="0" relativeHeight="251899904" behindDoc="0" locked="0" layoutInCell="1" allowOverlap="1" wp14:anchorId="51A53231" wp14:editId="49835605">
                <wp:simplePos x="0" y="0"/>
                <wp:positionH relativeFrom="column">
                  <wp:posOffset>4013835</wp:posOffset>
                </wp:positionH>
                <wp:positionV relativeFrom="paragraph">
                  <wp:posOffset>52705</wp:posOffset>
                </wp:positionV>
                <wp:extent cx="1200150" cy="676275"/>
                <wp:effectExtent l="0" t="0" r="19050" b="28575"/>
                <wp:wrapNone/>
                <wp:docPr id="179" name="Rounded Rectangle 25"/>
                <wp:cNvGraphicFramePr/>
                <a:graphic xmlns:a="http://schemas.openxmlformats.org/drawingml/2006/main">
                  <a:graphicData uri="http://schemas.microsoft.com/office/word/2010/wordprocessingShape">
                    <wps:wsp>
                      <wps:cNvSpPr/>
                      <wps:spPr>
                        <a:xfrm>
                          <a:off x="0" y="0"/>
                          <a:ext cx="1200150" cy="6762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6DAB7C1" w14:textId="77777777" w:rsidR="003572D2" w:rsidRDefault="003572D2" w:rsidP="00881C9C">
                            <w:pPr>
                              <w:rPr>
                                <w:sz w:val="20"/>
                                <w:szCs w:val="20"/>
                              </w:rPr>
                            </w:pPr>
                            <w:r>
                              <w:rPr>
                                <w:sz w:val="20"/>
                                <w:szCs w:val="20"/>
                              </w:rPr>
                              <w:t>Tessile,</w:t>
                            </w:r>
                          </w:p>
                          <w:p w14:paraId="0FC812CD" w14:textId="77777777" w:rsidR="003572D2" w:rsidRDefault="003572D2" w:rsidP="00881C9C">
                            <w:pPr>
                              <w:rPr>
                                <w:sz w:val="20"/>
                                <w:szCs w:val="20"/>
                              </w:rPr>
                            </w:pPr>
                            <w:r>
                              <w:rPr>
                                <w:sz w:val="20"/>
                                <w:szCs w:val="20"/>
                              </w:rPr>
                              <w:t>Autoobilistica,</w:t>
                            </w:r>
                          </w:p>
                          <w:p w14:paraId="0985F1FB" w14:textId="77777777" w:rsidR="003572D2" w:rsidRPr="00A801A3" w:rsidRDefault="003572D2" w:rsidP="00881C9C">
                            <w:pPr>
                              <w:rPr>
                                <w:sz w:val="20"/>
                                <w:szCs w:val="20"/>
                              </w:rPr>
                            </w:pPr>
                            <w:r>
                              <w:rPr>
                                <w:sz w:val="20"/>
                                <w:szCs w:val="20"/>
                              </w:rPr>
                              <w:t xml:space="preserve">del legno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183" style="position:absolute;margin-left:316.05pt;margin-top:4.15pt;width:94.5pt;height:53.2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" fillcolor="white [3201]" strokecolor="#4f81bd [3204]" strokeweight="2pt">
                <v:textbox>
                  <w:txbxContent>
                    <w:p w14:paraId="06DAB7C1" w14:textId="77777777" w:rsidR="003572D2" w:rsidRDefault="003572D2" w:rsidP="00881C9C">
                      <w:pPr>
                        <w:rPr>
                          <w:sz w:val="20"/>
                          <w:szCs w:val="20"/>
                        </w:rPr>
                      </w:pPr>
                      <w:r>
                        <w:rPr>
                          <w:sz w:val="20"/>
                          <w:szCs w:val="20"/>
                        </w:rPr>
                        <w:t>Tessile,</w:t>
                      </w:r>
                    </w:p>
                    <w:p w14:paraId="0FC812CD" w14:textId="77777777" w:rsidR="003572D2" w:rsidRDefault="003572D2" w:rsidP="00881C9C">
                      <w:pPr>
                        <w:rPr>
                          <w:sz w:val="20"/>
                          <w:szCs w:val="20"/>
                        </w:rPr>
                      </w:pPr>
                      <w:r>
                        <w:rPr>
                          <w:sz w:val="20"/>
                          <w:szCs w:val="20"/>
                        </w:rPr>
                        <w:t>Autoobilistica,</w:t>
                      </w:r>
                    </w:p>
                    <w:p w14:paraId="0985F1FB" w14:textId="77777777" w:rsidR="003572D2" w:rsidRPr="00A801A3" w:rsidRDefault="003572D2" w:rsidP="00881C9C">
                      <w:pPr>
                        <w:rPr>
                          <w:sz w:val="20"/>
                          <w:szCs w:val="20"/>
                        </w:rPr>
                      </w:pPr>
                      <w:r>
                        <w:rPr>
                          <w:sz w:val="20"/>
                          <w:szCs w:val="20"/>
                        </w:rPr>
                        <w:t xml:space="preserve">del legno </w:t>
                      </w:r>
                    </w:p>
                  </w:txbxContent>
                </v:textbox>
              </v:roundrect>
            </w:pict>
          </mc:Fallback>
        </mc:AlternateContent>
      </w:r>
      <w:r>
        <w:t xml:space="preserve">                                                           </w:t>
      </w:r>
      <w:r>
        <w:rPr>
          <w:noProof/>
          <w:sz w:val="20"/>
          <w:szCs w:val="20"/>
          <w:lang w:eastAsia="it-IT"/>
        </w:rPr>
        <w:drawing>
          <wp:inline distT="0" distB="0" distL="0" distR="0" wp14:anchorId="4E87DDF3" wp14:editId="4D5A8ED7">
            <wp:extent cx="533400" cy="533400"/>
            <wp:effectExtent l="0" t="0" r="0" b="0"/>
            <wp:docPr id="19954994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t xml:space="preserve">        </w:t>
      </w:r>
      <w:r>
        <w:rPr>
          <w:noProof/>
          <w:sz w:val="20"/>
          <w:szCs w:val="20"/>
          <w:lang w:eastAsia="it-IT"/>
        </w:rPr>
        <w:drawing>
          <wp:inline distT="0" distB="0" distL="0" distR="0" wp14:anchorId="2626A699" wp14:editId="33D202EA">
            <wp:extent cx="571500" cy="571500"/>
            <wp:effectExtent l="0" t="0" r="0" b="0"/>
            <wp:docPr id="19954994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5BD73CEE" w14:textId="77777777" w:rsidR="00881C9C" w:rsidRPr="00A801A3" w:rsidRDefault="00881C9C" w:rsidP="00881C9C">
      <w:pPr>
        <w:rPr>
          <w:sz w:val="20"/>
          <w:szCs w:val="20"/>
        </w:rPr>
      </w:pPr>
      <w:r w:rsidRPr="00A801A3">
        <w:rPr>
          <w:sz w:val="20"/>
          <w:szCs w:val="20"/>
        </w:rPr>
        <w:t xml:space="preserve">                                       </w:t>
      </w:r>
      <w:r>
        <w:rPr>
          <w:sz w:val="20"/>
          <w:szCs w:val="20"/>
        </w:rPr>
        <w:t xml:space="preserve">                          </w:t>
      </w:r>
      <w:r w:rsidRPr="00A801A3">
        <w:rPr>
          <w:sz w:val="20"/>
          <w:szCs w:val="20"/>
        </w:rPr>
        <w:t xml:space="preserve"> Industria </w:t>
      </w:r>
      <w:r>
        <w:rPr>
          <w:sz w:val="20"/>
          <w:szCs w:val="20"/>
        </w:rPr>
        <w:t>mobile     Elettronica</w:t>
      </w:r>
    </w:p>
    <w:p w14:paraId="6B4966DA" w14:textId="77777777" w:rsidR="00881C9C" w:rsidRDefault="00881C9C" w:rsidP="00881C9C">
      <w:r>
        <w:rPr>
          <w:noProof/>
          <w:lang w:eastAsia="it-IT"/>
        </w:rPr>
        <mc:AlternateContent>
          <mc:Choice Requires="wps">
            <w:drawing>
              <wp:anchor distT="0" distB="0" distL="114300" distR="114300" simplePos="0" relativeHeight="251898880" behindDoc="0" locked="0" layoutInCell="1" allowOverlap="1" wp14:anchorId="1AC6A1DA" wp14:editId="513BEFAD">
                <wp:simplePos x="0" y="0"/>
                <wp:positionH relativeFrom="column">
                  <wp:posOffset>3994785</wp:posOffset>
                </wp:positionH>
                <wp:positionV relativeFrom="paragraph">
                  <wp:posOffset>106680</wp:posOffset>
                </wp:positionV>
                <wp:extent cx="190500" cy="428625"/>
                <wp:effectExtent l="0" t="0" r="19050" b="28575"/>
                <wp:wrapNone/>
                <wp:docPr id="180" name="Straight Connector 24"/>
                <wp:cNvGraphicFramePr/>
                <a:graphic xmlns:a="http://schemas.openxmlformats.org/drawingml/2006/main">
                  <a:graphicData uri="http://schemas.microsoft.com/office/word/2010/wordprocessingShape">
                    <wps:wsp>
                      <wps:cNvCnPr/>
                      <wps:spPr>
                        <a:xfrm flipV="1">
                          <a:off x="0" y="0"/>
                          <a:ext cx="19050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55pt,8.4pt" to="329.55pt,4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" strokecolor="#4579b8 [3044]"/>
            </w:pict>
          </mc:Fallback>
        </mc:AlternateContent>
      </w:r>
      <w:r>
        <w:rPr>
          <w:noProof/>
          <w:lang w:eastAsia="it-IT"/>
        </w:rPr>
        <mc:AlternateContent>
          <mc:Choice Requires="wps">
            <w:drawing>
              <wp:anchor distT="0" distB="0" distL="114300" distR="114300" simplePos="0" relativeHeight="251897856" behindDoc="0" locked="0" layoutInCell="1" allowOverlap="1" wp14:anchorId="0366A4A1" wp14:editId="13C673BB">
                <wp:simplePos x="0" y="0"/>
                <wp:positionH relativeFrom="column">
                  <wp:posOffset>2851785</wp:posOffset>
                </wp:positionH>
                <wp:positionV relativeFrom="paragraph">
                  <wp:posOffset>1905</wp:posOffset>
                </wp:positionV>
                <wp:extent cx="266700" cy="532765"/>
                <wp:effectExtent l="0" t="0" r="19050" b="19685"/>
                <wp:wrapNone/>
                <wp:docPr id="181" name="Straight Connector 23"/>
                <wp:cNvGraphicFramePr/>
                <a:graphic xmlns:a="http://schemas.openxmlformats.org/drawingml/2006/main">
                  <a:graphicData uri="http://schemas.microsoft.com/office/word/2010/wordprocessingShape">
                    <wps:wsp>
                      <wps:cNvCnPr/>
                      <wps:spPr>
                        <a:xfrm flipV="1">
                          <a:off x="0" y="0"/>
                          <a:ext cx="266700" cy="532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15pt" to="245.55pt,4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" strokecolor="#4579b8 [3044]"/>
            </w:pict>
          </mc:Fallback>
        </mc:AlternateContent>
      </w:r>
      <w:r>
        <w:rPr>
          <w:noProof/>
          <w:lang w:eastAsia="it-IT"/>
        </w:rPr>
        <mc:AlternateContent>
          <mc:Choice Requires="wps">
            <w:drawing>
              <wp:anchor distT="0" distB="0" distL="114300" distR="114300" simplePos="0" relativeHeight="251900928" behindDoc="0" locked="0" layoutInCell="1" allowOverlap="1" wp14:anchorId="3F528C19" wp14:editId="5CD579A4">
                <wp:simplePos x="0" y="0"/>
                <wp:positionH relativeFrom="column">
                  <wp:posOffset>2527935</wp:posOffset>
                </wp:positionH>
                <wp:positionV relativeFrom="paragraph">
                  <wp:posOffset>16510</wp:posOffset>
                </wp:positionV>
                <wp:extent cx="266700" cy="514350"/>
                <wp:effectExtent l="0" t="0" r="19050" b="19050"/>
                <wp:wrapNone/>
                <wp:docPr id="182" name="Straight Connector 26"/>
                <wp:cNvGraphicFramePr/>
                <a:graphic xmlns:a="http://schemas.openxmlformats.org/drawingml/2006/main">
                  <a:graphicData uri="http://schemas.microsoft.com/office/word/2010/wordprocessingShape">
                    <wps:wsp>
                      <wps:cNvCnPr/>
                      <wps:spPr>
                        <a:xfrm flipH="1" flipV="1">
                          <a:off x="0" y="0"/>
                          <a:ext cx="26670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 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1.3pt" to="220.05pt,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" strokecolor="#4579b8 [3044]"/>
            </w:pict>
          </mc:Fallback>
        </mc:AlternateContent>
      </w:r>
      <w:r>
        <w:t xml:space="preserve">     </w:t>
      </w:r>
      <w:r>
        <w:rPr>
          <w:noProof/>
          <w:lang w:eastAsia="it-IT"/>
        </w:rPr>
        <w:drawing>
          <wp:inline distT="0" distB="0" distL="0" distR="0" wp14:anchorId="04A86B43" wp14:editId="4C27A548">
            <wp:extent cx="714375" cy="465115"/>
            <wp:effectExtent l="0" t="0" r="0" b="0"/>
            <wp:docPr id="19954995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3939" cy="471342"/>
                    </a:xfrm>
                    <a:prstGeom prst="rect">
                      <a:avLst/>
                    </a:prstGeom>
                  </pic:spPr>
                </pic:pic>
              </a:graphicData>
            </a:graphic>
          </wp:inline>
        </w:drawing>
      </w:r>
      <w:r>
        <w:t xml:space="preserve">            </w:t>
      </w:r>
      <w:r>
        <w:rPr>
          <w:noProof/>
          <w:lang w:eastAsia="it-IT"/>
        </w:rPr>
        <w:drawing>
          <wp:inline distT="0" distB="0" distL="0" distR="0" wp14:anchorId="27FCA0FC" wp14:editId="21B8B79E">
            <wp:extent cx="676275" cy="676275"/>
            <wp:effectExtent l="0" t="0" r="9525" b="9525"/>
            <wp:docPr id="1995499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azio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t xml:space="preserve">              </w:t>
      </w:r>
      <w:r w:rsidRPr="00486301">
        <w:rPr>
          <w:sz w:val="20"/>
          <w:szCs w:val="20"/>
        </w:rPr>
        <w:t>Avanzate</w:t>
      </w:r>
      <w:r>
        <w:rPr>
          <w:sz w:val="20"/>
          <w:szCs w:val="20"/>
        </w:rPr>
        <w:t xml:space="preserve">        </w:t>
      </w:r>
      <w:r w:rsidRPr="00486301">
        <w:rPr>
          <w:sz w:val="20"/>
          <w:szCs w:val="20"/>
        </w:rPr>
        <w:t xml:space="preserve">   Tradizionali</w:t>
      </w:r>
      <w:r>
        <w:t xml:space="preserve"> </w:t>
      </w:r>
    </w:p>
    <w:p w14:paraId="79FBA4B7" w14:textId="77777777" w:rsidR="00881C9C" w:rsidRDefault="00881C9C" w:rsidP="00881C9C">
      <w:r>
        <w:rPr>
          <w:noProof/>
          <w:lang w:eastAsia="it-IT"/>
        </w:rPr>
        <mc:AlternateContent>
          <mc:Choice Requires="wps">
            <w:drawing>
              <wp:anchor distT="0" distB="0" distL="114300" distR="114300" simplePos="0" relativeHeight="251886592" behindDoc="0" locked="0" layoutInCell="1" allowOverlap="1" wp14:anchorId="4668FA98" wp14:editId="44627D06">
                <wp:simplePos x="0" y="0"/>
                <wp:positionH relativeFrom="column">
                  <wp:posOffset>375285</wp:posOffset>
                </wp:positionH>
                <wp:positionV relativeFrom="paragraph">
                  <wp:posOffset>174625</wp:posOffset>
                </wp:positionV>
                <wp:extent cx="0" cy="723265"/>
                <wp:effectExtent l="95250" t="38100" r="57150" b="19685"/>
                <wp:wrapNone/>
                <wp:docPr id="183" name="Straight Arrow Connector 7"/>
                <wp:cNvGraphicFramePr/>
                <a:graphic xmlns:a="http://schemas.openxmlformats.org/drawingml/2006/main">
                  <a:graphicData uri="http://schemas.microsoft.com/office/word/2010/wordprocessingShape">
                    <wps:wsp>
                      <wps:cNvCnPr/>
                      <wps:spPr>
                        <a:xfrm flipV="1">
                          <a:off x="0" y="0"/>
                          <a:ext cx="0" cy="723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 o:spid="_x0000_s1026" type="#_x0000_t32" style="position:absolute;margin-left:29.55pt;margin-top:13.75pt;width:0;height:56.9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" strokecolor="#4579b8 [3044]">
                <v:stroke endarrow="open"/>
              </v:shape>
            </w:pict>
          </mc:Fallback>
        </mc:AlternateContent>
      </w:r>
      <w:r>
        <w:rPr>
          <w:noProof/>
          <w:lang w:eastAsia="it-IT"/>
        </w:rPr>
        <mc:AlternateContent>
          <mc:Choice Requires="wps">
            <w:drawing>
              <wp:anchor distT="0" distB="0" distL="114300" distR="114300" simplePos="0" relativeHeight="251896832" behindDoc="0" locked="0" layoutInCell="1" allowOverlap="1" wp14:anchorId="116326ED" wp14:editId="23D8FA1D">
                <wp:simplePos x="0" y="0"/>
                <wp:positionH relativeFrom="column">
                  <wp:posOffset>2975610</wp:posOffset>
                </wp:positionH>
                <wp:positionV relativeFrom="paragraph">
                  <wp:posOffset>35560</wp:posOffset>
                </wp:positionV>
                <wp:extent cx="142875" cy="380366"/>
                <wp:effectExtent l="57150" t="38100" r="28575" b="19685"/>
                <wp:wrapNone/>
                <wp:docPr id="184" name="Straight Arrow Connector 22"/>
                <wp:cNvGraphicFramePr/>
                <a:graphic xmlns:a="http://schemas.openxmlformats.org/drawingml/2006/main">
                  <a:graphicData uri="http://schemas.microsoft.com/office/word/2010/wordprocessingShape">
                    <wps:wsp>
                      <wps:cNvCnPr/>
                      <wps:spPr>
                        <a:xfrm flipH="1" flipV="1">
                          <a:off x="0" y="0"/>
                          <a:ext cx="142875" cy="3803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34.3pt;margin-top:2.8pt;width:11.25pt;height:29.9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" strokecolor="#4579b8 [3044]">
                <v:stroke endarrow="open"/>
              </v:shape>
            </w:pict>
          </mc:Fallback>
        </mc:AlternateContent>
      </w:r>
      <w:r>
        <w:rPr>
          <w:noProof/>
          <w:lang w:eastAsia="it-IT"/>
        </w:rPr>
        <mc:AlternateContent>
          <mc:Choice Requires="wps">
            <w:drawing>
              <wp:anchor distT="0" distB="0" distL="114300" distR="114300" simplePos="0" relativeHeight="251895808" behindDoc="0" locked="0" layoutInCell="1" allowOverlap="1" wp14:anchorId="55FFDDDC" wp14:editId="53EF2B05">
                <wp:simplePos x="0" y="0"/>
                <wp:positionH relativeFrom="column">
                  <wp:posOffset>3442335</wp:posOffset>
                </wp:positionH>
                <wp:positionV relativeFrom="paragraph">
                  <wp:posOffset>-2540</wp:posOffset>
                </wp:positionV>
                <wp:extent cx="352425" cy="466725"/>
                <wp:effectExtent l="0" t="38100" r="47625" b="28575"/>
                <wp:wrapNone/>
                <wp:docPr id="185" name="Straight Arrow Connector 21"/>
                <wp:cNvGraphicFramePr/>
                <a:graphic xmlns:a="http://schemas.openxmlformats.org/drawingml/2006/main">
                  <a:graphicData uri="http://schemas.microsoft.com/office/word/2010/wordprocessingShape">
                    <wps:wsp>
                      <wps:cNvCnPr/>
                      <wps:spPr>
                        <a:xfrm flipV="1">
                          <a:off x="0" y="0"/>
                          <a:ext cx="352425"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271.05pt;margin-top:-.15pt;width:27.75pt;height:36.75pt;flip: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" strokecolor="#4579b8 [3044]">
                <v:stroke endarrow="open"/>
              </v:shape>
            </w:pict>
          </mc:Fallback>
        </mc:AlternateContent>
      </w:r>
      <w:r>
        <w:rPr>
          <w:noProof/>
          <w:lang w:eastAsia="it-IT"/>
        </w:rPr>
        <mc:AlternateContent>
          <mc:Choice Requires="wps">
            <w:drawing>
              <wp:anchor distT="0" distB="0" distL="114300" distR="114300" simplePos="0" relativeHeight="251887616" behindDoc="0" locked="0" layoutInCell="1" allowOverlap="1" wp14:anchorId="19524073" wp14:editId="037F4942">
                <wp:simplePos x="0" y="0"/>
                <wp:positionH relativeFrom="column">
                  <wp:posOffset>1089660</wp:posOffset>
                </wp:positionH>
                <wp:positionV relativeFrom="paragraph">
                  <wp:posOffset>464185</wp:posOffset>
                </wp:positionV>
                <wp:extent cx="209550" cy="438150"/>
                <wp:effectExtent l="0" t="38100" r="57150" b="19050"/>
                <wp:wrapNone/>
                <wp:docPr id="186" name="Straight Arrow Connector 9"/>
                <wp:cNvGraphicFramePr/>
                <a:graphic xmlns:a="http://schemas.openxmlformats.org/drawingml/2006/main">
                  <a:graphicData uri="http://schemas.microsoft.com/office/word/2010/wordprocessingShape">
                    <wps:wsp>
                      <wps:cNvCnPr/>
                      <wps:spPr>
                        <a:xfrm flipV="1">
                          <a:off x="0" y="0"/>
                          <a:ext cx="20955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85.8pt;margin-top:36.55pt;width:16.5pt;height:34.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" strokecolor="#4579b8 [3044]">
                <v:stroke endarrow="open"/>
              </v:shape>
            </w:pict>
          </mc:Fallback>
        </mc:AlternateContent>
      </w:r>
      <w:r>
        <w:rPr>
          <w:noProof/>
          <w:lang w:eastAsia="it-IT"/>
        </w:rPr>
        <mc:AlternateContent>
          <mc:Choice Requires="wps">
            <w:drawing>
              <wp:anchor distT="0" distB="0" distL="114300" distR="114300" simplePos="0" relativeHeight="251894784" behindDoc="0" locked="0" layoutInCell="1" allowOverlap="1" wp14:anchorId="452A1569" wp14:editId="7A842BF7">
                <wp:simplePos x="0" y="0"/>
                <wp:positionH relativeFrom="column">
                  <wp:posOffset>2785110</wp:posOffset>
                </wp:positionH>
                <wp:positionV relativeFrom="paragraph">
                  <wp:posOffset>464185</wp:posOffset>
                </wp:positionV>
                <wp:extent cx="1009650" cy="371475"/>
                <wp:effectExtent l="0" t="0" r="19050" b="28575"/>
                <wp:wrapNone/>
                <wp:docPr id="187" name="Oval 20"/>
                <wp:cNvGraphicFramePr/>
                <a:graphic xmlns:a="http://schemas.openxmlformats.org/drawingml/2006/main">
                  <a:graphicData uri="http://schemas.microsoft.com/office/word/2010/wordprocessingShape">
                    <wps:wsp>
                      <wps:cNvSpPr/>
                      <wps:spPr>
                        <a:xfrm>
                          <a:off x="0" y="0"/>
                          <a:ext cx="1009650" cy="3714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1502377" w14:textId="77777777" w:rsidR="003572D2" w:rsidRPr="00092B3A" w:rsidRDefault="003572D2" w:rsidP="00881C9C">
                            <w:pPr>
                              <w:rPr>
                                <w:sz w:val="20"/>
                                <w:szCs w:val="20"/>
                              </w:rPr>
                            </w:pPr>
                            <w:r>
                              <w:rPr>
                                <w:sz w:val="20"/>
                                <w:szCs w:val="20"/>
                              </w:rPr>
                              <w:t>Industrie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184" style="position:absolute;margin-left:219.3pt;margin-top:36.55pt;width:79.5pt;height:2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" fillcolor="white [3201]" strokecolor="#4f81bd [3204]" strokeweight="2pt">
                <v:textbox>
                  <w:txbxContent>
                    <w:p w14:paraId="21502377" w14:textId="77777777" w:rsidR="003572D2" w:rsidRPr="00092B3A" w:rsidRDefault="003572D2" w:rsidP="00881C9C">
                      <w:pPr>
                        <w:rPr>
                          <w:sz w:val="20"/>
                          <w:szCs w:val="20"/>
                        </w:rPr>
                      </w:pPr>
                      <w:r>
                        <w:rPr>
                          <w:sz w:val="20"/>
                          <w:szCs w:val="20"/>
                        </w:rPr>
                        <w:t>Industrie</w:t>
                      </w:r>
                    </w:p>
                  </w:txbxContent>
                </v:textbox>
              </v:oval>
            </w:pict>
          </mc:Fallback>
        </mc:AlternateContent>
      </w:r>
      <w:r>
        <w:t xml:space="preserve">                            </w:t>
      </w:r>
      <w:r w:rsidRPr="00486301">
        <w:rPr>
          <w:sz w:val="20"/>
          <w:szCs w:val="20"/>
        </w:rPr>
        <w:t>Estrazione petrolifera</w:t>
      </w:r>
      <w:r>
        <w:t xml:space="preserve">                                                             </w:t>
      </w:r>
      <w:r>
        <w:rPr>
          <w:noProof/>
          <w:lang w:eastAsia="it-IT"/>
        </w:rPr>
        <w:drawing>
          <wp:inline distT="0" distB="0" distL="0" distR="0" wp14:anchorId="3B97A63B" wp14:editId="43D0F6E1">
            <wp:extent cx="1295400" cy="462890"/>
            <wp:effectExtent l="0" t="0" r="0" b="0"/>
            <wp:docPr id="19954995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5400" cy="462890"/>
                    </a:xfrm>
                    <a:prstGeom prst="rect">
                      <a:avLst/>
                    </a:prstGeom>
                  </pic:spPr>
                </pic:pic>
              </a:graphicData>
            </a:graphic>
          </wp:inline>
        </w:drawing>
      </w:r>
    </w:p>
    <w:p w14:paraId="45EAF37F" w14:textId="77777777" w:rsidR="00881C9C" w:rsidRDefault="00881C9C" w:rsidP="00881C9C"/>
    <w:p w14:paraId="618C2215" w14:textId="77777777" w:rsidR="00881C9C" w:rsidRPr="00486301" w:rsidRDefault="00881C9C" w:rsidP="00881C9C">
      <w:pPr>
        <w:rPr>
          <w:noProof/>
          <w:sz w:val="20"/>
          <w:szCs w:val="20"/>
          <w:lang w:eastAsia="it-IT"/>
        </w:rPr>
      </w:pPr>
      <w:r w:rsidRPr="00486301">
        <w:rPr>
          <w:sz w:val="20"/>
          <w:szCs w:val="20"/>
        </w:rPr>
        <w:t xml:space="preserve">                                                                                                                     </w:t>
      </w:r>
      <w:r>
        <w:rPr>
          <w:sz w:val="20"/>
          <w:szCs w:val="20"/>
        </w:rPr>
        <w:t xml:space="preserve">                </w:t>
      </w:r>
      <w:r w:rsidRPr="00486301">
        <w:rPr>
          <w:noProof/>
          <w:sz w:val="20"/>
          <w:szCs w:val="20"/>
          <w:lang w:eastAsia="it-IT"/>
        </w:rPr>
        <w:t xml:space="preserve"> </w:t>
      </w:r>
      <w:r>
        <w:rPr>
          <w:noProof/>
          <w:sz w:val="20"/>
          <w:szCs w:val="20"/>
          <w:lang w:eastAsia="it-IT"/>
        </w:rPr>
        <w:t xml:space="preserve">         </w:t>
      </w:r>
      <w:r w:rsidRPr="00486301">
        <w:rPr>
          <w:noProof/>
          <w:sz w:val="20"/>
          <w:szCs w:val="20"/>
          <w:lang w:eastAsia="it-IT"/>
        </w:rPr>
        <w:t>Arredamento, in Svezia</w:t>
      </w:r>
    </w:p>
    <w:p w14:paraId="58045C64" w14:textId="77777777" w:rsidR="00881C9C" w:rsidRPr="00486301" w:rsidRDefault="00881C9C" w:rsidP="00881C9C">
      <w:pPr>
        <w:rPr>
          <w:sz w:val="20"/>
          <w:szCs w:val="20"/>
        </w:rPr>
      </w:pPr>
      <w:r w:rsidRPr="00486301">
        <w:rPr>
          <w:noProof/>
          <w:sz w:val="20"/>
          <w:szCs w:val="20"/>
          <w:lang w:eastAsia="it-IT"/>
        </w:rPr>
        <mc:AlternateContent>
          <mc:Choice Requires="wps">
            <w:drawing>
              <wp:anchor distT="0" distB="0" distL="114300" distR="114300" simplePos="0" relativeHeight="251893760" behindDoc="0" locked="0" layoutInCell="1" allowOverlap="1" wp14:anchorId="429C0096" wp14:editId="75CF5514">
                <wp:simplePos x="0" y="0"/>
                <wp:positionH relativeFrom="column">
                  <wp:posOffset>3299461</wp:posOffset>
                </wp:positionH>
                <wp:positionV relativeFrom="paragraph">
                  <wp:posOffset>30480</wp:posOffset>
                </wp:positionV>
                <wp:extent cx="209549" cy="1104900"/>
                <wp:effectExtent l="76200" t="38100" r="19685" b="19050"/>
                <wp:wrapNone/>
                <wp:docPr id="188" name="Straight Arrow Connector 19"/>
                <wp:cNvGraphicFramePr/>
                <a:graphic xmlns:a="http://schemas.openxmlformats.org/drawingml/2006/main">
                  <a:graphicData uri="http://schemas.microsoft.com/office/word/2010/wordprocessingShape">
                    <wps:wsp>
                      <wps:cNvCnPr/>
                      <wps:spPr>
                        <a:xfrm flipH="1" flipV="1">
                          <a:off x="0" y="0"/>
                          <a:ext cx="209549" cy="1104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59.8pt;margin-top:2.4pt;width:16.5pt;height:87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" strokecolor="#4579b8 [3044]">
                <v:stroke endarrow="open"/>
              </v:shape>
            </w:pict>
          </mc:Fallback>
        </mc:AlternateContent>
      </w:r>
      <w:r w:rsidRPr="00486301">
        <w:rPr>
          <w:noProof/>
          <w:sz w:val="20"/>
          <w:szCs w:val="20"/>
          <w:lang w:eastAsia="it-IT"/>
        </w:rPr>
        <w:t xml:space="preserve">                                                                                                                       </w:t>
      </w:r>
      <w:r>
        <w:rPr>
          <w:noProof/>
          <w:sz w:val="20"/>
          <w:szCs w:val="20"/>
          <w:lang w:eastAsia="it-IT"/>
        </w:rPr>
        <w:t xml:space="preserve">                </w:t>
      </w:r>
      <w:r w:rsidRPr="00486301">
        <w:rPr>
          <w:noProof/>
          <w:sz w:val="20"/>
          <w:szCs w:val="20"/>
          <w:lang w:eastAsia="it-IT"/>
        </w:rPr>
        <w:t xml:space="preserve"> </w:t>
      </w:r>
      <w:r>
        <w:rPr>
          <w:noProof/>
          <w:sz w:val="20"/>
          <w:szCs w:val="20"/>
          <w:lang w:eastAsia="it-IT"/>
        </w:rPr>
        <w:t xml:space="preserve">        </w:t>
      </w:r>
      <w:r w:rsidRPr="00486301">
        <w:rPr>
          <w:noProof/>
          <w:sz w:val="20"/>
          <w:szCs w:val="20"/>
          <w:lang w:eastAsia="it-IT"/>
        </w:rPr>
        <w:t>c’e la sede della Ikea</w:t>
      </w:r>
    </w:p>
    <w:p w14:paraId="3A593D39" w14:textId="77777777" w:rsidR="00881C9C" w:rsidRDefault="00881C9C" w:rsidP="00881C9C">
      <w:r>
        <w:rPr>
          <w:noProof/>
          <w:lang w:eastAsia="it-IT"/>
        </w:rPr>
        <mc:AlternateContent>
          <mc:Choice Requires="wps">
            <w:drawing>
              <wp:anchor distT="0" distB="0" distL="114300" distR="114300" simplePos="0" relativeHeight="251890688" behindDoc="0" locked="0" layoutInCell="1" allowOverlap="1" wp14:anchorId="2DFFD142" wp14:editId="4A0BA785">
                <wp:simplePos x="0" y="0"/>
                <wp:positionH relativeFrom="column">
                  <wp:posOffset>3880485</wp:posOffset>
                </wp:positionH>
                <wp:positionV relativeFrom="paragraph">
                  <wp:posOffset>513080</wp:posOffset>
                </wp:positionV>
                <wp:extent cx="0" cy="476250"/>
                <wp:effectExtent l="95250" t="38100" r="57150" b="19050"/>
                <wp:wrapNone/>
                <wp:docPr id="189" name="Straight Arrow Connector 14"/>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05.55pt;margin-top:40.4pt;width:0;height:37.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" strokecolor="#4579b8 [3044]">
                <v:stroke endarrow="open"/>
              </v:shape>
            </w:pict>
          </mc:Fallback>
        </mc:AlternateContent>
      </w:r>
      <w:r>
        <w:rPr>
          <w:noProof/>
          <w:lang w:eastAsia="it-IT"/>
        </w:rPr>
        <mc:AlternateContent>
          <mc:Choice Requires="wps">
            <w:drawing>
              <wp:anchor distT="0" distB="0" distL="114300" distR="114300" simplePos="0" relativeHeight="251892736" behindDoc="0" locked="0" layoutInCell="1" allowOverlap="1" wp14:anchorId="3C266B4A" wp14:editId="28EEC4C9">
                <wp:simplePos x="0" y="0"/>
                <wp:positionH relativeFrom="column">
                  <wp:posOffset>4385310</wp:posOffset>
                </wp:positionH>
                <wp:positionV relativeFrom="paragraph">
                  <wp:posOffset>46355</wp:posOffset>
                </wp:positionV>
                <wp:extent cx="352425" cy="942975"/>
                <wp:effectExtent l="0" t="38100" r="66675" b="28575"/>
                <wp:wrapNone/>
                <wp:docPr id="190" name="Straight Arrow Connector 16"/>
                <wp:cNvGraphicFramePr/>
                <a:graphic xmlns:a="http://schemas.openxmlformats.org/drawingml/2006/main">
                  <a:graphicData uri="http://schemas.microsoft.com/office/word/2010/wordprocessingShape">
                    <wps:wsp>
                      <wps:cNvCnPr/>
                      <wps:spPr>
                        <a:xfrm flipV="1">
                          <a:off x="0" y="0"/>
                          <a:ext cx="352425" cy="942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45.3pt;margin-top:3.65pt;width:27.75pt;height:74.2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" strokecolor="#4579b8 [3044]">
                <v:stroke endarrow="open"/>
              </v:shape>
            </w:pict>
          </mc:Fallback>
        </mc:AlternateContent>
      </w:r>
      <w:r>
        <w:rPr>
          <w:noProof/>
          <w:lang w:eastAsia="it-IT"/>
        </w:rPr>
        <mc:AlternateContent>
          <mc:Choice Requires="wps">
            <w:drawing>
              <wp:anchor distT="0" distB="0" distL="114300" distR="114300" simplePos="0" relativeHeight="251891712" behindDoc="0" locked="0" layoutInCell="1" allowOverlap="1" wp14:anchorId="6B0010C2" wp14:editId="7C8FD616">
                <wp:simplePos x="0" y="0"/>
                <wp:positionH relativeFrom="column">
                  <wp:posOffset>3566159</wp:posOffset>
                </wp:positionH>
                <wp:positionV relativeFrom="paragraph">
                  <wp:posOffset>132715</wp:posOffset>
                </wp:positionV>
                <wp:extent cx="619125" cy="381000"/>
                <wp:effectExtent l="0" t="0" r="28575" b="19050"/>
                <wp:wrapNone/>
                <wp:docPr id="1995499488" name="Rectangle 15"/>
                <wp:cNvGraphicFramePr/>
                <a:graphic xmlns:a="http://schemas.openxmlformats.org/drawingml/2006/main">
                  <a:graphicData uri="http://schemas.microsoft.com/office/word/2010/wordprocessingShape">
                    <wps:wsp>
                      <wps:cNvSpPr/>
                      <wps:spPr>
                        <a:xfrm>
                          <a:off x="0" y="0"/>
                          <a:ext cx="619125" cy="381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3A4886" w14:textId="77777777" w:rsidR="003572D2" w:rsidRPr="00092B3A" w:rsidRDefault="003572D2" w:rsidP="00881C9C">
                            <w:pPr>
                              <w:rPr>
                                <w:sz w:val="20"/>
                                <w:szCs w:val="20"/>
                              </w:rPr>
                            </w:pPr>
                            <w:r>
                              <w:rPr>
                                <w:sz w:val="20"/>
                                <w:szCs w:val="20"/>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185" style="position:absolute;margin-left:280.8pt;margin-top:10.45pt;width:48.75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" fillcolor="white [3201]" strokecolor="#4f81bd [3204]" strokeweight="2pt">
                <v:textbox>
                  <w:txbxContent>
                    <w:p w14:paraId="6D3A4886" w14:textId="77777777" w:rsidR="003572D2" w:rsidRPr="00092B3A" w:rsidRDefault="003572D2" w:rsidP="00881C9C">
                      <w:pPr>
                        <w:rPr>
                          <w:sz w:val="20"/>
                          <w:szCs w:val="20"/>
                        </w:rPr>
                      </w:pPr>
                      <w:r>
                        <w:rPr>
                          <w:sz w:val="20"/>
                          <w:szCs w:val="20"/>
                        </w:rPr>
                        <w:t>Design</w:t>
                      </w:r>
                    </w:p>
                  </w:txbxContent>
                </v:textbox>
              </v:rect>
            </w:pict>
          </mc:Fallback>
        </mc:AlternateContent>
      </w:r>
      <w:r>
        <w:rPr>
          <w:noProof/>
          <w:lang w:eastAsia="it-IT"/>
        </w:rPr>
        <w:drawing>
          <wp:inline distT="0" distB="0" distL="0" distR="0" wp14:anchorId="351514AF" wp14:editId="04C75FCF">
            <wp:extent cx="1162050" cy="685800"/>
            <wp:effectExtent l="0" t="0" r="0" b="0"/>
            <wp:docPr id="19954995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2050" cy="685800"/>
                    </a:xfrm>
                    <a:prstGeom prst="rect">
                      <a:avLst/>
                    </a:prstGeom>
                  </pic:spPr>
                </pic:pic>
              </a:graphicData>
            </a:graphic>
          </wp:inline>
        </w:drawing>
      </w:r>
      <w:r>
        <w:t xml:space="preserve">                                                                                              </w:t>
      </w:r>
    </w:p>
    <w:p w14:paraId="0C8E85D5" w14:textId="77777777" w:rsidR="00881C9C" w:rsidRDefault="00881C9C" w:rsidP="00881C9C"/>
    <w:p w14:paraId="52B0F2DA" w14:textId="77777777" w:rsidR="00881C9C" w:rsidRDefault="00881C9C" w:rsidP="00881C9C">
      <w:r w:rsidRPr="00486301">
        <w:rPr>
          <w:noProof/>
          <w:sz w:val="20"/>
          <w:szCs w:val="20"/>
          <w:lang w:eastAsia="it-IT"/>
        </w:rPr>
        <mc:AlternateContent>
          <mc:Choice Requires="wps">
            <w:drawing>
              <wp:anchor distT="0" distB="0" distL="114300" distR="114300" simplePos="0" relativeHeight="251889664" behindDoc="0" locked="0" layoutInCell="1" allowOverlap="1" wp14:anchorId="6FB340B1" wp14:editId="4AC5C4DB">
                <wp:simplePos x="0" y="0"/>
                <wp:positionH relativeFrom="column">
                  <wp:posOffset>3442335</wp:posOffset>
                </wp:positionH>
                <wp:positionV relativeFrom="paragraph">
                  <wp:posOffset>161290</wp:posOffset>
                </wp:positionV>
                <wp:extent cx="1057275" cy="400050"/>
                <wp:effectExtent l="0" t="0" r="28575" b="19050"/>
                <wp:wrapNone/>
                <wp:docPr id="1995499489" name="Rectangle 12"/>
                <wp:cNvGraphicFramePr/>
                <a:graphic xmlns:a="http://schemas.openxmlformats.org/drawingml/2006/main">
                  <a:graphicData uri="http://schemas.microsoft.com/office/word/2010/wordprocessingShape">
                    <wps:wsp>
                      <wps:cNvSpPr/>
                      <wps:spPr>
                        <a:xfrm>
                          <a:off x="0" y="0"/>
                          <a:ext cx="1057275" cy="40005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1B0B4DD" w14:textId="77777777" w:rsidR="003572D2" w:rsidRPr="004A18A3" w:rsidRDefault="003572D2" w:rsidP="00881C9C">
                            <w:pPr>
                              <w:rPr>
                                <w:sz w:val="20"/>
                                <w:szCs w:val="20"/>
                              </w:rPr>
                            </w:pPr>
                            <w:r>
                              <w:rPr>
                                <w:sz w:val="20"/>
                                <w:szCs w:val="20"/>
                              </w:rPr>
                              <w:t>Molte industrie all’avanguardia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Rectangle 12" o:spid="_x0000_s1186" style="position:absolute;margin-left:271.05pt;margin-top:12.7pt;width:83.25pt;height:31.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" fillcolor="white [3201]" strokecolor="#4f81bd [3204]" strokeweight="2pt">
                <v:textbox>
                  <w:txbxContent>
                    <w:p w14:paraId="61B0B4DD" w14:textId="77777777" w:rsidR="003572D2" w:rsidRPr="004A18A3" w:rsidRDefault="003572D2" w:rsidP="00881C9C">
                      <w:pPr>
                        <w:rPr>
                          <w:sz w:val="20"/>
                          <w:szCs w:val="20"/>
                        </w:rPr>
                      </w:pPr>
                      <w:r>
                        <w:rPr>
                          <w:sz w:val="20"/>
                          <w:szCs w:val="20"/>
                        </w:rPr>
                        <w:t>Molte industrie all’avanguardia</w:t>
                      </w:r>
                    </w:p>
                  </w:txbxContent>
                </v:textbox>
              </v:rect>
            </w:pict>
          </mc:Fallback>
        </mc:AlternateContent>
      </w:r>
      <w:r w:rsidRPr="00486301">
        <w:rPr>
          <w:sz w:val="20"/>
          <w:szCs w:val="20"/>
        </w:rPr>
        <w:t>Nel primario</w:t>
      </w:r>
      <w:r>
        <w:t xml:space="preserve"> </w:t>
      </w:r>
      <w:r w:rsidRPr="00486301">
        <w:rPr>
          <w:sz w:val="20"/>
          <w:szCs w:val="20"/>
        </w:rPr>
        <w:t>c’e la  pesca, l’agricoltura</w:t>
      </w:r>
      <w:r>
        <w:t xml:space="preserve"> </w:t>
      </w:r>
    </w:p>
    <w:p w14:paraId="6961710E" w14:textId="77777777" w:rsidR="00881C9C" w:rsidRDefault="00881C9C" w:rsidP="00881C9C">
      <w:r>
        <w:t xml:space="preserve">e </w:t>
      </w:r>
      <w:r w:rsidRPr="00486301">
        <w:rPr>
          <w:sz w:val="20"/>
          <w:szCs w:val="20"/>
        </w:rPr>
        <w:t>l’allevamento di</w:t>
      </w:r>
      <w:r>
        <w:t xml:space="preserve"> </w:t>
      </w:r>
      <w:r w:rsidRPr="00486301">
        <w:rPr>
          <w:sz w:val="20"/>
          <w:szCs w:val="20"/>
        </w:rPr>
        <w:t>bovini , renne</w:t>
      </w:r>
      <w:r>
        <w:t xml:space="preserve"> e </w:t>
      </w:r>
    </w:p>
    <w:p w14:paraId="5A3B1A73" w14:textId="77777777" w:rsidR="00881C9C" w:rsidRDefault="00881C9C" w:rsidP="00881C9C">
      <w:r w:rsidRPr="00486301">
        <w:rPr>
          <w:sz w:val="20"/>
          <w:szCs w:val="20"/>
        </w:rPr>
        <w:t>animali da pesca</w:t>
      </w:r>
      <w:r>
        <w:t xml:space="preserve"> .</w:t>
      </w:r>
    </w:p>
    <w:p w14:paraId="28728AFD" w14:textId="77777777" w:rsidR="00881C9C" w:rsidRDefault="00881C9C" w:rsidP="00881C9C"/>
    <w:p w14:paraId="4D4AE440" w14:textId="77777777" w:rsidR="00881C9C" w:rsidRDefault="00881C9C" w:rsidP="00881C9C"/>
    <w:p w14:paraId="4D234B02" w14:textId="77777777" w:rsidR="00881C9C" w:rsidRDefault="00881C9C" w:rsidP="00881C9C">
      <w:r>
        <w:rPr>
          <w:noProof/>
          <w:lang w:eastAsia="it-IT"/>
        </w:rPr>
        <mc:AlternateContent>
          <mc:Choice Requires="wps">
            <w:drawing>
              <wp:anchor distT="0" distB="0" distL="114300" distR="114300" simplePos="0" relativeHeight="251888640" behindDoc="0" locked="0" layoutInCell="1" allowOverlap="1" wp14:anchorId="201DD775" wp14:editId="33DF6B70">
                <wp:simplePos x="0" y="0"/>
                <wp:positionH relativeFrom="column">
                  <wp:posOffset>3575685</wp:posOffset>
                </wp:positionH>
                <wp:positionV relativeFrom="paragraph">
                  <wp:posOffset>14605</wp:posOffset>
                </wp:positionV>
                <wp:extent cx="219075" cy="419100"/>
                <wp:effectExtent l="0" t="38100" r="66675" b="19050"/>
                <wp:wrapNone/>
                <wp:docPr id="1995499490" name="Straight Arrow Connector 11"/>
                <wp:cNvGraphicFramePr/>
                <a:graphic xmlns:a="http://schemas.openxmlformats.org/drawingml/2006/main">
                  <a:graphicData uri="http://schemas.microsoft.com/office/word/2010/wordprocessingShape">
                    <wps:wsp>
                      <wps:cNvCnPr/>
                      <wps:spPr>
                        <a:xfrm flipV="1">
                          <a:off x="0" y="0"/>
                          <a:ext cx="21907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81.55pt;margin-top:1.15pt;width:17.25pt;height:33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" strokecolor="#4579b8 [3044]">
                <v:stroke endarrow="open"/>
              </v:shape>
            </w:pict>
          </mc:Fallback>
        </mc:AlternateContent>
      </w:r>
      <w:r>
        <w:rPr>
          <w:noProof/>
          <w:lang w:eastAsia="it-IT"/>
        </w:rPr>
        <mc:AlternateContent>
          <mc:Choice Requires="wps">
            <w:drawing>
              <wp:anchor distT="0" distB="0" distL="114300" distR="114300" simplePos="0" relativeHeight="251885568" behindDoc="0" locked="0" layoutInCell="1" allowOverlap="1" wp14:anchorId="1D29698D" wp14:editId="58C31319">
                <wp:simplePos x="0" y="0"/>
                <wp:positionH relativeFrom="column">
                  <wp:posOffset>1299210</wp:posOffset>
                </wp:positionH>
                <wp:positionV relativeFrom="paragraph">
                  <wp:posOffset>14605</wp:posOffset>
                </wp:positionV>
                <wp:extent cx="533400" cy="419100"/>
                <wp:effectExtent l="38100" t="38100" r="19050" b="19050"/>
                <wp:wrapNone/>
                <wp:docPr id="1995499492" name="Straight Arrow Connector 5"/>
                <wp:cNvGraphicFramePr/>
                <a:graphic xmlns:a="http://schemas.openxmlformats.org/drawingml/2006/main">
                  <a:graphicData uri="http://schemas.microsoft.com/office/word/2010/wordprocessingShape">
                    <wps:wsp>
                      <wps:cNvCnPr/>
                      <wps:spPr>
                        <a:xfrm flipH="1" flipV="1">
                          <a:off x="0" y="0"/>
                          <a:ext cx="53340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02.3pt;margin-top:1.15pt;width:42pt;height:33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" strokecolor="#4579b8 [3044]">
                <v:stroke endarrow="open"/>
              </v:shape>
            </w:pict>
          </mc:Fallback>
        </mc:AlternateContent>
      </w:r>
    </w:p>
    <w:p w14:paraId="5E016ACF" w14:textId="77777777" w:rsidR="00881C9C" w:rsidRDefault="00881C9C" w:rsidP="00881C9C"/>
    <w:p w14:paraId="776B744B" w14:textId="77777777" w:rsidR="00881C9C" w:rsidRDefault="00881C9C" w:rsidP="00881C9C"/>
    <w:p w14:paraId="70594D11" w14:textId="77777777" w:rsidR="00881C9C" w:rsidRDefault="00881C9C" w:rsidP="00881C9C">
      <w:r w:rsidRPr="00486301">
        <w:rPr>
          <w:sz w:val="20"/>
          <w:szCs w:val="20"/>
        </w:rPr>
        <w:t xml:space="preserve">                                            Settore</w:t>
      </w:r>
      <w:r>
        <w:t xml:space="preserve"> </w:t>
      </w:r>
      <w:r w:rsidRPr="00486301">
        <w:rPr>
          <w:sz w:val="20"/>
          <w:szCs w:val="20"/>
        </w:rPr>
        <w:t>primario                Settore secondario</w:t>
      </w:r>
      <w:r>
        <w:t xml:space="preserve"> </w:t>
      </w:r>
    </w:p>
    <w:p w14:paraId="2CEE6DB4" w14:textId="77777777" w:rsidR="00881C9C" w:rsidRDefault="00881C9C" w:rsidP="00881C9C"/>
    <w:p w14:paraId="51F354DA" w14:textId="77777777" w:rsidR="00881C9C" w:rsidRDefault="00881C9C" w:rsidP="00881C9C">
      <w:r>
        <w:rPr>
          <w:noProof/>
          <w:lang w:eastAsia="it-IT"/>
        </w:rPr>
        <mc:AlternateContent>
          <mc:Choice Requires="wps">
            <w:drawing>
              <wp:anchor distT="0" distB="0" distL="114300" distR="114300" simplePos="0" relativeHeight="251884544" behindDoc="0" locked="0" layoutInCell="1" allowOverlap="1" wp14:anchorId="4EC08DDB" wp14:editId="4C0EFA5A">
                <wp:simplePos x="0" y="0"/>
                <wp:positionH relativeFrom="column">
                  <wp:posOffset>2337435</wp:posOffset>
                </wp:positionH>
                <wp:positionV relativeFrom="paragraph">
                  <wp:posOffset>32385</wp:posOffset>
                </wp:positionV>
                <wp:extent cx="323215" cy="390525"/>
                <wp:effectExtent l="38100" t="38100" r="19685" b="28575"/>
                <wp:wrapNone/>
                <wp:docPr id="1995499493" name="Straight Arrow Connector 4"/>
                <wp:cNvGraphicFramePr/>
                <a:graphic xmlns:a="http://schemas.openxmlformats.org/drawingml/2006/main">
                  <a:graphicData uri="http://schemas.microsoft.com/office/word/2010/wordprocessingShape">
                    <wps:wsp>
                      <wps:cNvCnPr/>
                      <wps:spPr>
                        <a:xfrm flipH="1" flipV="1">
                          <a:off x="0" y="0"/>
                          <a:ext cx="323215"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84.05pt;margin-top:2.55pt;width:25.45pt;height:30.75p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" strokecolor="#4579b8 [3044]">
                <v:stroke endarrow="open"/>
              </v:shape>
            </w:pict>
          </mc:Fallback>
        </mc:AlternateContent>
      </w:r>
      <w:r>
        <w:rPr>
          <w:noProof/>
          <w:lang w:eastAsia="it-IT"/>
        </w:rPr>
        <mc:AlternateContent>
          <mc:Choice Requires="wps">
            <w:drawing>
              <wp:anchor distT="0" distB="0" distL="114300" distR="114300" simplePos="0" relativeHeight="251883520" behindDoc="0" locked="0" layoutInCell="1" allowOverlap="1" wp14:anchorId="75A728D5" wp14:editId="28D660ED">
                <wp:simplePos x="0" y="0"/>
                <wp:positionH relativeFrom="column">
                  <wp:posOffset>3051810</wp:posOffset>
                </wp:positionH>
                <wp:positionV relativeFrom="paragraph">
                  <wp:posOffset>32385</wp:posOffset>
                </wp:positionV>
                <wp:extent cx="295275" cy="371475"/>
                <wp:effectExtent l="0" t="38100" r="47625" b="28575"/>
                <wp:wrapNone/>
                <wp:docPr id="1995499494" name="Straight Arrow Connector 3"/>
                <wp:cNvGraphicFramePr/>
                <a:graphic xmlns:a="http://schemas.openxmlformats.org/drawingml/2006/main">
                  <a:graphicData uri="http://schemas.microsoft.com/office/word/2010/wordprocessingShape">
                    <wps:wsp>
                      <wps:cNvCnPr/>
                      <wps:spPr>
                        <a:xfrm flipV="1">
                          <a:off x="0" y="0"/>
                          <a:ext cx="29527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40.3pt;margin-top:2.55pt;width:23.25pt;height:29.2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" strokecolor="#4579b8 [3044]">
                <v:stroke endarrow="open"/>
              </v:shape>
            </w:pict>
          </mc:Fallback>
        </mc:AlternateContent>
      </w:r>
    </w:p>
    <w:p w14:paraId="7F0B0D74" w14:textId="77777777" w:rsidR="00881C9C" w:rsidRDefault="00881C9C" w:rsidP="00881C9C"/>
    <w:p w14:paraId="6610084F" w14:textId="77777777" w:rsidR="00881C9C" w:rsidRDefault="00881C9C" w:rsidP="00881C9C">
      <w:r>
        <w:t xml:space="preserve">                                                                         </w:t>
      </w:r>
    </w:p>
    <w:p w14:paraId="101BB191" w14:textId="77777777" w:rsidR="00881C9C" w:rsidRDefault="00881C9C" w:rsidP="00881C9C">
      <w:pPr>
        <w:rPr>
          <w:sz w:val="20"/>
          <w:szCs w:val="20"/>
        </w:rPr>
      </w:pPr>
      <w:r>
        <w:rPr>
          <w:noProof/>
          <w:lang w:eastAsia="it-IT"/>
        </w:rPr>
        <w:drawing>
          <wp:anchor distT="0" distB="0" distL="114300" distR="114300" simplePos="0" relativeHeight="251881472" behindDoc="0" locked="0" layoutInCell="1" allowOverlap="1" wp14:anchorId="43512D27" wp14:editId="1C3E0ED5">
            <wp:simplePos x="0" y="0"/>
            <wp:positionH relativeFrom="margin">
              <wp:posOffset>2308860</wp:posOffset>
            </wp:positionH>
            <wp:positionV relativeFrom="margin">
              <wp:posOffset>6396355</wp:posOffset>
            </wp:positionV>
            <wp:extent cx="893445" cy="1186815"/>
            <wp:effectExtent l="0" t="0" r="1905" b="0"/>
            <wp:wrapSquare wrapText="bothSides"/>
            <wp:docPr id="1995499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dinavia.png"/>
                    <pic:cNvPicPr/>
                  </pic:nvPicPr>
                  <pic:blipFill>
                    <a:blip r:embed="rId38">
                      <a:extLst>
                        <a:ext uri="{28A0092B-C50C-407E-A947-70E740481C1C}">
                          <a14:useLocalDpi xmlns:a14="http://schemas.microsoft.com/office/drawing/2010/main" val="0"/>
                        </a:ext>
                      </a:extLst>
                    </a:blip>
                    <a:stretch>
                      <a:fillRect/>
                    </a:stretch>
                  </pic:blipFill>
                  <pic:spPr>
                    <a:xfrm>
                      <a:off x="0" y="0"/>
                      <a:ext cx="893445" cy="1186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882496" behindDoc="0" locked="0" layoutInCell="1" allowOverlap="1" wp14:anchorId="13CBB6CE" wp14:editId="0930C3DF">
                <wp:simplePos x="0" y="0"/>
                <wp:positionH relativeFrom="column">
                  <wp:posOffset>2794635</wp:posOffset>
                </wp:positionH>
                <wp:positionV relativeFrom="paragraph">
                  <wp:posOffset>361315</wp:posOffset>
                </wp:positionV>
                <wp:extent cx="0" cy="514350"/>
                <wp:effectExtent l="95250" t="38100" r="57150" b="19050"/>
                <wp:wrapNone/>
                <wp:docPr id="1995499495" name="Straight Arrow Connector 2"/>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220.05pt;margin-top:28.45pt;width:0;height:40.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" strokecolor="#4579b8 [3044]">
                <v:stroke endarrow="open"/>
              </v:shape>
            </w:pict>
          </mc:Fallback>
        </mc:AlternateContent>
      </w:r>
      <w:r>
        <w:t xml:space="preserve">                                                                </w:t>
      </w:r>
      <w:r w:rsidRPr="00486301">
        <w:rPr>
          <w:sz w:val="20"/>
          <w:szCs w:val="20"/>
        </w:rPr>
        <w:t xml:space="preserve">Economia                                                                                                                                                              </w:t>
      </w:r>
    </w:p>
    <w:p w14:paraId="1177CC9D" w14:textId="77777777" w:rsidR="00881C9C" w:rsidRDefault="00881C9C" w:rsidP="00881C9C">
      <w:pPr>
        <w:rPr>
          <w:sz w:val="20"/>
          <w:szCs w:val="20"/>
        </w:rPr>
      </w:pPr>
      <w:r w:rsidRPr="00486301">
        <w:rPr>
          <w:sz w:val="20"/>
          <w:szCs w:val="20"/>
        </w:rPr>
        <w:t xml:space="preserve">                                                                                                                                                                                                                                                       </w:t>
      </w:r>
    </w:p>
    <w:p w14:paraId="3BF15AB5" w14:textId="77777777" w:rsidR="00881C9C" w:rsidRDefault="00881C9C" w:rsidP="00881C9C">
      <w:pPr>
        <w:rPr>
          <w:sz w:val="20"/>
          <w:szCs w:val="20"/>
        </w:rPr>
      </w:pPr>
    </w:p>
    <w:p w14:paraId="3531AA05" w14:textId="77777777" w:rsidR="00881C9C" w:rsidRDefault="00881C9C" w:rsidP="00881C9C">
      <w:pPr>
        <w:rPr>
          <w:sz w:val="20"/>
          <w:szCs w:val="20"/>
        </w:rPr>
      </w:pPr>
      <w:r w:rsidRPr="00486301">
        <w:rPr>
          <w:sz w:val="20"/>
          <w:szCs w:val="20"/>
        </w:rPr>
        <w:t xml:space="preserve"> </w:t>
      </w:r>
    </w:p>
    <w:p w14:paraId="4D545A9B" w14:textId="77777777" w:rsidR="00881C9C" w:rsidRDefault="00881C9C" w:rsidP="00881C9C">
      <w:pPr>
        <w:rPr>
          <w:sz w:val="20"/>
          <w:szCs w:val="20"/>
        </w:rPr>
      </w:pPr>
    </w:p>
    <w:p w14:paraId="3824CF84" w14:textId="77777777" w:rsidR="00881C9C" w:rsidRDefault="00881C9C" w:rsidP="00881C9C">
      <w:pPr>
        <w:rPr>
          <w:sz w:val="20"/>
          <w:szCs w:val="20"/>
        </w:rPr>
      </w:pPr>
    </w:p>
    <w:p w14:paraId="7739C14F" w14:textId="77777777" w:rsidR="00881C9C" w:rsidRDefault="00881C9C" w:rsidP="00881C9C">
      <w:pPr>
        <w:rPr>
          <w:sz w:val="20"/>
          <w:szCs w:val="20"/>
        </w:rPr>
      </w:pPr>
    </w:p>
    <w:p w14:paraId="7DB9E30A" w14:textId="77777777" w:rsidR="00881C9C" w:rsidRDefault="00881C9C" w:rsidP="00881C9C">
      <w:pPr>
        <w:rPr>
          <w:sz w:val="20"/>
          <w:szCs w:val="20"/>
        </w:rPr>
      </w:pPr>
    </w:p>
    <w:p w14:paraId="5F47F3D6" w14:textId="77777777" w:rsidR="00881C9C" w:rsidRDefault="00881C9C" w:rsidP="00881C9C">
      <w:pPr>
        <w:rPr>
          <w:sz w:val="20"/>
          <w:szCs w:val="20"/>
        </w:rPr>
      </w:pPr>
      <w:r w:rsidRPr="00486301">
        <w:rPr>
          <w:sz w:val="20"/>
          <w:szCs w:val="20"/>
        </w:rPr>
        <w:t xml:space="preserve">                                                                                             </w:t>
      </w:r>
    </w:p>
    <w:p w14:paraId="666246A9" w14:textId="77777777" w:rsidR="00881C9C" w:rsidRDefault="00881C9C" w:rsidP="00881C9C">
      <w:pPr>
        <w:rPr>
          <w:sz w:val="20"/>
          <w:szCs w:val="20"/>
        </w:rPr>
      </w:pPr>
      <w:r w:rsidRPr="00486301">
        <w:rPr>
          <w:sz w:val="20"/>
          <w:szCs w:val="20"/>
        </w:rPr>
        <w:t xml:space="preserve">    </w:t>
      </w:r>
    </w:p>
    <w:p w14:paraId="633DAD24" w14:textId="77777777" w:rsidR="00881C9C" w:rsidRDefault="00881C9C" w:rsidP="00881C9C">
      <w:pPr>
        <w:rPr>
          <w:sz w:val="20"/>
          <w:szCs w:val="20"/>
        </w:rPr>
      </w:pPr>
      <w:r w:rsidRPr="00486301">
        <w:rPr>
          <w:sz w:val="20"/>
          <w:szCs w:val="20"/>
        </w:rPr>
        <w:t xml:space="preserve"> </w:t>
      </w:r>
    </w:p>
    <w:p w14:paraId="50281F8F" w14:textId="77777777" w:rsidR="00881C9C" w:rsidRDefault="00881C9C" w:rsidP="00881C9C">
      <w:pPr>
        <w:rPr>
          <w:sz w:val="20"/>
          <w:szCs w:val="20"/>
        </w:rPr>
      </w:pPr>
      <w:r w:rsidRPr="00486301">
        <w:rPr>
          <w:sz w:val="20"/>
          <w:szCs w:val="20"/>
        </w:rPr>
        <w:t xml:space="preserve">                       </w:t>
      </w:r>
    </w:p>
    <w:p w14:paraId="2E4F96DA" w14:textId="77777777" w:rsidR="00881C9C" w:rsidRDefault="00881C9C" w:rsidP="00881C9C">
      <w:pPr>
        <w:rPr>
          <w:sz w:val="20"/>
          <w:szCs w:val="20"/>
        </w:rPr>
      </w:pPr>
      <w:r w:rsidRPr="00486301">
        <w:rPr>
          <w:sz w:val="20"/>
          <w:szCs w:val="20"/>
        </w:rPr>
        <w:t xml:space="preserve">                    </w:t>
      </w:r>
    </w:p>
    <w:p w14:paraId="3E5B043C" w14:textId="77777777" w:rsidR="00881C9C" w:rsidRDefault="00881C9C" w:rsidP="00881C9C">
      <w:pPr>
        <w:rPr>
          <w:sz w:val="20"/>
          <w:szCs w:val="20"/>
        </w:rPr>
      </w:pPr>
      <w:r w:rsidRPr="00486301">
        <w:rPr>
          <w:sz w:val="20"/>
          <w:szCs w:val="20"/>
        </w:rPr>
        <w:t xml:space="preserve">                   </w:t>
      </w:r>
    </w:p>
    <w:p w14:paraId="44BE3FDF" w14:textId="77777777" w:rsidR="00881C9C" w:rsidRPr="006058C2" w:rsidRDefault="00881C9C" w:rsidP="00881C9C">
      <w:pPr>
        <w:rPr>
          <w:sz w:val="20"/>
          <w:szCs w:val="20"/>
        </w:rPr>
      </w:pPr>
      <w:r>
        <w:rPr>
          <w:noProof/>
          <w:sz w:val="20"/>
          <w:szCs w:val="20"/>
          <w:lang w:eastAsia="it-IT"/>
        </w:rPr>
        <mc:AlternateContent>
          <mc:Choice Requires="wps">
            <w:drawing>
              <wp:anchor distT="0" distB="0" distL="114300" distR="114300" simplePos="0" relativeHeight="251902976" behindDoc="0" locked="0" layoutInCell="1" allowOverlap="1" wp14:anchorId="2ED6FCFB" wp14:editId="08B40127">
                <wp:simplePos x="0" y="0"/>
                <wp:positionH relativeFrom="column">
                  <wp:posOffset>2204085</wp:posOffset>
                </wp:positionH>
                <wp:positionV relativeFrom="paragraph">
                  <wp:posOffset>438785</wp:posOffset>
                </wp:positionV>
                <wp:extent cx="1095375" cy="561975"/>
                <wp:effectExtent l="0" t="0" r="28575" b="28575"/>
                <wp:wrapNone/>
                <wp:docPr id="1995499496" name="Rounded Rectangle 30"/>
                <wp:cNvGraphicFramePr/>
                <a:graphic xmlns:a="http://schemas.openxmlformats.org/drawingml/2006/main">
                  <a:graphicData uri="http://schemas.microsoft.com/office/word/2010/wordprocessingShape">
                    <wps:wsp>
                      <wps:cNvSpPr/>
                      <wps:spPr>
                        <a:xfrm>
                          <a:off x="0" y="0"/>
                          <a:ext cx="1095375" cy="5619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45830BA" w14:textId="4BAD0E90" w:rsidR="003572D2" w:rsidRPr="006058C2" w:rsidRDefault="003572D2" w:rsidP="00881C9C">
                            <w:pPr>
                              <w:rPr>
                                <w:sz w:val="18"/>
                                <w:szCs w:val="18"/>
                              </w:rPr>
                            </w:pPr>
                            <w:r w:rsidRPr="006058C2">
                              <w:rPr>
                                <w:sz w:val="18"/>
                                <w:szCs w:val="18"/>
                              </w:rPr>
                              <w:t>Norvegia,</w:t>
                            </w:r>
                            <w:r>
                              <w:rPr>
                                <w:sz w:val="18"/>
                                <w:szCs w:val="18"/>
                              </w:rPr>
                              <w:t xml:space="preserve"> </w:t>
                            </w:r>
                            <w:r w:rsidRPr="006058C2">
                              <w:rPr>
                                <w:sz w:val="18"/>
                                <w:szCs w:val="18"/>
                              </w:rPr>
                              <w:t>Svezi</w:t>
                            </w:r>
                            <w:r>
                              <w:rPr>
                                <w:sz w:val="18"/>
                                <w:szCs w:val="18"/>
                              </w:rPr>
                              <w:t>a, Finlandia e Danimarca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187" style="position:absolute;margin-left:173.55pt;margin-top:34.55pt;width:86.25pt;height:44.2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" fillcolor="white [3201]" strokecolor="#4f81bd [3204]" strokeweight="2pt">
                <v:textbox>
                  <w:txbxContent>
                    <w:p w14:paraId="445830BA" w14:textId="4BAD0E90" w:rsidR="003572D2" w:rsidRPr="006058C2" w:rsidRDefault="003572D2" w:rsidP="00881C9C">
                      <w:pPr>
                        <w:rPr>
                          <w:sz w:val="18"/>
                          <w:szCs w:val="18"/>
                        </w:rPr>
                      </w:pPr>
                      <w:r w:rsidRPr="006058C2">
                        <w:rPr>
                          <w:sz w:val="18"/>
                          <w:szCs w:val="18"/>
                        </w:rPr>
                        <w:t>Norvegia,</w:t>
                      </w:r>
                      <w:r>
                        <w:rPr>
                          <w:sz w:val="18"/>
                          <w:szCs w:val="18"/>
                        </w:rPr>
                        <w:t xml:space="preserve"> </w:t>
                      </w:r>
                      <w:r w:rsidRPr="006058C2">
                        <w:rPr>
                          <w:sz w:val="18"/>
                          <w:szCs w:val="18"/>
                        </w:rPr>
                        <w:t>Svezi</w:t>
                      </w:r>
                      <w:r>
                        <w:rPr>
                          <w:sz w:val="18"/>
                          <w:szCs w:val="18"/>
                        </w:rPr>
                        <w:t>a, Finlandia e Danimarca</w:t>
                      </w:r>
                    </w:p>
                  </w:txbxContent>
                </v:textbox>
              </v:roundrect>
            </w:pict>
          </mc:Fallback>
        </mc:AlternateContent>
      </w:r>
      <w:r>
        <w:rPr>
          <w:noProof/>
          <w:lang w:eastAsia="it-IT"/>
        </w:rPr>
        <mc:AlternateContent>
          <mc:Choice Requires="wps">
            <w:drawing>
              <wp:anchor distT="0" distB="0" distL="114300" distR="114300" simplePos="0" relativeHeight="251901952" behindDoc="0" locked="0" layoutInCell="1" allowOverlap="1" wp14:anchorId="7C9CF215" wp14:editId="2C000352">
                <wp:simplePos x="0" y="0"/>
                <wp:positionH relativeFrom="column">
                  <wp:posOffset>2660650</wp:posOffset>
                </wp:positionH>
                <wp:positionV relativeFrom="paragraph">
                  <wp:posOffset>73660</wp:posOffset>
                </wp:positionV>
                <wp:extent cx="635" cy="352425"/>
                <wp:effectExtent l="95250" t="0" r="94615" b="47625"/>
                <wp:wrapNone/>
                <wp:docPr id="1995499497" name="Straight Arrow Connector 29"/>
                <wp:cNvGraphicFramePr/>
                <a:graphic xmlns:a="http://schemas.openxmlformats.org/drawingml/2006/main">
                  <a:graphicData uri="http://schemas.microsoft.com/office/word/2010/wordprocessingShape">
                    <wps:wsp>
                      <wps:cNvCnPr/>
                      <wps:spPr>
                        <a:xfrm>
                          <a:off x="0" y="0"/>
                          <a:ext cx="63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09.5pt;margin-top:5.8pt;width:.05pt;height:27.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" strokecolor="#4579b8 [3044]">
                <v:stroke endarrow="open"/>
              </v:shape>
            </w:pict>
          </mc:Fallback>
        </mc:AlternateContent>
      </w:r>
      <w:r w:rsidRPr="00486301">
        <w:rPr>
          <w:sz w:val="20"/>
          <w:szCs w:val="20"/>
        </w:rPr>
        <w:t xml:space="preserve">       </w:t>
      </w:r>
      <w:r>
        <w:rPr>
          <w:sz w:val="20"/>
          <w:szCs w:val="20"/>
        </w:rPr>
        <w:t xml:space="preserve">                                                            </w:t>
      </w:r>
    </w:p>
    <w:p w14:paraId="6381FDFC" w14:textId="77777777" w:rsidR="00437571" w:rsidRDefault="00437571" w:rsidP="00437571">
      <w:pPr>
        <w:jc w:val="both"/>
        <w:rPr>
          <w:color w:val="000000"/>
        </w:rPr>
      </w:pPr>
    </w:p>
    <w:p w14:paraId="51B884E3" w14:textId="77777777" w:rsidR="00437571" w:rsidRDefault="00437571" w:rsidP="00437571">
      <w:pPr>
        <w:jc w:val="both"/>
        <w:rPr>
          <w:color w:val="000000"/>
        </w:rPr>
      </w:pPr>
    </w:p>
    <w:p w14:paraId="6AF2BCD5" w14:textId="77777777" w:rsidR="00437571" w:rsidRDefault="00437571" w:rsidP="00765AAF">
      <w:pPr>
        <w:jc w:val="both"/>
        <w:rPr>
          <w:rFonts w:ascii="Times New Roman" w:hAnsi="Times New Roman" w:cs="Times New Roman"/>
          <w:sz w:val="24"/>
          <w:szCs w:val="24"/>
        </w:rPr>
      </w:pPr>
    </w:p>
    <w:p w14:paraId="1CF3700C" w14:textId="77777777" w:rsidR="00881C9C" w:rsidRDefault="00881C9C" w:rsidP="00765AAF">
      <w:pPr>
        <w:jc w:val="both"/>
        <w:rPr>
          <w:rFonts w:ascii="Times New Roman" w:hAnsi="Times New Roman" w:cs="Times New Roman"/>
          <w:sz w:val="24"/>
          <w:szCs w:val="24"/>
        </w:rPr>
      </w:pPr>
    </w:p>
    <w:p w14:paraId="421E43B1" w14:textId="77777777" w:rsidR="00881C9C" w:rsidRDefault="00881C9C" w:rsidP="00765AAF">
      <w:pPr>
        <w:jc w:val="both"/>
        <w:rPr>
          <w:rFonts w:ascii="Times New Roman" w:hAnsi="Times New Roman" w:cs="Times New Roman"/>
          <w:sz w:val="24"/>
          <w:szCs w:val="24"/>
        </w:rPr>
      </w:pPr>
    </w:p>
    <w:p w14:paraId="1E17B425" w14:textId="77777777" w:rsidR="00881C9C" w:rsidRDefault="00881C9C" w:rsidP="00765AAF">
      <w:pPr>
        <w:jc w:val="both"/>
        <w:rPr>
          <w:rFonts w:ascii="Times New Roman" w:hAnsi="Times New Roman" w:cs="Times New Roman"/>
          <w:sz w:val="24"/>
          <w:szCs w:val="24"/>
        </w:rPr>
      </w:pPr>
    </w:p>
    <w:p w14:paraId="0E66B6ED" w14:textId="77777777" w:rsidR="00881C9C" w:rsidRDefault="00881C9C" w:rsidP="00765AAF">
      <w:pPr>
        <w:jc w:val="both"/>
        <w:rPr>
          <w:rFonts w:ascii="Times New Roman" w:hAnsi="Times New Roman" w:cs="Times New Roman"/>
          <w:sz w:val="24"/>
          <w:szCs w:val="24"/>
        </w:rPr>
      </w:pPr>
    </w:p>
    <w:p w14:paraId="15846084" w14:textId="77777777" w:rsidR="00881C9C" w:rsidRDefault="00881C9C" w:rsidP="00765AAF">
      <w:pPr>
        <w:jc w:val="both"/>
        <w:rPr>
          <w:rFonts w:ascii="Times New Roman" w:hAnsi="Times New Roman" w:cs="Times New Roman"/>
          <w:sz w:val="24"/>
          <w:szCs w:val="24"/>
        </w:rPr>
      </w:pPr>
    </w:p>
    <w:p w14:paraId="47944254" w14:textId="48F7C550" w:rsidR="00327F58" w:rsidRDefault="00327F58" w:rsidP="00327F58">
      <w:pPr>
        <w:pBdr>
          <w:top w:val="single" w:sz="4" w:space="1" w:color="auto"/>
          <w:left w:val="single" w:sz="4" w:space="4" w:color="auto"/>
          <w:bottom w:val="single" w:sz="4" w:space="1" w:color="auto"/>
          <w:right w:val="single" w:sz="4" w:space="4" w:color="auto"/>
        </w:pBdr>
        <w:jc w:val="center"/>
      </w:pPr>
      <w:r>
        <w:t>Riepilogo lezione numero 37 di geografia economica presso la 1A corso AFM dell’Istituto Cardano</w:t>
      </w:r>
    </w:p>
    <w:p w14:paraId="1DC15DC5" w14:textId="77777777" w:rsidR="00327F58" w:rsidRDefault="00327F58" w:rsidP="00327F58">
      <w:pPr>
        <w:jc w:val="both"/>
        <w:rPr>
          <w:color w:val="000000"/>
        </w:rPr>
      </w:pPr>
    </w:p>
    <w:p w14:paraId="1E370C76" w14:textId="39C9412F" w:rsidR="00327F58" w:rsidRDefault="00327F58" w:rsidP="00327F58">
      <w:pPr>
        <w:jc w:val="both"/>
        <w:rPr>
          <w:color w:val="000000"/>
        </w:rPr>
      </w:pPr>
      <w:r>
        <w:rPr>
          <w:color w:val="000000"/>
        </w:rPr>
        <w:t>Prof. Giovanni Carlini                                                                                                       Studentessa Asia Sammarco</w:t>
      </w:r>
    </w:p>
    <w:p w14:paraId="4CD6A81C" w14:textId="77777777" w:rsidR="00327F58" w:rsidRDefault="00327F58" w:rsidP="00327F58">
      <w:pPr>
        <w:widowControl w:val="0"/>
        <w:autoSpaceDE w:val="0"/>
        <w:autoSpaceDN w:val="0"/>
        <w:adjustRightInd w:val="0"/>
        <w:spacing w:after="200" w:line="276" w:lineRule="auto"/>
        <w:jc w:val="center"/>
        <w:rPr>
          <w:rFonts w:ascii="Impact" w:eastAsiaTheme="minorEastAsia" w:hAnsi="Impact" w:cs="Impact"/>
          <w:b/>
          <w:bCs/>
          <w:color w:val="9B00D3"/>
          <w:sz w:val="72"/>
          <w:szCs w:val="72"/>
          <w:lang w:eastAsia="it-IT"/>
        </w:rPr>
      </w:pPr>
      <w:r>
        <w:rPr>
          <w:rFonts w:ascii="Impact" w:eastAsiaTheme="minorEastAsia" w:hAnsi="Impact" w:cs="Impact"/>
          <w:b/>
          <w:bCs/>
          <w:color w:val="9B00D3"/>
          <w:sz w:val="72"/>
          <w:szCs w:val="72"/>
          <w:lang w:eastAsia="it-IT"/>
        </w:rPr>
        <w:t>ORGANIZZAZIONE TRASPORTI</w:t>
      </w:r>
    </w:p>
    <w:p w14:paraId="61FC253E" w14:textId="77777777" w:rsidR="00327F58" w:rsidRDefault="00327F58" w:rsidP="00327F58">
      <w:pPr>
        <w:widowControl w:val="0"/>
        <w:autoSpaceDE w:val="0"/>
        <w:autoSpaceDN w:val="0"/>
        <w:adjustRightInd w:val="0"/>
        <w:spacing w:after="200"/>
        <w:rPr>
          <w:rFonts w:ascii="Arial" w:eastAsiaTheme="minorEastAsia" w:hAnsi="Arial" w:cs="Arial"/>
          <w:sz w:val="28"/>
          <w:szCs w:val="28"/>
          <w:lang w:eastAsia="it-IT"/>
        </w:rPr>
      </w:pPr>
      <w:r>
        <w:rPr>
          <w:rFonts w:ascii="Arial" w:eastAsiaTheme="minorEastAsia" w:hAnsi="Arial" w:cs="Arial"/>
          <w:sz w:val="28"/>
          <w:szCs w:val="28"/>
          <w:lang w:eastAsia="it-IT"/>
        </w:rPr>
        <w:t>Partenza: 7:20 Milano Centrale, a piedi o con la metro arriviamo a</w:t>
      </w:r>
    </w:p>
    <w:p w14:paraId="212DAB05" w14:textId="77777777" w:rsidR="00327F58" w:rsidRDefault="00327F58" w:rsidP="00327F58">
      <w:pPr>
        <w:widowControl w:val="0"/>
        <w:autoSpaceDE w:val="0"/>
        <w:autoSpaceDN w:val="0"/>
        <w:adjustRightInd w:val="0"/>
        <w:spacing w:after="200"/>
        <w:rPr>
          <w:rFonts w:ascii="Arial" w:eastAsiaTheme="minorEastAsia" w:hAnsi="Arial" w:cs="Arial"/>
          <w:sz w:val="28"/>
          <w:szCs w:val="28"/>
          <w:lang w:eastAsia="it-IT"/>
        </w:rPr>
      </w:pPr>
      <w:r>
        <w:rPr>
          <w:rFonts w:ascii="Arial" w:eastAsiaTheme="minorEastAsia" w:hAnsi="Arial" w:cs="Arial"/>
          <w:sz w:val="28"/>
          <w:szCs w:val="28"/>
          <w:lang w:eastAsia="it-IT"/>
        </w:rPr>
        <w:t>Repubblica dove con il treno linea S6 verso Novara delle 7:40 partiamo.</w:t>
      </w:r>
    </w:p>
    <w:p w14:paraId="70069D14" w14:textId="77777777" w:rsidR="00327F58" w:rsidRDefault="00327F58" w:rsidP="00327F58">
      <w:pPr>
        <w:widowControl w:val="0"/>
        <w:autoSpaceDE w:val="0"/>
        <w:autoSpaceDN w:val="0"/>
        <w:adjustRightInd w:val="0"/>
        <w:spacing w:after="200"/>
        <w:jc w:val="center"/>
        <w:rPr>
          <w:rFonts w:ascii="Arial" w:eastAsiaTheme="minorEastAsia" w:hAnsi="Arial" w:cs="Arial"/>
          <w:sz w:val="28"/>
          <w:szCs w:val="28"/>
          <w:lang w:eastAsia="it-IT"/>
        </w:rPr>
      </w:pPr>
      <w:r>
        <w:rPr>
          <w:rFonts w:ascii="Arial" w:eastAsiaTheme="minorEastAsia" w:hAnsi="Arial" w:cs="Arial"/>
          <w:sz w:val="28"/>
          <w:szCs w:val="28"/>
          <w:lang w:eastAsia="it-IT"/>
        </w:rPr>
        <w:t>Tappe:</w:t>
      </w:r>
    </w:p>
    <w:p w14:paraId="48C5064B"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Milano Porta Gribaldi</w:t>
      </w:r>
    </w:p>
    <w:p w14:paraId="498F592A"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Milano Lancetti</w:t>
      </w:r>
    </w:p>
    <w:p w14:paraId="1B5C8C02"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Milano Villapizzone</w:t>
      </w:r>
    </w:p>
    <w:p w14:paraId="4873E3D8"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Milano Certosa</w:t>
      </w:r>
    </w:p>
    <w:p w14:paraId="20F8BB60"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Rho Fiera</w:t>
      </w:r>
    </w:p>
    <w:p w14:paraId="0139068E"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RHO</w:t>
      </w:r>
    </w:p>
    <w:p w14:paraId="03BD1D4D"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Pregnana Milanese</w:t>
      </w:r>
    </w:p>
    <w:p w14:paraId="0919D0CB"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Vittuone Arluno</w:t>
      </w:r>
    </w:p>
    <w:p w14:paraId="3E6BB519"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Corbetta S. Stefano</w:t>
      </w:r>
    </w:p>
    <w:p w14:paraId="450F673D" w14:textId="77777777" w:rsidR="00327F58" w:rsidRDefault="00327F58" w:rsidP="00327F58">
      <w:pPr>
        <w:widowControl w:val="0"/>
        <w:autoSpaceDE w:val="0"/>
        <w:autoSpaceDN w:val="0"/>
        <w:adjustRightInd w:val="0"/>
        <w:spacing w:after="200"/>
        <w:ind w:left="720" w:hanging="360"/>
        <w:jc w:val="center"/>
        <w:rPr>
          <w:rFonts w:ascii="Calibri" w:eastAsiaTheme="minorEastAsia" w:hAnsi="Calibri" w:cs="Calibri"/>
          <w:lang w:eastAsia="it-IT"/>
        </w:rPr>
      </w:pPr>
      <w:r>
        <w:rPr>
          <w:rFonts w:ascii="Arial" w:eastAsiaTheme="minorEastAsia" w:hAnsi="Arial" w:cs="Arial"/>
          <w:sz w:val="28"/>
          <w:szCs w:val="28"/>
          <w:lang w:eastAsia="it-IT"/>
        </w:rPr>
        <w:t>Magenta</w:t>
      </w:r>
    </w:p>
    <w:p w14:paraId="28BE2135" w14:textId="77777777" w:rsidR="00327F58" w:rsidRDefault="00327F58" w:rsidP="00327F58">
      <w:pPr>
        <w:widowControl w:val="0"/>
        <w:autoSpaceDE w:val="0"/>
        <w:autoSpaceDN w:val="0"/>
        <w:adjustRightInd w:val="0"/>
        <w:spacing w:after="200"/>
        <w:rPr>
          <w:rFonts w:ascii="Arial" w:eastAsiaTheme="minorEastAsia" w:hAnsi="Arial" w:cs="Arial"/>
          <w:sz w:val="28"/>
          <w:szCs w:val="28"/>
          <w:lang w:eastAsia="it-IT"/>
        </w:rPr>
      </w:pPr>
      <w:r>
        <w:rPr>
          <w:rFonts w:ascii="Arial" w:eastAsiaTheme="minorEastAsia" w:hAnsi="Arial" w:cs="Arial"/>
          <w:sz w:val="28"/>
          <w:szCs w:val="28"/>
          <w:lang w:eastAsia="it-IT"/>
        </w:rPr>
        <w:t>Arrivo: Magenta 8:24</w:t>
      </w:r>
    </w:p>
    <w:p w14:paraId="554456F8" w14:textId="4F3A726E" w:rsidR="00327F58" w:rsidRDefault="00327F58" w:rsidP="00327F58">
      <w:pPr>
        <w:jc w:val="both"/>
        <w:rPr>
          <w:rFonts w:ascii="Arial" w:eastAsiaTheme="minorEastAsia" w:hAnsi="Arial" w:cs="Arial"/>
          <w:sz w:val="28"/>
          <w:szCs w:val="28"/>
          <w:lang w:eastAsia="it-IT"/>
        </w:rPr>
      </w:pPr>
      <w:r>
        <w:rPr>
          <w:rFonts w:ascii="Arial" w:eastAsiaTheme="minorEastAsia" w:hAnsi="Arial" w:cs="Arial"/>
          <w:sz w:val="28"/>
          <w:szCs w:val="28"/>
          <w:lang w:eastAsia="it-IT"/>
        </w:rPr>
        <w:t>Dalla stazione a Via Isonzo vi sono 2,7 Km, non ho trovato alcun mezzo pubblico,</w:t>
      </w:r>
      <w:r w:rsidR="005B0D81">
        <w:rPr>
          <w:rFonts w:ascii="Arial" w:eastAsiaTheme="minorEastAsia" w:hAnsi="Arial" w:cs="Arial"/>
          <w:sz w:val="28"/>
          <w:szCs w:val="28"/>
          <w:lang w:eastAsia="it-IT"/>
        </w:rPr>
        <w:t xml:space="preserve"> a piedi ci metteremo 33 minuti.</w:t>
      </w:r>
    </w:p>
    <w:p w14:paraId="45E05AD1" w14:textId="77777777" w:rsidR="00316D59" w:rsidRDefault="00316D59" w:rsidP="00327F58">
      <w:pPr>
        <w:jc w:val="both"/>
        <w:rPr>
          <w:rFonts w:ascii="Arial" w:eastAsiaTheme="minorEastAsia" w:hAnsi="Arial" w:cs="Arial"/>
          <w:sz w:val="28"/>
          <w:szCs w:val="28"/>
          <w:lang w:eastAsia="it-IT"/>
        </w:rPr>
      </w:pPr>
    </w:p>
    <w:p w14:paraId="358AA169" w14:textId="6B7D6D8B" w:rsidR="00316D59" w:rsidRDefault="00316D59" w:rsidP="00316D59">
      <w:pPr>
        <w:pBdr>
          <w:top w:val="single" w:sz="4" w:space="1" w:color="auto"/>
          <w:left w:val="single" w:sz="4" w:space="4" w:color="auto"/>
          <w:bottom w:val="single" w:sz="4" w:space="1" w:color="auto"/>
          <w:right w:val="single" w:sz="4" w:space="4" w:color="auto"/>
        </w:pBdr>
        <w:jc w:val="center"/>
      </w:pPr>
      <w:r>
        <w:t>Riepilogo lezione numero 38 di geografia economica presso la 1A corso AFM dell’Istituto Cardano</w:t>
      </w:r>
    </w:p>
    <w:p w14:paraId="225F0E31" w14:textId="77777777" w:rsidR="00316D59" w:rsidRDefault="00316D59" w:rsidP="00316D59">
      <w:pPr>
        <w:jc w:val="both"/>
        <w:rPr>
          <w:color w:val="000000"/>
        </w:rPr>
      </w:pPr>
    </w:p>
    <w:p w14:paraId="33B0277F" w14:textId="65A920E3" w:rsidR="00316D59" w:rsidRDefault="00316D59" w:rsidP="00316D59">
      <w:pPr>
        <w:jc w:val="both"/>
        <w:rPr>
          <w:color w:val="000000"/>
        </w:rPr>
      </w:pPr>
      <w:r>
        <w:rPr>
          <w:color w:val="000000"/>
        </w:rPr>
        <w:t>Prof. Giovanni Carlini                                                                                                       Studente Eduard Psariuc</w:t>
      </w:r>
    </w:p>
    <w:p w14:paraId="055E0796" w14:textId="77777777" w:rsidR="00316D59" w:rsidRDefault="00316D59" w:rsidP="00316D59">
      <w:pPr>
        <w:jc w:val="center"/>
        <w:rPr>
          <w:sz w:val="56"/>
          <w:szCs w:val="56"/>
        </w:rPr>
      </w:pPr>
      <w:r>
        <w:rPr>
          <w:sz w:val="56"/>
          <w:szCs w:val="56"/>
        </w:rPr>
        <w:t>Il giorno del ricordo</w:t>
      </w:r>
    </w:p>
    <w:p w14:paraId="0355B8AC" w14:textId="77777777" w:rsidR="00316D59" w:rsidRDefault="00316D59" w:rsidP="00316D59">
      <w:pPr>
        <w:rPr>
          <w:sz w:val="24"/>
          <w:szCs w:val="24"/>
        </w:rPr>
      </w:pPr>
    </w:p>
    <w:p w14:paraId="0A9A5449" w14:textId="77777777" w:rsidR="00316D59" w:rsidRPr="00316D59" w:rsidRDefault="00316D59" w:rsidP="00316D59">
      <w:pPr>
        <w:jc w:val="both"/>
        <w:rPr>
          <w:rFonts w:ascii="Times New Roman" w:hAnsi="Times New Roman" w:cs="Times New Roman"/>
          <w:sz w:val="24"/>
          <w:szCs w:val="24"/>
        </w:rPr>
      </w:pPr>
      <w:r w:rsidRPr="00316D59">
        <w:rPr>
          <w:rFonts w:ascii="Times New Roman" w:hAnsi="Times New Roman" w:cs="Times New Roman"/>
          <w:sz w:val="24"/>
          <w:szCs w:val="24"/>
        </w:rPr>
        <w:t>10 Febbraio 2016. Ci ritroviamo, circa 70 anni dopo la cosiddetta “Pulizia etnica” che si verificò sull’ Altopiano del Carso (tra Friuli-Venezia-Giulia e Dalmazia), a commemorare i 20.000 italiani vittime delle popolazioni slave, morti atrocemente durante la 2° Guerra mondiale dopo essere stati gettati nelle foibe.</w:t>
      </w:r>
    </w:p>
    <w:p w14:paraId="5DA03807" w14:textId="0964E6A1" w:rsidR="00316D59" w:rsidRPr="00316D59" w:rsidRDefault="00316D59" w:rsidP="00316D59">
      <w:pPr>
        <w:jc w:val="both"/>
        <w:rPr>
          <w:rFonts w:ascii="Times New Roman" w:hAnsi="Times New Roman" w:cs="Times New Roman"/>
          <w:sz w:val="24"/>
          <w:szCs w:val="24"/>
        </w:rPr>
      </w:pPr>
      <w:r w:rsidRPr="00316D59">
        <w:rPr>
          <w:rFonts w:ascii="Times New Roman" w:hAnsi="Times New Roman" w:cs="Times New Roman"/>
          <w:sz w:val="24"/>
          <w:szCs w:val="24"/>
        </w:rPr>
        <w:t xml:space="preserve">A questo punto ci domandiamo il motivo per il quale sia stata compiuta questa ingiustizia. L’Istria (attuale zona </w:t>
      </w:r>
      <w:r>
        <w:rPr>
          <w:rFonts w:ascii="Times New Roman" w:hAnsi="Times New Roman" w:cs="Times New Roman"/>
          <w:sz w:val="24"/>
          <w:szCs w:val="24"/>
        </w:rPr>
        <w:t>della Croazia) apparteneva all’</w:t>
      </w:r>
      <w:r w:rsidRPr="00316D59">
        <w:rPr>
          <w:rFonts w:ascii="Times New Roman" w:hAnsi="Times New Roman" w:cs="Times New Roman"/>
          <w:sz w:val="24"/>
          <w:szCs w:val="24"/>
        </w:rPr>
        <w:t>Italia e le popolazioni slave volevano conquistare questo territorio; in un primo momento potrebbe sembrarlo, ma non è questo il principale motivo delle gesta di queste popolazioni provenienti dai Balcani…Allora qual è? LA RELIGIONE.</w:t>
      </w:r>
    </w:p>
    <w:p w14:paraId="669257A1" w14:textId="77777777" w:rsidR="00316D59" w:rsidRPr="00316D59" w:rsidRDefault="00316D59" w:rsidP="00316D59">
      <w:pPr>
        <w:jc w:val="both"/>
        <w:rPr>
          <w:rFonts w:ascii="Times New Roman" w:hAnsi="Times New Roman" w:cs="Times New Roman"/>
          <w:sz w:val="24"/>
          <w:szCs w:val="24"/>
        </w:rPr>
      </w:pPr>
      <w:r w:rsidRPr="00316D59">
        <w:rPr>
          <w:rFonts w:ascii="Times New Roman" w:hAnsi="Times New Roman" w:cs="Times New Roman"/>
          <w:sz w:val="24"/>
          <w:szCs w:val="24"/>
        </w:rPr>
        <w:t xml:space="preserve">Ad oggi 8 culture delle 9 presenti sul nostro pianeta hanno un riferimento chiaro: i testi religiosi, ed uniformano il loro comportamento in base ad essi. L’ unica cultura rimanente è quella Occidentale dove l’individualismo ha portato i membri che la compongono a comportarsi e a prendere decisioni per il proprio bene e non per quello della società. Si è sviluppato così, nella mentalità occidentale, un concetto secondo il quale non esiste più un solo Dio, ma siamo tutti quanti come piccoli “(D)io”. Un esempio di questo comportamento lo abbiamo fatto in classe mettendo a confronto U.S.A. (occidentale) e Cina (orientale): la prima si è ritirata dal campo di battaglia in Somalia dopo la morte di appena 8 soldati, mentre la seconda ha mandato a morire più di 40.000 persone in Vietnam pur di aiutare gli Stati Uniti a uscire dalla guerra e di conseguenza portare le fabbriche in Cina per risanare la crisi. Il fatto che la nostra cultura non abbia limiti imposti da testi religiosi, a differenza delle altre 8, fa sì che quest’ ultima sia considerata la più aperta e la più ricca; in classe, durante la lezione, il professore Carlini ha domandato a qualche alunna il motivo di ciò, ma ha ricevuto risposte piuttosto approssimative e non complete. Alla fine della lezione è stato lui stesso a dirci i fattori determinanti nella cultura Occidentale: </w:t>
      </w:r>
    </w:p>
    <w:p w14:paraId="1738BBB2" w14:textId="77777777" w:rsidR="00316D59" w:rsidRPr="00316D59" w:rsidRDefault="00316D59" w:rsidP="00316D59">
      <w:pPr>
        <w:pStyle w:val="Paragrafoelenco"/>
        <w:numPr>
          <w:ilvl w:val="0"/>
          <w:numId w:val="14"/>
        </w:numPr>
        <w:spacing w:after="160" w:line="259" w:lineRule="auto"/>
        <w:jc w:val="both"/>
        <w:rPr>
          <w:rFonts w:ascii="Times New Roman" w:hAnsi="Times New Roman" w:cs="Times New Roman"/>
          <w:sz w:val="24"/>
          <w:szCs w:val="24"/>
        </w:rPr>
      </w:pPr>
      <w:r w:rsidRPr="00316D59">
        <w:rPr>
          <w:rFonts w:ascii="Times New Roman" w:hAnsi="Times New Roman" w:cs="Times New Roman"/>
          <w:sz w:val="24"/>
          <w:szCs w:val="24"/>
        </w:rPr>
        <w:t>La parità di genere tra uomini e donne</w:t>
      </w:r>
    </w:p>
    <w:p w14:paraId="768546F8" w14:textId="77777777" w:rsidR="00316D59" w:rsidRPr="00316D59" w:rsidRDefault="00316D59" w:rsidP="00316D59">
      <w:pPr>
        <w:pStyle w:val="Paragrafoelenco"/>
        <w:numPr>
          <w:ilvl w:val="0"/>
          <w:numId w:val="14"/>
        </w:numPr>
        <w:spacing w:after="160" w:line="259" w:lineRule="auto"/>
        <w:jc w:val="both"/>
        <w:rPr>
          <w:rFonts w:ascii="Times New Roman" w:hAnsi="Times New Roman" w:cs="Times New Roman"/>
          <w:sz w:val="24"/>
          <w:szCs w:val="24"/>
        </w:rPr>
      </w:pPr>
      <w:r w:rsidRPr="00316D59">
        <w:rPr>
          <w:rFonts w:ascii="Times New Roman" w:hAnsi="Times New Roman" w:cs="Times New Roman"/>
          <w:sz w:val="24"/>
          <w:szCs w:val="24"/>
        </w:rPr>
        <w:t>La fortissima individualità</w:t>
      </w:r>
    </w:p>
    <w:p w14:paraId="720097D8" w14:textId="77777777" w:rsidR="00316D59" w:rsidRPr="00316D59" w:rsidRDefault="00316D59" w:rsidP="00316D59">
      <w:pPr>
        <w:pStyle w:val="Paragrafoelenco"/>
        <w:numPr>
          <w:ilvl w:val="0"/>
          <w:numId w:val="14"/>
        </w:numPr>
        <w:spacing w:after="160" w:line="259" w:lineRule="auto"/>
        <w:jc w:val="both"/>
        <w:rPr>
          <w:rFonts w:ascii="Times New Roman" w:hAnsi="Times New Roman" w:cs="Times New Roman"/>
          <w:sz w:val="24"/>
          <w:szCs w:val="24"/>
        </w:rPr>
      </w:pPr>
      <w:r w:rsidRPr="00316D59">
        <w:rPr>
          <w:rFonts w:ascii="Times New Roman" w:hAnsi="Times New Roman" w:cs="Times New Roman"/>
          <w:sz w:val="24"/>
          <w:szCs w:val="24"/>
        </w:rPr>
        <w:t>Le donne, considerate “macchina di progresso”</w:t>
      </w:r>
    </w:p>
    <w:p w14:paraId="1BCE2E22" w14:textId="77777777" w:rsidR="00316D59" w:rsidRPr="00316D59" w:rsidRDefault="00316D59" w:rsidP="00316D59">
      <w:pPr>
        <w:ind w:left="360"/>
        <w:jc w:val="both"/>
        <w:rPr>
          <w:rFonts w:ascii="Times New Roman" w:hAnsi="Times New Roman" w:cs="Times New Roman"/>
          <w:sz w:val="24"/>
          <w:szCs w:val="24"/>
        </w:rPr>
      </w:pPr>
      <w:r w:rsidRPr="00316D59">
        <w:rPr>
          <w:rFonts w:ascii="Times New Roman" w:hAnsi="Times New Roman" w:cs="Times New Roman"/>
          <w:sz w:val="24"/>
          <w:szCs w:val="24"/>
        </w:rPr>
        <w:t>“The Economist” una delle riviste più autoritarie del mondo, ha definito la situazione attuale come uno “scisma” (divisione) delle culture.</w:t>
      </w:r>
    </w:p>
    <w:p w14:paraId="4FCCA126" w14:textId="77777777" w:rsidR="00316D59" w:rsidRPr="00316D59" w:rsidRDefault="00316D59" w:rsidP="00316D59">
      <w:pPr>
        <w:ind w:left="360"/>
        <w:jc w:val="both"/>
        <w:rPr>
          <w:rFonts w:ascii="Times New Roman" w:hAnsi="Times New Roman" w:cs="Times New Roman"/>
          <w:sz w:val="24"/>
          <w:szCs w:val="24"/>
        </w:rPr>
      </w:pPr>
      <w:r w:rsidRPr="00316D59">
        <w:rPr>
          <w:rFonts w:ascii="Times New Roman" w:hAnsi="Times New Roman" w:cs="Times New Roman"/>
          <w:sz w:val="24"/>
          <w:szCs w:val="24"/>
        </w:rPr>
        <w:t>Attendiamo l’evolversi dei fatti.</w:t>
      </w:r>
    </w:p>
    <w:p w14:paraId="45BCD22E" w14:textId="77777777" w:rsidR="00316D59" w:rsidRDefault="00316D59" w:rsidP="00327F58">
      <w:pPr>
        <w:jc w:val="both"/>
        <w:rPr>
          <w:rFonts w:ascii="Arial" w:eastAsiaTheme="minorEastAsia" w:hAnsi="Arial" w:cs="Arial"/>
          <w:sz w:val="28"/>
          <w:szCs w:val="28"/>
          <w:lang w:eastAsia="it-IT"/>
        </w:rPr>
      </w:pPr>
    </w:p>
    <w:p w14:paraId="494ECC3F" w14:textId="5186A6EB" w:rsidR="005B0D81" w:rsidRDefault="00316D59" w:rsidP="005B0D81">
      <w:pPr>
        <w:pBdr>
          <w:top w:val="single" w:sz="4" w:space="1" w:color="auto"/>
          <w:left w:val="single" w:sz="4" w:space="4" w:color="auto"/>
          <w:bottom w:val="single" w:sz="4" w:space="1" w:color="auto"/>
          <w:right w:val="single" w:sz="4" w:space="4" w:color="auto"/>
        </w:pBdr>
        <w:jc w:val="center"/>
      </w:pPr>
      <w:r>
        <w:t>Riepilogo lezione numero 39</w:t>
      </w:r>
      <w:r w:rsidR="005B0D81">
        <w:t xml:space="preserve"> di geografia economica presso la 1A corso AFM dell’Istituto Cardano</w:t>
      </w:r>
    </w:p>
    <w:p w14:paraId="6EFE746F" w14:textId="77777777" w:rsidR="005B0D81" w:rsidRDefault="005B0D81" w:rsidP="005B0D81">
      <w:pPr>
        <w:jc w:val="both"/>
        <w:rPr>
          <w:color w:val="000000"/>
        </w:rPr>
      </w:pPr>
    </w:p>
    <w:p w14:paraId="32C5C794" w14:textId="062382F8" w:rsidR="005B0D81" w:rsidRDefault="005B0D81" w:rsidP="005B0D81">
      <w:pPr>
        <w:jc w:val="both"/>
        <w:rPr>
          <w:color w:val="000000"/>
        </w:rPr>
      </w:pPr>
      <w:r>
        <w:rPr>
          <w:color w:val="000000"/>
        </w:rPr>
        <w:t>Prof. Giovanni Carlini                                                                                                       Studente Riccardo Alberton</w:t>
      </w:r>
    </w:p>
    <w:p w14:paraId="62DE0939" w14:textId="77777777" w:rsidR="005B0D81" w:rsidRDefault="005B0D81" w:rsidP="005B0D81">
      <w:pPr>
        <w:rPr>
          <w:rFonts w:eastAsia="Times New Roman" w:cs="Times New Roman"/>
        </w:rPr>
      </w:pPr>
    </w:p>
    <w:p w14:paraId="7B14B0D0" w14:textId="77777777" w:rsidR="005B0D81" w:rsidRDefault="005B0D81" w:rsidP="005B0D81">
      <w:pPr>
        <w:pStyle w:val="NormaleWeb"/>
        <w:spacing w:before="0" w:beforeAutospacing="0" w:after="0" w:afterAutospacing="0"/>
        <w:jc w:val="both"/>
      </w:pPr>
      <w:r>
        <w:rPr>
          <w:rFonts w:ascii="Verdana" w:hAnsi="Verdana"/>
          <w:b/>
          <w:bCs/>
          <w:color w:val="000000"/>
        </w:rPr>
        <w:t>GEOGRAFIA: Lezione 08/02/2016</w:t>
      </w:r>
    </w:p>
    <w:p w14:paraId="63D004FC" w14:textId="77777777" w:rsidR="005B0D81" w:rsidRDefault="005B0D81" w:rsidP="005B0D81">
      <w:pPr>
        <w:rPr>
          <w:rFonts w:eastAsia="Times New Roman" w:cs="Times New Roman"/>
        </w:rPr>
      </w:pPr>
    </w:p>
    <w:p w14:paraId="3E5C2744" w14:textId="77777777" w:rsidR="005B0D81" w:rsidRDefault="005B0D81" w:rsidP="005B0D81">
      <w:pPr>
        <w:pStyle w:val="NormaleWeb"/>
        <w:spacing w:before="0" w:beforeAutospacing="0" w:after="0" w:afterAutospacing="0"/>
        <w:jc w:val="both"/>
      </w:pPr>
      <w:r>
        <w:rPr>
          <w:rFonts w:ascii="Verdana" w:hAnsi="Verdana"/>
          <w:color w:val="000000"/>
        </w:rPr>
        <w:t>Nella lezione del 08/02/2016 si sono illustrati i seguenti argomenti:</w:t>
      </w:r>
    </w:p>
    <w:p w14:paraId="705B2EDF"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Valore della ragione e del merito.</w:t>
      </w:r>
    </w:p>
    <w:p w14:paraId="752212AD"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Votazioni Americane.</w:t>
      </w:r>
    </w:p>
    <w:p w14:paraId="373365D1"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Distinzione tra la costa oriente e occidentale dell' America.</w:t>
      </w:r>
    </w:p>
    <w:p w14:paraId="49D5DD37"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Zone turistiche italiane delle Dolomiti e di Versilia.</w:t>
      </w:r>
    </w:p>
    <w:p w14:paraId="2C945C1A"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Subaree Toscana.</w:t>
      </w:r>
    </w:p>
    <w:p w14:paraId="529E121C"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Regioni del centro Italia.</w:t>
      </w:r>
    </w:p>
    <w:p w14:paraId="15298CA6" w14:textId="77777777" w:rsidR="005B0D81" w:rsidRDefault="005B0D81" w:rsidP="005B0D81">
      <w:pPr>
        <w:pStyle w:val="NormaleWeb"/>
        <w:numPr>
          <w:ilvl w:val="0"/>
          <w:numId w:val="13"/>
        </w:numPr>
        <w:spacing w:before="0" w:beforeAutospacing="0" w:after="0" w:afterAutospacing="0"/>
        <w:ind w:left="1005"/>
        <w:jc w:val="both"/>
        <w:textAlignment w:val="baseline"/>
        <w:rPr>
          <w:rFonts w:ascii="Times New Roman" w:hAnsi="Times New Roman"/>
          <w:color w:val="000000"/>
        </w:rPr>
      </w:pPr>
      <w:r>
        <w:rPr>
          <w:rFonts w:ascii="Verdana" w:hAnsi="Verdana"/>
          <w:color w:val="000000"/>
        </w:rPr>
        <w:t>Subaree Marche.</w:t>
      </w:r>
    </w:p>
    <w:p w14:paraId="760572ED" w14:textId="77777777" w:rsidR="005B0D81" w:rsidRDefault="005B0D81" w:rsidP="005B0D81">
      <w:pPr>
        <w:rPr>
          <w:rFonts w:ascii="Times" w:eastAsia="Times New Roman" w:hAnsi="Times" w:cs="Times New Roman"/>
        </w:rPr>
      </w:pPr>
    </w:p>
    <w:p w14:paraId="4A16D7E5" w14:textId="77777777" w:rsidR="005B0D81" w:rsidRDefault="005B0D81" w:rsidP="005B0D81">
      <w:pPr>
        <w:pStyle w:val="NormaleWeb"/>
        <w:spacing w:before="0" w:beforeAutospacing="0" w:after="0" w:afterAutospacing="0"/>
        <w:jc w:val="both"/>
      </w:pPr>
      <w:r>
        <w:rPr>
          <w:rFonts w:ascii="Verdana" w:hAnsi="Verdana"/>
          <w:b/>
          <w:bCs/>
          <w:color w:val="000000"/>
        </w:rPr>
        <w:t>1.</w:t>
      </w:r>
      <w:r>
        <w:rPr>
          <w:rFonts w:ascii="Verdana" w:hAnsi="Verdana"/>
          <w:color w:val="000000"/>
        </w:rPr>
        <w:t xml:space="preserve"> Al giorno d'oggi uno dei metri di valutazione per misurare il successo e il valore di una persona, è capire la sua storia di conquiste, ovvero del raggiungimento dei suoi obbiettivi </w:t>
      </w:r>
      <w:r>
        <w:rPr>
          <w:rFonts w:ascii="Verdana" w:hAnsi="Verdana"/>
          <w:b/>
          <w:bCs/>
          <w:color w:val="000000"/>
        </w:rPr>
        <w:t>(merito)</w:t>
      </w:r>
      <w:r>
        <w:rPr>
          <w:rFonts w:ascii="Verdana" w:hAnsi="Verdana"/>
          <w:color w:val="000000"/>
        </w:rPr>
        <w:t>.</w:t>
      </w:r>
    </w:p>
    <w:p w14:paraId="69655850" w14:textId="77777777" w:rsidR="005B0D81" w:rsidRDefault="005B0D81" w:rsidP="005B0D81">
      <w:pPr>
        <w:pStyle w:val="NormaleWeb"/>
        <w:spacing w:before="0" w:beforeAutospacing="0" w:after="0" w:afterAutospacing="0"/>
        <w:jc w:val="both"/>
      </w:pPr>
      <w:r>
        <w:rPr>
          <w:rFonts w:ascii="Verdana" w:hAnsi="Verdana"/>
          <w:color w:val="000000"/>
        </w:rPr>
        <w:t>Questi episodi sono atti della vita quotidiana. Gli studenti raggiungono il merito quando alla fine del ciclo scolastico vengono valutati positivamente con i voti e/o esami per le competenze raggiunte, per l'attenzione, il tempo dedicato e la voglia di conoscere.</w:t>
      </w:r>
    </w:p>
    <w:p w14:paraId="6FF9D305" w14:textId="77777777" w:rsidR="005B0D81" w:rsidRDefault="005B0D81" w:rsidP="005B0D81">
      <w:pPr>
        <w:pStyle w:val="NormaleWeb"/>
        <w:spacing w:before="0" w:beforeAutospacing="0" w:after="0" w:afterAutospacing="0"/>
        <w:jc w:val="both"/>
      </w:pPr>
      <w:r>
        <w:rPr>
          <w:rFonts w:ascii="Verdana" w:hAnsi="Verdana"/>
          <w:color w:val="000000"/>
        </w:rPr>
        <w:t xml:space="preserve">Un altro metodo che si avvicina al merito è quello del </w:t>
      </w:r>
      <w:r>
        <w:rPr>
          <w:rFonts w:ascii="Verdana" w:hAnsi="Verdana"/>
          <w:b/>
          <w:bCs/>
          <w:color w:val="000000"/>
        </w:rPr>
        <w:t>ragionament</w:t>
      </w:r>
      <w:r>
        <w:rPr>
          <w:rFonts w:ascii="Verdana" w:hAnsi="Verdana"/>
          <w:color w:val="000000"/>
        </w:rPr>
        <w:t>o. Un modo intelligente e consapevole per guadagnarsi la stima di una persona è il valore della ragione, cioè mettere in atto una serie di ragionamenti logici che portano ad avvicinarsi alla risposta completa e a convincere gli altri.</w:t>
      </w:r>
    </w:p>
    <w:p w14:paraId="5E215E7A" w14:textId="77777777" w:rsidR="005B0D81" w:rsidRDefault="005B0D81" w:rsidP="005B0D81">
      <w:pPr>
        <w:rPr>
          <w:rFonts w:eastAsia="Times New Roman" w:cs="Times New Roman"/>
        </w:rPr>
      </w:pPr>
    </w:p>
    <w:p w14:paraId="41324B4E" w14:textId="77777777" w:rsidR="005B0D81" w:rsidRDefault="005B0D81" w:rsidP="005B0D81">
      <w:pPr>
        <w:pStyle w:val="NormaleWeb"/>
        <w:spacing w:before="0" w:beforeAutospacing="0" w:after="0" w:afterAutospacing="0"/>
        <w:jc w:val="both"/>
      </w:pPr>
      <w:r>
        <w:rPr>
          <w:rFonts w:ascii="Verdana" w:hAnsi="Verdana"/>
          <w:b/>
          <w:bCs/>
          <w:color w:val="000000"/>
        </w:rPr>
        <w:t>2.</w:t>
      </w:r>
      <w:r>
        <w:rPr>
          <w:rFonts w:ascii="Verdana" w:hAnsi="Verdana"/>
          <w:color w:val="000000"/>
        </w:rPr>
        <w:t xml:space="preserve"> </w:t>
      </w:r>
      <w:r>
        <w:rPr>
          <w:rFonts w:ascii="Verdana" w:hAnsi="Verdana"/>
          <w:b/>
          <w:bCs/>
          <w:color w:val="000000"/>
        </w:rPr>
        <w:t>elezioni presidenziali Usa 2016</w:t>
      </w:r>
    </w:p>
    <w:p w14:paraId="417FD923" w14:textId="77777777" w:rsidR="005B0D81" w:rsidRDefault="005B0D81" w:rsidP="005B0D81">
      <w:pPr>
        <w:pStyle w:val="NormaleWeb"/>
        <w:spacing w:before="0" w:beforeAutospacing="0" w:after="0" w:afterAutospacing="0"/>
        <w:jc w:val="both"/>
      </w:pPr>
      <w:r>
        <w:rPr>
          <w:rFonts w:ascii="Verdana" w:hAnsi="Verdana"/>
          <w:color w:val="000000"/>
        </w:rPr>
        <w:t>Il giorno 1 febbraio sono iniziate le primarie negli Stati Uniti d’America; il primo stato che ha votato è stato Iowa.</w:t>
      </w:r>
    </w:p>
    <w:p w14:paraId="60B9D979" w14:textId="77777777" w:rsidR="005B0D81" w:rsidRDefault="005B0D81" w:rsidP="005B0D81">
      <w:pPr>
        <w:pStyle w:val="NormaleWeb"/>
        <w:spacing w:before="0" w:beforeAutospacing="0" w:after="0" w:afterAutospacing="0"/>
        <w:jc w:val="both"/>
      </w:pPr>
      <w:r>
        <w:rPr>
          <w:rFonts w:ascii="Verdana" w:hAnsi="Verdana"/>
          <w:color w:val="000000"/>
        </w:rPr>
        <w:t>Il nuovo presidente sarà il successo del democratico Obama in carica da 8 anni.</w:t>
      </w:r>
    </w:p>
    <w:p w14:paraId="54D8D4EB" w14:textId="77777777" w:rsidR="005B0D81" w:rsidRDefault="005B0D81" w:rsidP="005B0D81">
      <w:pPr>
        <w:pStyle w:val="NormaleWeb"/>
        <w:spacing w:before="0" w:beforeAutospacing="0" w:after="0" w:afterAutospacing="0"/>
        <w:jc w:val="both"/>
      </w:pPr>
      <w:r>
        <w:rPr>
          <w:rFonts w:ascii="Verdana" w:hAnsi="Verdana"/>
          <w:color w:val="000000"/>
        </w:rPr>
        <w:t>I partiti in USA sono: il partito democratico e quello repubblicano.</w:t>
      </w:r>
    </w:p>
    <w:p w14:paraId="1D6D0CAC" w14:textId="77777777" w:rsidR="005B0D81" w:rsidRDefault="005B0D81" w:rsidP="005B0D81">
      <w:pPr>
        <w:pStyle w:val="NormaleWeb"/>
        <w:spacing w:before="0" w:beforeAutospacing="0" w:after="0" w:afterAutospacing="0"/>
        <w:jc w:val="both"/>
      </w:pPr>
      <w:r>
        <w:rPr>
          <w:rFonts w:ascii="Verdana" w:hAnsi="Verdana"/>
          <w:color w:val="000000"/>
        </w:rPr>
        <w:t>I democratici sono per una spesa pubblica alta a favore del Wellfare, mentre i repubblicani sono a favore del taglio alle tasse per favori i grandi imprenditori.</w:t>
      </w:r>
    </w:p>
    <w:p w14:paraId="7B8BD907" w14:textId="77777777" w:rsidR="005B0D81" w:rsidRDefault="005B0D81" w:rsidP="005B0D81">
      <w:pPr>
        <w:pStyle w:val="NormaleWeb"/>
        <w:spacing w:before="0" w:beforeAutospacing="0" w:after="0" w:afterAutospacing="0"/>
        <w:jc w:val="both"/>
      </w:pPr>
      <w:r>
        <w:rPr>
          <w:rFonts w:ascii="Verdana" w:hAnsi="Verdana"/>
          <w:color w:val="000000"/>
        </w:rPr>
        <w:t>IL 9 febbraio si è votato nello stato di New Hampshire.</w:t>
      </w:r>
    </w:p>
    <w:p w14:paraId="3F11EABD" w14:textId="77777777" w:rsidR="005B0D81" w:rsidRDefault="005B0D81" w:rsidP="005B0D81">
      <w:pPr>
        <w:rPr>
          <w:rFonts w:eastAsia="Times New Roman" w:cs="Times New Roman"/>
        </w:rPr>
      </w:pPr>
    </w:p>
    <w:p w14:paraId="2D671E9E" w14:textId="77777777" w:rsidR="005B0D81" w:rsidRDefault="005B0D81" w:rsidP="005B0D81">
      <w:pPr>
        <w:pStyle w:val="NormaleWeb"/>
        <w:spacing w:before="0" w:beforeAutospacing="0" w:after="0" w:afterAutospacing="0"/>
        <w:jc w:val="both"/>
      </w:pPr>
      <w:r>
        <w:rPr>
          <w:rFonts w:ascii="Verdana" w:hAnsi="Verdana"/>
          <w:b/>
          <w:bCs/>
          <w:color w:val="000000"/>
        </w:rPr>
        <w:t>3. East cost:</w:t>
      </w:r>
      <w:r>
        <w:rPr>
          <w:rFonts w:ascii="Verdana" w:hAnsi="Verdana"/>
          <w:color w:val="000000"/>
        </w:rPr>
        <w:t xml:space="preserve"> sta a est, bagnata dall'oceano Atlantico, principali città: Washington, Philadelphia, New York e Maimi.</w:t>
      </w:r>
    </w:p>
    <w:p w14:paraId="680E5196" w14:textId="77777777" w:rsidR="005B0D81" w:rsidRDefault="005B0D81" w:rsidP="005B0D81">
      <w:pPr>
        <w:pStyle w:val="NormaleWeb"/>
        <w:spacing w:before="0" w:beforeAutospacing="0" w:after="0" w:afterAutospacing="0"/>
        <w:jc w:val="both"/>
      </w:pPr>
      <w:r>
        <w:rPr>
          <w:rFonts w:ascii="Verdana" w:hAnsi="Verdana"/>
          <w:b/>
          <w:bCs/>
          <w:color w:val="000000"/>
        </w:rPr>
        <w:t>West cost:</w:t>
      </w:r>
      <w:r>
        <w:rPr>
          <w:rFonts w:ascii="Verdana" w:hAnsi="Verdana"/>
          <w:color w:val="000000"/>
        </w:rPr>
        <w:t xml:space="preserve"> sta a ovest, bagnata dall'oceano Pacifico, principali città: San Francisco, Los Angeles e San Diego.</w:t>
      </w:r>
    </w:p>
    <w:p w14:paraId="085CDE8F" w14:textId="77777777" w:rsidR="005B0D81" w:rsidRDefault="005B0D81" w:rsidP="005B0D81">
      <w:pPr>
        <w:pStyle w:val="NormaleWeb"/>
        <w:spacing w:before="0" w:beforeAutospacing="0" w:after="0" w:afterAutospacing="0"/>
        <w:jc w:val="both"/>
      </w:pPr>
      <w:r>
        <w:rPr>
          <w:rFonts w:ascii="Verdana" w:hAnsi="Verdana"/>
          <w:color w:val="000000"/>
        </w:rPr>
        <w:t>Per orientarsi e non confondersi abbiamo stabilito che la costa occidentale bagnata ,dal Oceano Pacifico, ha come stati più vicini la Cina e il Giappone. Mentre quella orientale, bagnata dal Oceano Atlantico, ha come stati più vicini la Spagna, il Portogallo e in generale l' Europa occidentale.</w:t>
      </w:r>
    </w:p>
    <w:p w14:paraId="6DD2B91C" w14:textId="77777777" w:rsidR="005B0D81" w:rsidRDefault="005B0D81" w:rsidP="005B0D81">
      <w:pPr>
        <w:rPr>
          <w:rFonts w:eastAsia="Times New Roman" w:cs="Times New Roman"/>
        </w:rPr>
      </w:pPr>
    </w:p>
    <w:p w14:paraId="48146AF8" w14:textId="77777777" w:rsidR="005B0D81" w:rsidRDefault="005B0D81" w:rsidP="005B0D81">
      <w:pPr>
        <w:pStyle w:val="NormaleWeb"/>
        <w:spacing w:before="0" w:beforeAutospacing="0" w:after="0" w:afterAutospacing="0"/>
        <w:jc w:val="both"/>
      </w:pPr>
      <w:r>
        <w:rPr>
          <w:rFonts w:ascii="Verdana" w:hAnsi="Verdana"/>
          <w:b/>
          <w:bCs/>
          <w:color w:val="000000"/>
        </w:rPr>
        <w:t>4.</w:t>
      </w:r>
      <w:r>
        <w:rPr>
          <w:rFonts w:ascii="Verdana" w:hAnsi="Verdana"/>
          <w:color w:val="000000"/>
        </w:rPr>
        <w:t xml:space="preserve"> Due fra le più importanti zone turistiche italiane sono le </w:t>
      </w:r>
      <w:r>
        <w:rPr>
          <w:rFonts w:ascii="Verdana" w:hAnsi="Verdana"/>
          <w:b/>
          <w:bCs/>
          <w:color w:val="000000"/>
        </w:rPr>
        <w:t>Dolomiti e la Versilia .</w:t>
      </w:r>
    </w:p>
    <w:p w14:paraId="5258996A" w14:textId="77777777" w:rsidR="005B0D81" w:rsidRDefault="005B0D81" w:rsidP="005B0D81">
      <w:pPr>
        <w:pStyle w:val="NormaleWeb"/>
        <w:spacing w:before="0" w:beforeAutospacing="0" w:after="0" w:afterAutospacing="0"/>
        <w:jc w:val="both"/>
      </w:pPr>
      <w:r>
        <w:rPr>
          <w:rFonts w:ascii="Verdana" w:hAnsi="Verdana"/>
          <w:color w:val="000000"/>
        </w:rPr>
        <w:t>Le Dolomite, situate in Veneto, sono una catena montuosa italiana che fa parte delle Alpi Orientali.</w:t>
      </w:r>
      <w:r>
        <w:rPr>
          <w:rFonts w:ascii="Verdana" w:hAnsi="Verdana"/>
          <w:color w:val="000000"/>
        </w:rPr>
        <w:br/>
        <w:t>Esse si trovano prevalentemente sul territorio Bellunese e per piccole parti nella provincia di Bolzano, Trento, Vicenza, Udine, Pordenone.</w:t>
      </w:r>
    </w:p>
    <w:p w14:paraId="1B64237C" w14:textId="77777777" w:rsidR="005B0D81" w:rsidRDefault="005B0D81" w:rsidP="005B0D81">
      <w:pPr>
        <w:pStyle w:val="NormaleWeb"/>
        <w:spacing w:beforeAutospacing="0" w:afterAutospacing="0"/>
        <w:jc w:val="both"/>
        <w:rPr>
          <w:rFonts w:ascii="Verdana" w:hAnsi="Verdana"/>
          <w:color w:val="000000"/>
        </w:rPr>
      </w:pPr>
      <w:r>
        <w:rPr>
          <w:rFonts w:ascii="Verdana" w:hAnsi="Verdana"/>
          <w:color w:val="000000"/>
        </w:rPr>
        <w:t>Questi monti sono attraversati da altrettante famose Valli: Val di Sole, Val di Non, Val Pusterla, Val Badia, Valle di Zoldo, Val di Fassa.</w:t>
      </w:r>
    </w:p>
    <w:p w14:paraId="2C0251DF" w14:textId="2A7B9D20" w:rsidR="005B0D81" w:rsidRDefault="005B0D81" w:rsidP="005B0D81">
      <w:pPr>
        <w:pStyle w:val="NormaleWeb"/>
        <w:spacing w:beforeAutospacing="0" w:afterAutospacing="0"/>
        <w:jc w:val="both"/>
      </w:pPr>
      <w:r>
        <w:rPr>
          <w:rFonts w:ascii="Verdana" w:hAnsi="Verdana"/>
          <w:color w:val="000000"/>
        </w:rPr>
        <w:t>Considerata una delle più costose zone turistiche italiane è frequentata da persone che si possono permettere l’alto costo di hotel e alloggi. In alternativa a questi hotel costosi ci sono alloggi molto meno costosi nella zona vicina del Cadore.</w:t>
      </w:r>
    </w:p>
    <w:p w14:paraId="700BB419" w14:textId="77777777" w:rsidR="005B0D81" w:rsidRDefault="005B0D81" w:rsidP="005B0D81">
      <w:pPr>
        <w:pStyle w:val="NormaleWeb"/>
        <w:spacing w:beforeAutospacing="0" w:afterAutospacing="0"/>
        <w:jc w:val="both"/>
      </w:pPr>
      <w:r>
        <w:rPr>
          <w:rFonts w:ascii="Verdana" w:hAnsi="Verdana"/>
          <w:color w:val="000000"/>
        </w:rPr>
        <w:t>La Versilia è la parte della Toscana nord-occidentale, generalmente all'interno della provincia di Lucca, compresa nei territori del comune Forte dei Marmi.</w:t>
      </w:r>
    </w:p>
    <w:p w14:paraId="634791B1" w14:textId="77777777" w:rsidR="005B0D81" w:rsidRDefault="005B0D81" w:rsidP="005B0D81">
      <w:pPr>
        <w:pStyle w:val="NormaleWeb"/>
        <w:spacing w:before="0" w:beforeAutospacing="0" w:after="0" w:afterAutospacing="0"/>
        <w:jc w:val="both"/>
        <w:rPr>
          <w:rFonts w:ascii="Verdana" w:hAnsi="Verdana"/>
          <w:b/>
          <w:bCs/>
          <w:color w:val="000000"/>
        </w:rPr>
      </w:pPr>
    </w:p>
    <w:p w14:paraId="0C0905FE" w14:textId="77777777" w:rsidR="005B0D81" w:rsidRDefault="005B0D81" w:rsidP="005B0D81">
      <w:pPr>
        <w:pStyle w:val="NormaleWeb"/>
        <w:spacing w:before="0" w:beforeAutospacing="0" w:after="0" w:afterAutospacing="0"/>
        <w:jc w:val="both"/>
      </w:pPr>
      <w:r>
        <w:rPr>
          <w:rFonts w:ascii="Verdana" w:hAnsi="Verdana"/>
          <w:b/>
          <w:bCs/>
          <w:color w:val="000000"/>
        </w:rPr>
        <w:t>5. Sub-area Toscana</w:t>
      </w:r>
    </w:p>
    <w:p w14:paraId="51378BC2" w14:textId="77777777" w:rsidR="005B0D81" w:rsidRDefault="005B0D81" w:rsidP="005B0D81">
      <w:pPr>
        <w:rPr>
          <w:rFonts w:eastAsia="Times New Roman" w:cs="Times New Roman"/>
        </w:rPr>
      </w:pPr>
    </w:p>
    <w:p w14:paraId="5AF96AF1" w14:textId="12C0F088" w:rsidR="005B0D81" w:rsidRDefault="005B0D81" w:rsidP="005B0D81">
      <w:pPr>
        <w:pStyle w:val="NormaleWeb"/>
        <w:spacing w:before="0" w:beforeAutospacing="0" w:after="0" w:afterAutospacing="0"/>
        <w:jc w:val="both"/>
      </w:pPr>
      <w:r>
        <w:rPr>
          <w:rFonts w:ascii="Verdana" w:hAnsi="Verdana"/>
          <w:color w:val="000000"/>
        </w:rPr>
        <w:t>   </w:t>
      </w:r>
      <w:r>
        <w:rPr>
          <w:rFonts w:ascii="Verdana" w:hAnsi="Verdana"/>
          <w:noProof/>
          <w:color w:val="000000"/>
        </w:rPr>
        <w:drawing>
          <wp:inline distT="0" distB="0" distL="0" distR="0" wp14:anchorId="02DE393E" wp14:editId="58FA3B47">
            <wp:extent cx="2626995" cy="3060700"/>
            <wp:effectExtent l="0" t="0" r="0" b="12700"/>
            <wp:docPr id="1995499507" name="Immagine 4" descr="mage result for mappa tos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mappa tosca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6995" cy="3060700"/>
                    </a:xfrm>
                    <a:prstGeom prst="rect">
                      <a:avLst/>
                    </a:prstGeom>
                    <a:noFill/>
                    <a:ln>
                      <a:noFill/>
                    </a:ln>
                  </pic:spPr>
                </pic:pic>
              </a:graphicData>
            </a:graphic>
          </wp:inline>
        </w:drawing>
      </w:r>
    </w:p>
    <w:p w14:paraId="2D8874BF" w14:textId="77777777" w:rsidR="005B0D81" w:rsidRDefault="00086A1F" w:rsidP="005B0D81">
      <w:pPr>
        <w:pStyle w:val="Titolo2"/>
        <w:spacing w:before="0"/>
        <w:jc w:val="both"/>
        <w:rPr>
          <w:rFonts w:eastAsia="Times New Roman" w:cs="Times New Roman"/>
        </w:rPr>
      </w:pPr>
      <w:hyperlink r:id="rId40" w:history="1">
        <w:r w:rsidR="005B0D81">
          <w:rPr>
            <w:rStyle w:val="Collegamentoipertestuale"/>
            <w:rFonts w:ascii="Verdana" w:eastAsia="Times New Roman" w:hAnsi="Verdana" w:cs="Times New Roman"/>
            <w:b w:val="0"/>
            <w:bCs w:val="0"/>
            <w:color w:val="000000"/>
            <w:sz w:val="20"/>
            <w:szCs w:val="20"/>
          </w:rPr>
          <w:t>Chianti</w:t>
        </w:r>
      </w:hyperlink>
      <w:r w:rsidR="005B0D81">
        <w:rPr>
          <w:rFonts w:ascii="Verdana" w:eastAsia="Times New Roman" w:hAnsi="Verdana" w:cs="Times New Roman"/>
          <w:b w:val="0"/>
          <w:bCs w:val="0"/>
          <w:color w:val="000000"/>
          <w:sz w:val="20"/>
          <w:szCs w:val="20"/>
        </w:rPr>
        <w:t xml:space="preserve"> = distretto del vino</w:t>
      </w:r>
    </w:p>
    <w:p w14:paraId="66F38B04" w14:textId="77777777" w:rsidR="005B0D81" w:rsidRDefault="005B0D81" w:rsidP="005B0D81">
      <w:pPr>
        <w:pStyle w:val="Titolo2"/>
        <w:spacing w:before="0"/>
        <w:jc w:val="both"/>
        <w:rPr>
          <w:rFonts w:eastAsia="Times New Roman" w:cs="Times New Roman"/>
        </w:rPr>
      </w:pPr>
      <w:r>
        <w:rPr>
          <w:rFonts w:ascii="Verdana" w:eastAsia="Times New Roman" w:hAnsi="Verdana" w:cs="Times New Roman"/>
          <w:b w:val="0"/>
          <w:bCs w:val="0"/>
          <w:color w:val="000000"/>
          <w:sz w:val="20"/>
          <w:szCs w:val="20"/>
        </w:rPr>
        <w:t>Prato = distretto del tessile a capitale cinese</w:t>
      </w:r>
    </w:p>
    <w:p w14:paraId="28290B2C" w14:textId="77777777" w:rsidR="005B0D81" w:rsidRDefault="005B0D81" w:rsidP="005B0D81">
      <w:pPr>
        <w:pStyle w:val="Titolo2"/>
        <w:spacing w:before="0"/>
        <w:jc w:val="both"/>
        <w:rPr>
          <w:rFonts w:eastAsia="Times New Roman" w:cs="Times New Roman"/>
        </w:rPr>
      </w:pPr>
      <w:r>
        <w:rPr>
          <w:rFonts w:ascii="Verdana" w:eastAsia="Times New Roman" w:hAnsi="Verdana" w:cs="Times New Roman"/>
          <w:b w:val="0"/>
          <w:bCs w:val="0"/>
          <w:color w:val="000000"/>
          <w:sz w:val="20"/>
          <w:szCs w:val="20"/>
        </w:rPr>
        <w:t>Mugello = autodromo moto</w:t>
      </w:r>
    </w:p>
    <w:p w14:paraId="499E4DFB" w14:textId="77777777" w:rsidR="005B0D81" w:rsidRDefault="005B0D81" w:rsidP="005B0D81">
      <w:pPr>
        <w:pStyle w:val="NormaleWeb"/>
        <w:spacing w:before="0" w:beforeAutospacing="0" w:after="0" w:afterAutospacing="0"/>
        <w:jc w:val="both"/>
      </w:pPr>
      <w:r>
        <w:rPr>
          <w:rFonts w:ascii="Verdana" w:hAnsi="Verdana"/>
          <w:color w:val="000000"/>
        </w:rPr>
        <w:t>Maremma = carne di cinghiale e mozzarelle</w:t>
      </w:r>
    </w:p>
    <w:p w14:paraId="59227C76" w14:textId="77777777" w:rsidR="005B0D81" w:rsidRDefault="005B0D81" w:rsidP="005B0D81">
      <w:pPr>
        <w:pStyle w:val="Titolo2"/>
        <w:spacing w:before="0"/>
        <w:jc w:val="both"/>
        <w:rPr>
          <w:rFonts w:eastAsia="Times New Roman" w:cs="Times New Roman"/>
        </w:rPr>
      </w:pPr>
      <w:r>
        <w:rPr>
          <w:rFonts w:ascii="Verdana" w:eastAsia="Times New Roman" w:hAnsi="Verdana" w:cs="Times New Roman"/>
          <w:b w:val="0"/>
          <w:bCs w:val="0"/>
          <w:color w:val="000000"/>
          <w:sz w:val="20"/>
          <w:szCs w:val="20"/>
        </w:rPr>
        <w:t>Colline metallifere = oli extravergine di oliva</w:t>
      </w:r>
    </w:p>
    <w:p w14:paraId="1B0D9263" w14:textId="77777777" w:rsidR="005B0D81" w:rsidRDefault="005B0D81" w:rsidP="005B0D81">
      <w:pPr>
        <w:pStyle w:val="Titolo2"/>
        <w:spacing w:before="0"/>
        <w:jc w:val="both"/>
        <w:rPr>
          <w:rFonts w:eastAsia="Times New Roman" w:cs="Times New Roman"/>
        </w:rPr>
      </w:pPr>
      <w:r>
        <w:rPr>
          <w:rFonts w:ascii="Verdana" w:eastAsia="Times New Roman" w:hAnsi="Verdana" w:cs="Times New Roman"/>
          <w:b w:val="0"/>
          <w:bCs w:val="0"/>
          <w:color w:val="000000"/>
          <w:sz w:val="20"/>
          <w:szCs w:val="20"/>
        </w:rPr>
        <w:t>Casentino = formaggio spalmabile</w:t>
      </w:r>
    </w:p>
    <w:p w14:paraId="72B5996F" w14:textId="77777777" w:rsidR="005B0D81" w:rsidRDefault="005B0D81" w:rsidP="005B0D81">
      <w:pPr>
        <w:pStyle w:val="NormaleWeb"/>
        <w:spacing w:before="0" w:beforeAutospacing="0" w:after="0" w:afterAutospacing="0"/>
        <w:jc w:val="both"/>
      </w:pPr>
      <w:r>
        <w:rPr>
          <w:rFonts w:ascii="Verdana" w:hAnsi="Verdana"/>
          <w:color w:val="000000"/>
        </w:rPr>
        <w:t>Val d’Arno = zona industriale</w:t>
      </w:r>
    </w:p>
    <w:p w14:paraId="3BCC1D61" w14:textId="77777777" w:rsidR="005B0D81" w:rsidRDefault="005B0D81" w:rsidP="005B0D81">
      <w:pPr>
        <w:pStyle w:val="NormaleWeb"/>
        <w:spacing w:before="0" w:beforeAutospacing="0" w:after="0" w:afterAutospacing="0"/>
        <w:jc w:val="both"/>
      </w:pPr>
      <w:r>
        <w:rPr>
          <w:rFonts w:ascii="Verdana" w:hAnsi="Verdana"/>
          <w:color w:val="000000"/>
        </w:rPr>
        <w:t>Val di Chiana = zona industriale</w:t>
      </w:r>
    </w:p>
    <w:p w14:paraId="208FD500" w14:textId="77777777" w:rsidR="005B0D81" w:rsidRDefault="005B0D81" w:rsidP="005B0D81">
      <w:pPr>
        <w:rPr>
          <w:rFonts w:eastAsia="Times New Roman" w:cs="Times New Roman"/>
        </w:rPr>
      </w:pPr>
    </w:p>
    <w:p w14:paraId="48EB34C5" w14:textId="77777777" w:rsidR="005B0D81" w:rsidRDefault="005B0D81" w:rsidP="005B0D81">
      <w:pPr>
        <w:pStyle w:val="NormaleWeb"/>
        <w:spacing w:beforeAutospacing="0" w:afterAutospacing="0"/>
        <w:jc w:val="both"/>
      </w:pPr>
      <w:r>
        <w:rPr>
          <w:rFonts w:ascii="Verdana" w:hAnsi="Verdana"/>
          <w:b/>
          <w:bCs/>
          <w:color w:val="000000"/>
        </w:rPr>
        <w:t>6. regioni del centro Italia</w:t>
      </w:r>
    </w:p>
    <w:p w14:paraId="02544642" w14:textId="01DC0C2E" w:rsidR="005B0D81" w:rsidRDefault="005B0D81" w:rsidP="005B0D81">
      <w:pPr>
        <w:pStyle w:val="NormaleWeb"/>
        <w:spacing w:beforeAutospacing="0" w:afterAutospacing="0"/>
        <w:jc w:val="both"/>
      </w:pPr>
      <w:r>
        <w:rPr>
          <w:rFonts w:ascii="Verdana" w:hAnsi="Verdana"/>
          <w:b/>
          <w:bCs/>
          <w:noProof/>
          <w:color w:val="000000"/>
        </w:rPr>
        <w:drawing>
          <wp:inline distT="0" distB="0" distL="0" distR="0" wp14:anchorId="2246A703" wp14:editId="214C6D45">
            <wp:extent cx="2626834" cy="3112296"/>
            <wp:effectExtent l="0" t="0" r="0" b="12065"/>
            <wp:docPr id="1995499506" name="Immagine 5" descr="talia centra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ia centrale.sv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6834" cy="3112296"/>
                    </a:xfrm>
                    <a:prstGeom prst="rect">
                      <a:avLst/>
                    </a:prstGeom>
                    <a:noFill/>
                    <a:ln>
                      <a:noFill/>
                    </a:ln>
                  </pic:spPr>
                </pic:pic>
              </a:graphicData>
            </a:graphic>
          </wp:inline>
        </w:drawing>
      </w:r>
    </w:p>
    <w:p w14:paraId="7617F989" w14:textId="77777777" w:rsidR="005B0D81" w:rsidRDefault="005B0D81" w:rsidP="005B0D81">
      <w:pPr>
        <w:rPr>
          <w:rFonts w:eastAsia="Times New Roman" w:cs="Times New Roman"/>
        </w:rPr>
      </w:pPr>
    </w:p>
    <w:p w14:paraId="10CCF961" w14:textId="77777777" w:rsidR="005B0D81" w:rsidRDefault="005B0D81" w:rsidP="005B0D81">
      <w:pPr>
        <w:pStyle w:val="NormaleWeb"/>
        <w:spacing w:before="0" w:beforeAutospacing="0" w:after="0" w:afterAutospacing="0"/>
        <w:jc w:val="both"/>
      </w:pPr>
      <w:r>
        <w:rPr>
          <w:rFonts w:ascii="Verdana" w:hAnsi="Verdana"/>
          <w:color w:val="000000"/>
        </w:rPr>
        <w:t>L’Italia Centrale, comprende </w:t>
      </w:r>
      <w:hyperlink r:id="rId42" w:history="1">
        <w:r>
          <w:rPr>
            <w:rStyle w:val="Collegamentoipertestuale"/>
            <w:rFonts w:ascii="Verdana" w:hAnsi="Verdana"/>
            <w:color w:val="000000"/>
          </w:rPr>
          <w:t>Lazio</w:t>
        </w:r>
      </w:hyperlink>
      <w:r>
        <w:rPr>
          <w:rFonts w:ascii="Verdana" w:hAnsi="Verdana"/>
          <w:color w:val="000000"/>
        </w:rPr>
        <w:t>, </w:t>
      </w:r>
      <w:hyperlink r:id="rId43" w:history="1">
        <w:r>
          <w:rPr>
            <w:rStyle w:val="Collegamentoipertestuale"/>
            <w:rFonts w:ascii="Verdana" w:hAnsi="Verdana"/>
            <w:color w:val="000000"/>
          </w:rPr>
          <w:t>Marche</w:t>
        </w:r>
      </w:hyperlink>
      <w:r>
        <w:rPr>
          <w:rFonts w:ascii="Verdana" w:hAnsi="Verdana"/>
          <w:color w:val="000000"/>
        </w:rPr>
        <w:t>, </w:t>
      </w:r>
      <w:hyperlink r:id="rId44" w:history="1">
        <w:r>
          <w:rPr>
            <w:rStyle w:val="Collegamentoipertestuale"/>
            <w:rFonts w:ascii="Verdana" w:hAnsi="Verdana"/>
            <w:color w:val="000000"/>
          </w:rPr>
          <w:t>Toscana</w:t>
        </w:r>
      </w:hyperlink>
      <w:r>
        <w:rPr>
          <w:rFonts w:ascii="Verdana" w:hAnsi="Verdana"/>
          <w:color w:val="000000"/>
        </w:rPr>
        <w:t> e </w:t>
      </w:r>
      <w:hyperlink r:id="rId45" w:history="1">
        <w:r>
          <w:rPr>
            <w:rStyle w:val="Collegamentoipertestuale"/>
            <w:rFonts w:ascii="Verdana" w:hAnsi="Verdana"/>
            <w:color w:val="000000"/>
          </w:rPr>
          <w:t>Umbria</w:t>
        </w:r>
      </w:hyperlink>
      <w:r>
        <w:rPr>
          <w:rFonts w:ascii="Verdana" w:hAnsi="Verdana"/>
          <w:color w:val="000000"/>
        </w:rPr>
        <w:t xml:space="preserve">. </w:t>
      </w:r>
    </w:p>
    <w:p w14:paraId="2287CB57" w14:textId="77777777" w:rsidR="005B0D81" w:rsidRDefault="005B0D81" w:rsidP="005B0D81">
      <w:pPr>
        <w:pStyle w:val="NormaleWeb"/>
        <w:spacing w:before="0" w:beforeAutospacing="0" w:after="0" w:afterAutospacing="0"/>
        <w:jc w:val="both"/>
      </w:pPr>
      <w:r>
        <w:rPr>
          <w:rFonts w:ascii="Verdana" w:hAnsi="Verdana"/>
          <w:b/>
          <w:bCs/>
          <w:color w:val="000000"/>
        </w:rPr>
        <w:t>monti:</w:t>
      </w:r>
      <w:r>
        <w:rPr>
          <w:rFonts w:ascii="Verdana" w:hAnsi="Verdana"/>
          <w:color w:val="000000"/>
        </w:rPr>
        <w:t xml:space="preserve"> </w:t>
      </w:r>
      <w:hyperlink r:id="rId46" w:history="1">
        <w:r>
          <w:rPr>
            <w:rStyle w:val="Collegamentoipertestuale"/>
            <w:rFonts w:ascii="Verdana" w:hAnsi="Verdana"/>
            <w:color w:val="000000"/>
          </w:rPr>
          <w:t>Appennini</w:t>
        </w:r>
      </w:hyperlink>
      <w:r>
        <w:rPr>
          <w:rFonts w:ascii="Verdana" w:hAnsi="Verdana"/>
          <w:color w:val="000000"/>
        </w:rPr>
        <w:t> </w:t>
      </w:r>
      <w:hyperlink r:id="rId47" w:history="1">
        <w:r>
          <w:rPr>
            <w:rStyle w:val="Collegamentoipertestuale"/>
            <w:rFonts w:ascii="Verdana" w:hAnsi="Verdana"/>
            <w:color w:val="000000"/>
          </w:rPr>
          <w:t>settentrionali</w:t>
        </w:r>
      </w:hyperlink>
      <w:r>
        <w:rPr>
          <w:rFonts w:ascii="Verdana" w:hAnsi="Verdana"/>
          <w:color w:val="000000"/>
        </w:rPr>
        <w:t> e </w:t>
      </w:r>
      <w:hyperlink r:id="rId48" w:history="1">
        <w:r>
          <w:rPr>
            <w:rStyle w:val="Collegamentoipertestuale"/>
            <w:rFonts w:ascii="Verdana" w:hAnsi="Verdana"/>
            <w:color w:val="000000"/>
          </w:rPr>
          <w:t>centrali</w:t>
        </w:r>
      </w:hyperlink>
    </w:p>
    <w:p w14:paraId="4E909EEC" w14:textId="77777777" w:rsidR="005B0D81" w:rsidRDefault="005B0D81" w:rsidP="005B0D81">
      <w:pPr>
        <w:pStyle w:val="NormaleWeb"/>
        <w:spacing w:before="0" w:beforeAutospacing="0" w:after="0" w:afterAutospacing="0"/>
        <w:jc w:val="both"/>
      </w:pPr>
      <w:r>
        <w:rPr>
          <w:rFonts w:ascii="Verdana" w:hAnsi="Verdana"/>
          <w:b/>
          <w:bCs/>
          <w:color w:val="000000"/>
        </w:rPr>
        <w:t>mari:</w:t>
      </w:r>
      <w:r>
        <w:rPr>
          <w:rFonts w:ascii="Verdana" w:hAnsi="Verdana"/>
          <w:color w:val="000000"/>
        </w:rPr>
        <w:t xml:space="preserve"> a est </w:t>
      </w:r>
      <w:hyperlink r:id="rId49" w:history="1">
        <w:r>
          <w:rPr>
            <w:rStyle w:val="Collegamentoipertestuale"/>
            <w:rFonts w:ascii="Verdana" w:hAnsi="Verdana"/>
            <w:color w:val="000000"/>
          </w:rPr>
          <w:t>mare Adriatico</w:t>
        </w:r>
      </w:hyperlink>
      <w:r>
        <w:rPr>
          <w:rFonts w:ascii="Verdana" w:hAnsi="Verdana"/>
          <w:color w:val="000000"/>
        </w:rPr>
        <w:t> e ad ovest dal </w:t>
      </w:r>
      <w:hyperlink r:id="rId50" w:history="1">
        <w:r>
          <w:rPr>
            <w:rStyle w:val="Collegamentoipertestuale"/>
            <w:rFonts w:ascii="Verdana" w:hAnsi="Verdana"/>
            <w:color w:val="000000"/>
          </w:rPr>
          <w:t>mar Tirreno</w:t>
        </w:r>
      </w:hyperlink>
      <w:r>
        <w:rPr>
          <w:rFonts w:ascii="Verdana" w:hAnsi="Verdana"/>
          <w:color w:val="000000"/>
        </w:rPr>
        <w:t> e dal </w:t>
      </w:r>
      <w:hyperlink r:id="rId51" w:history="1">
        <w:r>
          <w:rPr>
            <w:rStyle w:val="Collegamentoipertestuale"/>
            <w:rFonts w:ascii="Verdana" w:hAnsi="Verdana"/>
            <w:color w:val="000000"/>
          </w:rPr>
          <w:t>mar Ligure</w:t>
        </w:r>
      </w:hyperlink>
      <w:r>
        <w:rPr>
          <w:rFonts w:ascii="Verdana" w:hAnsi="Verdana"/>
          <w:color w:val="000000"/>
        </w:rPr>
        <w:t xml:space="preserve">. </w:t>
      </w:r>
    </w:p>
    <w:p w14:paraId="1D2DA72B" w14:textId="77777777" w:rsidR="005B0D81" w:rsidRDefault="005B0D81" w:rsidP="005B0D81">
      <w:pPr>
        <w:pStyle w:val="NormaleWeb"/>
        <w:spacing w:before="0" w:beforeAutospacing="0" w:after="0" w:afterAutospacing="0"/>
        <w:jc w:val="both"/>
      </w:pPr>
      <w:r>
        <w:rPr>
          <w:rFonts w:ascii="Verdana" w:hAnsi="Verdana"/>
          <w:b/>
          <w:bCs/>
          <w:color w:val="000000"/>
        </w:rPr>
        <w:t>fiumi:</w:t>
      </w:r>
      <w:r>
        <w:rPr>
          <w:rFonts w:ascii="Verdana" w:hAnsi="Verdana"/>
          <w:color w:val="000000"/>
        </w:rPr>
        <w:t xml:space="preserve"> </w:t>
      </w:r>
      <w:hyperlink r:id="rId52" w:history="1">
        <w:r>
          <w:rPr>
            <w:rStyle w:val="Collegamentoipertestuale"/>
            <w:rFonts w:ascii="Verdana" w:hAnsi="Verdana"/>
            <w:color w:val="000000"/>
          </w:rPr>
          <w:t>Arno</w:t>
        </w:r>
      </w:hyperlink>
      <w:r>
        <w:rPr>
          <w:rFonts w:ascii="Verdana" w:hAnsi="Verdana"/>
          <w:color w:val="000000"/>
        </w:rPr>
        <w:t xml:space="preserve"> ed </w:t>
      </w:r>
      <w:hyperlink r:id="rId53" w:history="1">
        <w:r>
          <w:rPr>
            <w:rStyle w:val="Collegamentoipertestuale"/>
            <w:rFonts w:ascii="Verdana" w:hAnsi="Verdana"/>
            <w:color w:val="000000"/>
          </w:rPr>
          <w:t>Tevere</w:t>
        </w:r>
      </w:hyperlink>
      <w:r>
        <w:rPr>
          <w:rFonts w:ascii="Verdana" w:hAnsi="Verdana"/>
          <w:color w:val="000000"/>
        </w:rPr>
        <w:t xml:space="preserve">. </w:t>
      </w:r>
    </w:p>
    <w:p w14:paraId="7B72D184" w14:textId="77777777" w:rsidR="005B0D81" w:rsidRDefault="005B0D81" w:rsidP="005B0D81">
      <w:pPr>
        <w:pStyle w:val="NormaleWeb"/>
        <w:spacing w:before="0" w:beforeAutospacing="0" w:after="0" w:afterAutospacing="0"/>
        <w:jc w:val="both"/>
      </w:pPr>
      <w:r>
        <w:rPr>
          <w:rFonts w:ascii="Verdana" w:hAnsi="Verdana"/>
          <w:b/>
          <w:bCs/>
          <w:color w:val="000000"/>
        </w:rPr>
        <w:t>laghi:</w:t>
      </w:r>
      <w:r>
        <w:rPr>
          <w:rFonts w:ascii="Verdana" w:hAnsi="Verdana"/>
          <w:color w:val="000000"/>
        </w:rPr>
        <w:t xml:space="preserve"> </w:t>
      </w:r>
      <w:hyperlink r:id="rId54" w:history="1">
        <w:r>
          <w:rPr>
            <w:rStyle w:val="Collegamentoipertestuale"/>
            <w:rFonts w:ascii="Verdana" w:hAnsi="Verdana"/>
            <w:color w:val="000000"/>
          </w:rPr>
          <w:t>Trasimeno</w:t>
        </w:r>
      </w:hyperlink>
      <w:r>
        <w:rPr>
          <w:rFonts w:ascii="Verdana" w:hAnsi="Verdana"/>
          <w:color w:val="000000"/>
        </w:rPr>
        <w:t xml:space="preserve">, </w:t>
      </w:r>
      <w:hyperlink r:id="rId55" w:history="1">
        <w:r>
          <w:rPr>
            <w:rStyle w:val="Collegamentoipertestuale"/>
            <w:rFonts w:ascii="Verdana" w:hAnsi="Verdana"/>
            <w:color w:val="000000"/>
          </w:rPr>
          <w:t>lago di Bolsena</w:t>
        </w:r>
      </w:hyperlink>
      <w:r>
        <w:rPr>
          <w:rFonts w:ascii="Verdana" w:hAnsi="Verdana"/>
          <w:color w:val="000000"/>
        </w:rPr>
        <w:t xml:space="preserve"> e </w:t>
      </w:r>
      <w:hyperlink r:id="rId56" w:history="1">
        <w:r>
          <w:rPr>
            <w:rStyle w:val="Collegamentoipertestuale"/>
            <w:rFonts w:ascii="Verdana" w:hAnsi="Verdana"/>
            <w:color w:val="000000"/>
          </w:rPr>
          <w:t>lago di Bracciano</w:t>
        </w:r>
      </w:hyperlink>
      <w:r>
        <w:rPr>
          <w:rFonts w:ascii="Verdana" w:hAnsi="Verdana"/>
          <w:color w:val="000000"/>
        </w:rPr>
        <w:t>.</w:t>
      </w:r>
    </w:p>
    <w:p w14:paraId="7EDCBE4B" w14:textId="77777777" w:rsidR="005B0D81" w:rsidRDefault="005B0D81" w:rsidP="005B0D81">
      <w:pPr>
        <w:pStyle w:val="NormaleWeb"/>
        <w:spacing w:before="0" w:beforeAutospacing="0" w:after="0" w:afterAutospacing="0"/>
        <w:jc w:val="both"/>
      </w:pPr>
      <w:r>
        <w:rPr>
          <w:rFonts w:ascii="Verdana" w:hAnsi="Verdana"/>
          <w:b/>
          <w:bCs/>
          <w:color w:val="000000"/>
        </w:rPr>
        <w:t>turismo:</w:t>
      </w:r>
      <w:r>
        <w:rPr>
          <w:rFonts w:ascii="Verdana" w:hAnsi="Verdana"/>
          <w:color w:val="000000"/>
        </w:rPr>
        <w:t xml:space="preserve"> (naturale, artistico, commerciale e sportivo) è assai sviluppato ovunque.</w:t>
      </w:r>
    </w:p>
    <w:p w14:paraId="71D414BE" w14:textId="77777777" w:rsidR="00BF4610" w:rsidRDefault="00BF4610" w:rsidP="005B0D81">
      <w:pPr>
        <w:pStyle w:val="NormaleWeb"/>
        <w:spacing w:beforeAutospacing="0" w:afterAutospacing="0"/>
        <w:jc w:val="both"/>
        <w:rPr>
          <w:rFonts w:asciiTheme="minorHAnsi" w:eastAsia="Times New Roman" w:hAnsiTheme="minorHAnsi"/>
          <w:sz w:val="22"/>
          <w:szCs w:val="22"/>
          <w:lang w:eastAsia="en-US"/>
        </w:rPr>
      </w:pPr>
    </w:p>
    <w:p w14:paraId="6146A7E3" w14:textId="77777777" w:rsidR="005B0D81" w:rsidRDefault="005B0D81" w:rsidP="005B0D81">
      <w:pPr>
        <w:pStyle w:val="NormaleWeb"/>
        <w:spacing w:beforeAutospacing="0" w:afterAutospacing="0"/>
        <w:jc w:val="both"/>
      </w:pPr>
      <w:r>
        <w:rPr>
          <w:rFonts w:ascii="Verdana" w:hAnsi="Verdana"/>
          <w:b/>
          <w:bCs/>
          <w:color w:val="000000"/>
        </w:rPr>
        <w:t>7. Sub-area Marche</w:t>
      </w:r>
    </w:p>
    <w:p w14:paraId="6EA387F4" w14:textId="250C38E0" w:rsidR="005B0D81" w:rsidRDefault="005B0D81" w:rsidP="005B0D81">
      <w:pPr>
        <w:pStyle w:val="NormaleWeb"/>
        <w:spacing w:beforeAutospacing="0" w:afterAutospacing="0"/>
        <w:ind w:left="649"/>
        <w:jc w:val="both"/>
      </w:pPr>
      <w:r>
        <w:rPr>
          <w:rFonts w:ascii="Verdana" w:hAnsi="Verdana"/>
          <w:b/>
          <w:bCs/>
          <w:noProof/>
          <w:color w:val="000000"/>
        </w:rPr>
        <w:drawing>
          <wp:inline distT="0" distB="0" distL="0" distR="0" wp14:anchorId="0B81ED5F" wp14:editId="62CE2184">
            <wp:extent cx="3817814" cy="3342990"/>
            <wp:effectExtent l="0" t="0" r="0" b="10160"/>
            <wp:docPr id="1995499505" name="Immagine 6" descr="https://lh3.googleusercontent.com/ZuC95xdwPMUvyJNC5zum-HXZbco2HYX2Bv9StPftNbpx1OxwArkbAMNRd1AOfahZWNh8YP9iob5qr0TGdsARSsqMVs9_lh7hYe4Fxkgre7J0AY0Svmz9SjePgW9bH3DeHyTrwO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ZuC95xdwPMUvyJNC5zum-HXZbco2HYX2Bv9StPftNbpx1OxwArkbAMNRd1AOfahZWNh8YP9iob5qr0TGdsARSsqMVs9_lh7hYe4Fxkgre7J0AY0Svmz9SjePgW9bH3DeHyTrwO3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8740" cy="3343801"/>
                    </a:xfrm>
                    <a:prstGeom prst="rect">
                      <a:avLst/>
                    </a:prstGeom>
                    <a:noFill/>
                    <a:ln>
                      <a:noFill/>
                    </a:ln>
                  </pic:spPr>
                </pic:pic>
              </a:graphicData>
            </a:graphic>
          </wp:inline>
        </w:drawing>
      </w:r>
    </w:p>
    <w:p w14:paraId="12A38957" w14:textId="77777777" w:rsidR="005B0D81" w:rsidRDefault="005B0D81" w:rsidP="005B0D81">
      <w:pPr>
        <w:rPr>
          <w:rFonts w:eastAsia="Times New Roman" w:cs="Times New Roman"/>
        </w:rPr>
      </w:pPr>
    </w:p>
    <w:p w14:paraId="26D87F16" w14:textId="77777777" w:rsidR="005B0D81" w:rsidRDefault="00086A1F" w:rsidP="005B0D81">
      <w:pPr>
        <w:pStyle w:val="Titolo2"/>
        <w:spacing w:before="0"/>
        <w:jc w:val="both"/>
        <w:rPr>
          <w:rFonts w:eastAsia="Times New Roman" w:cs="Times New Roman"/>
        </w:rPr>
      </w:pPr>
      <w:hyperlink r:id="rId58" w:history="1">
        <w:r w:rsidR="005B0D81">
          <w:rPr>
            <w:rStyle w:val="Collegamentoipertestuale"/>
            <w:rFonts w:ascii="Verdana" w:eastAsia="Times New Roman" w:hAnsi="Verdana" w:cs="Times New Roman"/>
            <w:b w:val="0"/>
            <w:bCs w:val="0"/>
            <w:color w:val="000000"/>
            <w:sz w:val="20"/>
            <w:szCs w:val="20"/>
          </w:rPr>
          <w:t>Distretto Industriale plurisettoriale di Recanati - Osimo - Castelfidardo</w:t>
        </w:r>
      </w:hyperlink>
    </w:p>
    <w:p w14:paraId="5A903679" w14:textId="77777777" w:rsidR="005B0D81" w:rsidRDefault="00086A1F" w:rsidP="005B0D81">
      <w:pPr>
        <w:pStyle w:val="Titolo2"/>
        <w:spacing w:before="0"/>
        <w:jc w:val="both"/>
        <w:rPr>
          <w:rFonts w:eastAsia="Times New Roman" w:cs="Times New Roman"/>
        </w:rPr>
      </w:pPr>
      <w:hyperlink r:id="rId59" w:history="1">
        <w:r w:rsidR="005B0D81">
          <w:rPr>
            <w:rStyle w:val="Collegamentoipertestuale"/>
            <w:rFonts w:ascii="Verdana" w:eastAsia="Times New Roman" w:hAnsi="Verdana" w:cs="Times New Roman"/>
            <w:b w:val="0"/>
            <w:bCs w:val="0"/>
            <w:color w:val="000000"/>
            <w:sz w:val="20"/>
            <w:szCs w:val="20"/>
          </w:rPr>
          <w:t>Distretto del legno e mobili di Pesaro - Fossombrone - Piandimeleto</w:t>
        </w:r>
      </w:hyperlink>
    </w:p>
    <w:p w14:paraId="6986A4BC" w14:textId="77777777" w:rsidR="005B0D81" w:rsidRDefault="00086A1F" w:rsidP="005B0D81">
      <w:pPr>
        <w:pStyle w:val="Titolo2"/>
        <w:spacing w:before="0"/>
        <w:jc w:val="both"/>
        <w:rPr>
          <w:rFonts w:eastAsia="Times New Roman" w:cs="Times New Roman"/>
        </w:rPr>
      </w:pPr>
      <w:hyperlink r:id="rId60" w:history="1">
        <w:r w:rsidR="005B0D81">
          <w:rPr>
            <w:rStyle w:val="Collegamentoipertestuale"/>
            <w:rFonts w:ascii="Verdana" w:eastAsia="Times New Roman" w:hAnsi="Verdana" w:cs="Times New Roman"/>
            <w:b w:val="0"/>
            <w:bCs w:val="0"/>
            <w:color w:val="000000"/>
            <w:sz w:val="20"/>
            <w:szCs w:val="20"/>
          </w:rPr>
          <w:t>Distretto pelli, cuoio e calzature di Civitanova Marche</w:t>
        </w:r>
      </w:hyperlink>
    </w:p>
    <w:p w14:paraId="6D6AA5E6" w14:textId="77777777" w:rsidR="005B0D81" w:rsidRDefault="00086A1F" w:rsidP="005B0D81">
      <w:pPr>
        <w:pStyle w:val="Titolo2"/>
        <w:spacing w:before="0"/>
        <w:jc w:val="both"/>
        <w:rPr>
          <w:rFonts w:eastAsia="Times New Roman" w:cs="Times New Roman"/>
        </w:rPr>
      </w:pPr>
      <w:hyperlink r:id="rId61" w:history="1">
        <w:r w:rsidR="005B0D81">
          <w:rPr>
            <w:rStyle w:val="Collegamentoipertestuale"/>
            <w:rFonts w:ascii="Verdana" w:eastAsia="Times New Roman" w:hAnsi="Verdana" w:cs="Times New Roman"/>
            <w:b w:val="0"/>
            <w:bCs w:val="0"/>
            <w:color w:val="000000"/>
            <w:sz w:val="20"/>
            <w:szCs w:val="20"/>
          </w:rPr>
          <w:t>Distretto delle calzature di Fermo</w:t>
        </w:r>
      </w:hyperlink>
    </w:p>
    <w:p w14:paraId="2F6B4E15" w14:textId="77777777" w:rsidR="005B0D81" w:rsidRDefault="00086A1F" w:rsidP="005B0D81">
      <w:pPr>
        <w:pStyle w:val="Titolo2"/>
        <w:spacing w:before="0"/>
        <w:jc w:val="both"/>
        <w:rPr>
          <w:rFonts w:eastAsia="Times New Roman" w:cs="Times New Roman"/>
        </w:rPr>
      </w:pPr>
      <w:hyperlink r:id="rId62" w:history="1">
        <w:r w:rsidR="005B0D81">
          <w:rPr>
            <w:rStyle w:val="Collegamentoipertestuale"/>
            <w:rFonts w:ascii="Verdana" w:eastAsia="Times New Roman" w:hAnsi="Verdana" w:cs="Times New Roman"/>
            <w:b w:val="0"/>
            <w:bCs w:val="0"/>
            <w:color w:val="000000"/>
            <w:sz w:val="20"/>
            <w:szCs w:val="20"/>
          </w:rPr>
          <w:t>Distretto agroindustriale di San Benedetto del Tronto</w:t>
        </w:r>
      </w:hyperlink>
    </w:p>
    <w:p w14:paraId="429F5A43" w14:textId="77777777" w:rsidR="005B0D81" w:rsidRDefault="005B0D81" w:rsidP="005B0D81">
      <w:pPr>
        <w:rPr>
          <w:rFonts w:eastAsia="Times New Roman" w:cs="Times New Roman"/>
        </w:rPr>
      </w:pPr>
    </w:p>
    <w:p w14:paraId="66D70B12" w14:textId="3EBB6D45" w:rsidR="00185850" w:rsidRDefault="00185850" w:rsidP="00185850">
      <w:pPr>
        <w:pBdr>
          <w:top w:val="single" w:sz="4" w:space="1" w:color="auto"/>
          <w:left w:val="single" w:sz="4" w:space="4" w:color="auto"/>
          <w:bottom w:val="single" w:sz="4" w:space="1" w:color="auto"/>
          <w:right w:val="single" w:sz="4" w:space="4" w:color="auto"/>
        </w:pBdr>
        <w:jc w:val="center"/>
      </w:pPr>
      <w:r>
        <w:t>Riepilogo lezione numero 39 di geografia economica presso la 1A corso AFM dell’Istituto Cardano</w:t>
      </w:r>
    </w:p>
    <w:p w14:paraId="62D0A933" w14:textId="77777777" w:rsidR="00185850" w:rsidRDefault="00185850" w:rsidP="00185850">
      <w:pPr>
        <w:jc w:val="both"/>
        <w:rPr>
          <w:color w:val="000000"/>
        </w:rPr>
      </w:pPr>
    </w:p>
    <w:p w14:paraId="79F7E66F" w14:textId="77777777" w:rsidR="00185850" w:rsidRDefault="00185850" w:rsidP="00185850">
      <w:pPr>
        <w:jc w:val="both"/>
        <w:rPr>
          <w:color w:val="000000"/>
        </w:rPr>
      </w:pPr>
      <w:r>
        <w:rPr>
          <w:color w:val="000000"/>
        </w:rPr>
        <w:t>Prof. Giovanni Carlini                                                                                                       Studente Eduard Psariuc</w:t>
      </w:r>
    </w:p>
    <w:p w14:paraId="7BC244D1" w14:textId="77777777" w:rsidR="00185850" w:rsidRDefault="00185850" w:rsidP="005B0D81">
      <w:pPr>
        <w:rPr>
          <w:rFonts w:eastAsia="Times New Roman" w:cs="Times New Roman"/>
        </w:rPr>
      </w:pPr>
    </w:p>
    <w:p w14:paraId="31235BEB" w14:textId="77777777" w:rsidR="007C76B6" w:rsidRP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MUNICH</w:t>
      </w:r>
    </w:p>
    <w:p w14:paraId="33470A58" w14:textId="77777777" w:rsid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 xml:space="preserve">Questo film tratta molteplici argomenti, ma quello sicuramente più importante e per nulla banale è il fondamentalismo, presente in tutte le culture, ma che Steven Spielberg, in questa pellicola, ha deciso di riproporci per quanto riguarda l’Islam. Ricordiamo, però, chi sono i fondamentalisti: sono coloro che credono senza ragionare. </w:t>
      </w:r>
    </w:p>
    <w:p w14:paraId="785D0131" w14:textId="77777777" w:rsid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 xml:space="preserve">Queste persone compiono atti che vanno oltre ogni ragione e che molto spesso vanno contro le religioni altrui; questo è il caso degli episodi raccontati in “Munich”, ispirati a fatti reali verificatisi nel 1972 a Monaco di Baviera. Alle prime luci dell’alba, nel villaggio olimpico della città, un gruppo di persone si introduce abusivamente negli appartamenti dove risiedevano gli atleti israeliani: sono arabi, che, dopo averne ucciso qualcuno, li prendono in ostaggio e li portano in un aeroporto; qui, dopo poco tempo, vengono uccisi. </w:t>
      </w:r>
    </w:p>
    <w:p w14:paraId="2E1196AF" w14:textId="2303B408" w:rsidR="007C76B6" w:rsidRP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La giustificazione di questo gesto è la seguente: questo gruppo di persone voleva che Israele rilasciasse i 200 arabi presi in ostaggio perché ritenuti prigionieri politici. Personalmente credo la morte di questi israeliani non possa trovare nessuna giustificazione, perlopiù di persone innocenti; ognuno è libero di professare la religione che preferisce, senza però intaccare o infastidire in alcun modo quella professata da altre persone. Del resto il conflitto tra Arabi ed Ebrei va avanti ormai da anni e queste sono solo alcune delle migliaia di vittime provocate dalla guerra per la Palestina e nessuno sa quando questa “mattanza” terminerà. Ebrei ed Arabi non andranno mai d’accordo, almeno fin quando una delle due parti non si deciderà ad abbandonare la Palestina, ma nessuna delle due fazioni è disposta a scendere a compromessi; io mi “schiero” a favore degli Ebrei ed il motivo è il seguente: sono sempre stati un popolo che sin dalle sue origini è stato costretto a vagare senza un posto stabile e nel corso della storia ha subito numerosi soprusi da parte di altre popolazioni; il gesto compiuto dalla Gran Bretagna nel 1948 mi sembra dovuto nei confronti di questa popolazione e gli Arabi, che hanno a disposizione vasti territori in Nord d’Africa e in Asia, dovrebbero cercare di occupare quelli già da loro posseduti.</w:t>
      </w:r>
    </w:p>
    <w:p w14:paraId="73CE85A6" w14:textId="77777777" w:rsidR="007C76B6" w:rsidRP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Tornando al film un’altra questione trattata, non allo stesso modo del fondamentalismo, ma che son riuscito a cogliere, è la vendetta, in questo caso del Mossad nei confronti dei terroristi responsabili della morte dei 9 atleti israeliani. Questa questione è stata frutto di numerose discussioni e ci sono diverse scuole di pensiero a riguardo; la più comune è che la vendetta non porta a nulla di buono, ma solo ad altro odio e chi non la brama si dimostra superiore. Solitamente sono a favore di questa affermazione, ma guardando il film mi sono ricreduto: ora sono dell’idea che a volte è necessario vendicarsi per qualcosa che hai subito per, come dice Avner (il protagonista), non dimostrare di essere debole. Una cosa importantissima che però ricorda ad Avner uno dei compagni di squadra prima di andarsene, è che non bisogna eccedere nella sete di vendetta perché questo non è il vero spirito degli Ebrei e dell’essere umano in generale.</w:t>
      </w:r>
    </w:p>
    <w:p w14:paraId="54EA157C" w14:textId="77777777" w:rsidR="007C76B6" w:rsidRDefault="007C76B6" w:rsidP="007C76B6">
      <w:pPr>
        <w:jc w:val="both"/>
        <w:rPr>
          <w:rFonts w:ascii="Times New Roman" w:hAnsi="Times New Roman" w:cs="Times New Roman"/>
          <w:sz w:val="24"/>
          <w:szCs w:val="24"/>
        </w:rPr>
      </w:pPr>
      <w:r w:rsidRPr="007C76B6">
        <w:rPr>
          <w:rFonts w:ascii="Times New Roman" w:hAnsi="Times New Roman" w:cs="Times New Roman"/>
          <w:sz w:val="24"/>
          <w:szCs w:val="24"/>
        </w:rPr>
        <w:t>Il film mi è piaciuto moltissimo sia per gli argomenti trattati che per gli insegnamenti che ha voluto trasmettere, anch’essi privi di banalità. Le emozioni che ha fatto nascere in me sono state tante: tristezza per la morte degli innocenti israeliani, tenerezza per Avner che si era emozionato alle prime parole della bimba, rabbia nei confronti dei responsabili dell’attentato che si erano riusciti a salvare da Mossad e tanti altri. Una delle scene che ho apprezzato maggiormente è stata appunto quella in cui Avner si emoziona alle prime parole della bimba, lontana da suo padre. Consiglierei la visione di questo film a chiunque per i motivi già accennati precedentemente; spero che gli altri 7 film rimanenti siano altrettanto belli.</w:t>
      </w:r>
    </w:p>
    <w:p w14:paraId="4BC234C5" w14:textId="77777777" w:rsidR="00127DF0" w:rsidRPr="007C76B6" w:rsidRDefault="00127DF0" w:rsidP="007C76B6">
      <w:pPr>
        <w:jc w:val="both"/>
        <w:rPr>
          <w:rFonts w:ascii="Times New Roman" w:hAnsi="Times New Roman" w:cs="Times New Roman"/>
          <w:sz w:val="24"/>
          <w:szCs w:val="24"/>
        </w:rPr>
      </w:pPr>
    </w:p>
    <w:p w14:paraId="308F44CC" w14:textId="6DD7E727" w:rsidR="00127DF0" w:rsidRDefault="00127DF0" w:rsidP="00127DF0">
      <w:pPr>
        <w:pBdr>
          <w:top w:val="single" w:sz="4" w:space="1" w:color="auto"/>
          <w:left w:val="single" w:sz="4" w:space="4" w:color="auto"/>
          <w:bottom w:val="single" w:sz="4" w:space="1" w:color="auto"/>
          <w:right w:val="single" w:sz="4" w:space="4" w:color="auto"/>
        </w:pBdr>
        <w:jc w:val="center"/>
      </w:pPr>
      <w:r>
        <w:t>Riepilogo lezione numero 40 di geografia economica presso la 1A corso AFM dell’Istituto Cardano</w:t>
      </w:r>
    </w:p>
    <w:p w14:paraId="034F117E" w14:textId="77777777" w:rsidR="00127DF0" w:rsidRDefault="00127DF0" w:rsidP="00127DF0">
      <w:pPr>
        <w:jc w:val="both"/>
        <w:rPr>
          <w:color w:val="000000"/>
        </w:rPr>
      </w:pPr>
    </w:p>
    <w:p w14:paraId="0B5EB7EA" w14:textId="35DFD5A1" w:rsidR="00127DF0" w:rsidRDefault="00127DF0" w:rsidP="00127DF0">
      <w:pPr>
        <w:jc w:val="both"/>
        <w:rPr>
          <w:color w:val="000000"/>
        </w:rPr>
      </w:pPr>
      <w:r>
        <w:rPr>
          <w:color w:val="000000"/>
        </w:rPr>
        <w:t>Prof. Giovanni Carlini                                                                                                       Studentessa Adrienne Silva</w:t>
      </w:r>
    </w:p>
    <w:p w14:paraId="5D956B71" w14:textId="4847AE09" w:rsidR="00127DF0" w:rsidRPr="00127DF0" w:rsidRDefault="00127DF0" w:rsidP="00127DF0">
      <w:pPr>
        <w:widowControl w:val="0"/>
        <w:autoSpaceDE w:val="0"/>
        <w:autoSpaceDN w:val="0"/>
        <w:adjustRightInd w:val="0"/>
        <w:jc w:val="both"/>
        <w:rPr>
          <w:rFonts w:ascii="Times New Roman" w:eastAsiaTheme="minorEastAsia" w:hAnsi="Times New Roman" w:cs="Times New Roman"/>
          <w:b/>
          <w:sz w:val="24"/>
          <w:szCs w:val="24"/>
          <w:lang w:eastAsia="it-IT"/>
        </w:rPr>
      </w:pPr>
      <w:r w:rsidRPr="00127DF0">
        <w:rPr>
          <w:rFonts w:ascii="Times New Roman" w:eastAsiaTheme="minorEastAsia" w:hAnsi="Times New Roman" w:cs="Times New Roman"/>
          <w:b/>
          <w:sz w:val="24"/>
          <w:szCs w:val="24"/>
          <w:lang w:eastAsia="it-IT"/>
        </w:rPr>
        <w:t>COSA ESPORTARE NELLA REGIONE SCANDINAVA</w:t>
      </w:r>
    </w:p>
    <w:p w14:paraId="570AFEDF" w14:textId="315B6F05" w:rsid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xml:space="preserve">La mia famiglia fa parte del </w:t>
      </w:r>
      <w:r w:rsidRPr="00127DF0">
        <w:rPr>
          <w:rFonts w:ascii="Times New Roman" w:eastAsiaTheme="minorEastAsia" w:hAnsi="Times New Roman" w:cs="Times New Roman"/>
          <w:sz w:val="24"/>
          <w:szCs w:val="24"/>
          <w:lang w:eastAsia="it-IT"/>
        </w:rPr>
        <w:t xml:space="preserve">settore edilizio. </w:t>
      </w:r>
    </w:p>
    <w:p w14:paraId="20E95DFB" w14:textId="14CDFE58" w:rsidR="00127DF0" w:rsidRP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Abbiamo un negozio d’</w:t>
      </w:r>
      <w:r w:rsidRPr="00127DF0">
        <w:rPr>
          <w:rFonts w:ascii="Times New Roman" w:eastAsiaTheme="minorEastAsia" w:hAnsi="Times New Roman" w:cs="Times New Roman"/>
          <w:sz w:val="24"/>
          <w:szCs w:val="24"/>
          <w:lang w:eastAsia="it-IT"/>
        </w:rPr>
        <w:t>arredamento nelle filippine. Vor</w:t>
      </w:r>
      <w:r>
        <w:rPr>
          <w:rFonts w:ascii="Times New Roman" w:eastAsiaTheme="minorEastAsia" w:hAnsi="Times New Roman" w:cs="Times New Roman"/>
          <w:sz w:val="24"/>
          <w:szCs w:val="24"/>
          <w:lang w:eastAsia="it-IT"/>
        </w:rPr>
        <w:t>remo mandare uno dei nostri in S</w:t>
      </w:r>
      <w:r w:rsidRPr="00127DF0">
        <w:rPr>
          <w:rFonts w:ascii="Times New Roman" w:eastAsiaTheme="minorEastAsia" w:hAnsi="Times New Roman" w:cs="Times New Roman"/>
          <w:sz w:val="24"/>
          <w:szCs w:val="24"/>
          <w:lang w:eastAsia="it-IT"/>
        </w:rPr>
        <w:t>candinavia e sapere dove è meglio investire.</w:t>
      </w:r>
    </w:p>
    <w:p w14:paraId="33C7396E" w14:textId="7D8AB357" w:rsidR="00127DF0" w:rsidRP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La mia prima scelta è per la citta di Copenhagen e</w:t>
      </w:r>
      <w:r w:rsidRPr="00127DF0">
        <w:rPr>
          <w:rFonts w:ascii="Times New Roman" w:eastAsiaTheme="minorEastAsia" w:hAnsi="Times New Roman" w:cs="Times New Roman"/>
          <w:sz w:val="24"/>
          <w:szCs w:val="24"/>
          <w:lang w:eastAsia="it-IT"/>
        </w:rPr>
        <w:t>ssendo</w:t>
      </w:r>
      <w:r>
        <w:rPr>
          <w:rFonts w:ascii="Times New Roman" w:eastAsiaTheme="minorEastAsia" w:hAnsi="Times New Roman" w:cs="Times New Roman"/>
          <w:sz w:val="24"/>
          <w:szCs w:val="24"/>
          <w:lang w:eastAsia="it-IT"/>
        </w:rPr>
        <w:t xml:space="preserve"> il posto più trafficato della Scandinavia.</w:t>
      </w:r>
    </w:p>
    <w:p w14:paraId="11CFD936" w14:textId="539E1597" w:rsidR="00127DF0" w:rsidRP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sidRPr="00127DF0">
        <w:rPr>
          <w:rFonts w:ascii="Times New Roman" w:eastAsiaTheme="minorEastAsia" w:hAnsi="Times New Roman" w:cs="Times New Roman"/>
          <w:sz w:val="24"/>
          <w:szCs w:val="24"/>
          <w:lang w:eastAsia="it-IT"/>
        </w:rPr>
        <w:t>Non dimentichiamoci anche della sua vicinanza alla ri</w:t>
      </w:r>
      <w:r>
        <w:rPr>
          <w:rFonts w:ascii="Times New Roman" w:eastAsiaTheme="minorEastAsia" w:hAnsi="Times New Roman" w:cs="Times New Roman"/>
          <w:sz w:val="24"/>
          <w:szCs w:val="24"/>
          <w:lang w:eastAsia="it-IT"/>
        </w:rPr>
        <w:t>cchezza dell'Europa: la Germania, oltre agli aspetti turistici.</w:t>
      </w:r>
      <w:r w:rsidRPr="00127DF0">
        <w:rPr>
          <w:rFonts w:ascii="Times New Roman" w:eastAsiaTheme="minorEastAsia" w:hAnsi="Times New Roman" w:cs="Times New Roman"/>
          <w:sz w:val="24"/>
          <w:szCs w:val="24"/>
          <w:lang w:eastAsia="it-IT"/>
        </w:rPr>
        <w:t xml:space="preserve"> Essendo vicino alla Germania, è molto accessibile ai turisti e ai trasport</w:t>
      </w:r>
      <w:r>
        <w:rPr>
          <w:rFonts w:ascii="Times New Roman" w:eastAsiaTheme="minorEastAsia" w:hAnsi="Times New Roman" w:cs="Times New Roman"/>
          <w:sz w:val="24"/>
          <w:szCs w:val="24"/>
          <w:lang w:eastAsia="it-IT"/>
        </w:rPr>
        <w:t>i. È il punto d'ingresso della Scandinavia è quindi la città di Copenhagen.</w:t>
      </w:r>
    </w:p>
    <w:p w14:paraId="6DCC99F2" w14:textId="198675C5" w:rsidR="00127DF0" w:rsidRP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S</w:t>
      </w:r>
      <w:r w:rsidRPr="00127DF0">
        <w:rPr>
          <w:rFonts w:ascii="Times New Roman" w:eastAsiaTheme="minorEastAsia" w:hAnsi="Times New Roman" w:cs="Times New Roman"/>
          <w:sz w:val="24"/>
          <w:szCs w:val="24"/>
          <w:lang w:eastAsia="it-IT"/>
        </w:rPr>
        <w:t>econdo me</w:t>
      </w:r>
      <w:r>
        <w:rPr>
          <w:rFonts w:ascii="Times New Roman" w:eastAsiaTheme="minorEastAsia" w:hAnsi="Times New Roman" w:cs="Times New Roman"/>
          <w:sz w:val="24"/>
          <w:szCs w:val="24"/>
          <w:lang w:eastAsia="it-IT"/>
        </w:rPr>
        <w:t>, possiamo anche tenere in consi</w:t>
      </w:r>
      <w:r w:rsidRPr="00127DF0">
        <w:rPr>
          <w:rFonts w:ascii="Times New Roman" w:eastAsiaTheme="minorEastAsia" w:hAnsi="Times New Roman" w:cs="Times New Roman"/>
          <w:sz w:val="24"/>
          <w:szCs w:val="24"/>
          <w:lang w:eastAsia="it-IT"/>
        </w:rPr>
        <w:t>derazione la Svezia</w:t>
      </w:r>
      <w:r>
        <w:rPr>
          <w:rFonts w:ascii="Times New Roman" w:eastAsiaTheme="minorEastAsia" w:hAnsi="Times New Roman" w:cs="Times New Roman"/>
          <w:sz w:val="24"/>
          <w:szCs w:val="24"/>
          <w:lang w:eastAsia="it-IT"/>
        </w:rPr>
        <w:t>,</w:t>
      </w:r>
      <w:r w:rsidRPr="00127DF0">
        <w:rPr>
          <w:rFonts w:ascii="Times New Roman" w:eastAsiaTheme="minorEastAsia" w:hAnsi="Times New Roman" w:cs="Times New Roman"/>
          <w:sz w:val="24"/>
          <w:szCs w:val="24"/>
          <w:lang w:eastAsia="it-IT"/>
        </w:rPr>
        <w:t xml:space="preserve"> perchè lì si trovano tante grande aziende riguarda le costruzioni dei mobili.</w:t>
      </w:r>
    </w:p>
    <w:p w14:paraId="5D3AD4FE" w14:textId="5CC3EFC6" w:rsidR="00127DF0" w:rsidRPr="00127DF0" w:rsidRDefault="00127DF0" w:rsidP="00127DF0">
      <w:pPr>
        <w:widowControl w:val="0"/>
        <w:autoSpaceDE w:val="0"/>
        <w:autoSpaceDN w:val="0"/>
        <w:adjustRightInd w:val="0"/>
        <w:jc w:val="both"/>
        <w:rPr>
          <w:rFonts w:ascii="Times New Roman" w:eastAsiaTheme="minorEastAsia" w:hAnsi="Times New Roman" w:cs="Times New Roman"/>
          <w:sz w:val="24"/>
          <w:szCs w:val="24"/>
          <w:lang w:eastAsia="it-IT"/>
        </w:rPr>
      </w:pPr>
      <w:r w:rsidRPr="00127DF0">
        <w:rPr>
          <w:rFonts w:ascii="Times New Roman" w:eastAsiaTheme="minorEastAsia" w:hAnsi="Times New Roman" w:cs="Times New Roman"/>
          <w:sz w:val="24"/>
          <w:szCs w:val="24"/>
          <w:lang w:eastAsia="it-IT"/>
        </w:rPr>
        <w:t>Ad esempio, in uno dei grandi magazzini, all'IKEA, potremo investire perchè è lì dove parto</w:t>
      </w:r>
      <w:r>
        <w:rPr>
          <w:rFonts w:ascii="Times New Roman" w:eastAsiaTheme="minorEastAsia" w:hAnsi="Times New Roman" w:cs="Times New Roman"/>
          <w:sz w:val="24"/>
          <w:szCs w:val="24"/>
          <w:lang w:eastAsia="it-IT"/>
        </w:rPr>
        <w:t>no tante belle idee che adesso sono diffuse</w:t>
      </w:r>
      <w:r w:rsidRPr="00127DF0">
        <w:rPr>
          <w:rFonts w:ascii="Times New Roman" w:eastAsiaTheme="minorEastAsia" w:hAnsi="Times New Roman" w:cs="Times New Roman"/>
          <w:sz w:val="24"/>
          <w:szCs w:val="24"/>
          <w:lang w:eastAsia="it-IT"/>
        </w:rPr>
        <w:t xml:space="preserve"> in tutta l'Europa. </w:t>
      </w:r>
    </w:p>
    <w:p w14:paraId="692D5E86" w14:textId="77777777" w:rsidR="005B0D81" w:rsidRDefault="005B0D81" w:rsidP="00765AAF">
      <w:pPr>
        <w:jc w:val="both"/>
        <w:rPr>
          <w:rFonts w:ascii="Times New Roman" w:hAnsi="Times New Roman" w:cs="Times New Roman"/>
          <w:sz w:val="24"/>
          <w:szCs w:val="24"/>
        </w:rPr>
      </w:pPr>
    </w:p>
    <w:p w14:paraId="5B74AF15" w14:textId="1FC66022" w:rsidR="009B31D1" w:rsidRDefault="009B31D1" w:rsidP="009B31D1">
      <w:pPr>
        <w:pBdr>
          <w:top w:val="single" w:sz="4" w:space="1" w:color="auto"/>
          <w:left w:val="single" w:sz="4" w:space="4" w:color="auto"/>
          <w:bottom w:val="single" w:sz="4" w:space="1" w:color="auto"/>
          <w:right w:val="single" w:sz="4" w:space="4" w:color="auto"/>
        </w:pBdr>
        <w:jc w:val="center"/>
      </w:pPr>
      <w:r>
        <w:t>Riepilogo lezione numero 41 di geografia economica presso la 1A corso AFM dell’Istituto Cardano</w:t>
      </w:r>
    </w:p>
    <w:p w14:paraId="266DAD25" w14:textId="77777777" w:rsidR="009B31D1" w:rsidRDefault="009B31D1" w:rsidP="009B31D1">
      <w:pPr>
        <w:jc w:val="both"/>
        <w:rPr>
          <w:color w:val="000000"/>
        </w:rPr>
      </w:pPr>
    </w:p>
    <w:p w14:paraId="58982939" w14:textId="26ECB1E0" w:rsidR="009B31D1" w:rsidRDefault="009B31D1" w:rsidP="009B31D1">
      <w:pPr>
        <w:jc w:val="both"/>
        <w:rPr>
          <w:color w:val="000000"/>
        </w:rPr>
      </w:pPr>
      <w:r>
        <w:rPr>
          <w:color w:val="000000"/>
        </w:rPr>
        <w:t>Prof. Giovanni Carlini                                                                                                      Studentessa Belsole Martina</w:t>
      </w:r>
    </w:p>
    <w:p w14:paraId="6170B1EB" w14:textId="77777777" w:rsidR="009B31D1" w:rsidRDefault="009B31D1" w:rsidP="009B31D1">
      <w:pPr>
        <w:jc w:val="both"/>
        <w:rPr>
          <w:color w:val="000000"/>
        </w:rPr>
      </w:pPr>
    </w:p>
    <w:p w14:paraId="2789D9E2"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RICERCA SULLA NDRANGHETA alunna Belsole Martina</w:t>
      </w:r>
    </w:p>
    <w:p w14:paraId="6E7869A6"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p>
    <w:p w14:paraId="1C79E823" w14:textId="0B81B59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Questa è un'organizzazione criminale di connotazione mafiosa originaria della Calabria. La ndrangheta è sviluppata nella provincia di Reggio Calabria ma il potere mafioso è in forte espansione nelle province di Vibo,</w:t>
      </w:r>
      <w:r>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Catanzaro,</w:t>
      </w:r>
      <w:r>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Crotone e Cosenza. La sua attività principale è il narotraffico cioè consiste nell'usura,</w:t>
      </w:r>
      <w:r>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traffico di armi,</w:t>
      </w:r>
      <w:r>
        <w:rPr>
          <w:rFonts w:ascii="Times New Roman" w:eastAsiaTheme="minorEastAsia" w:hAnsi="Times New Roman" w:cs="Times New Roman"/>
          <w:sz w:val="24"/>
          <w:szCs w:val="24"/>
          <w:lang w:eastAsia="it-IT"/>
        </w:rPr>
        <w:t xml:space="preserve"> gioco </w:t>
      </w:r>
      <w:r w:rsidRPr="009B31D1">
        <w:rPr>
          <w:rFonts w:ascii="Times New Roman" w:eastAsiaTheme="minorEastAsia" w:hAnsi="Times New Roman" w:cs="Times New Roman"/>
          <w:sz w:val="24"/>
          <w:szCs w:val="24"/>
          <w:lang w:eastAsia="it-IT"/>
        </w:rPr>
        <w:t>d'azzardo,</w:t>
      </w:r>
      <w:r>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traffico di essere umani e smaltimento di rifiuti tossici. La ndrangheta ha un giro di affari di circa 44 miliardi di € all'anno. La commissione parlamentare antimafia ha affermato nel 2008 che la ndrangheta ha un'organizzazione strategica. Dal 2013 viene considerata un'organizzazione tra le più pericolose nel mondo con un fatturato di 53 miliardi di €,</w:t>
      </w:r>
      <w:r w:rsidR="00750D05">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occupano anche l'estero come Canada e Australia. Questa parola l'ha trovata Ernesto Ferrero,</w:t>
      </w:r>
      <w:r>
        <w:rPr>
          <w:rFonts w:ascii="Times New Roman" w:eastAsiaTheme="minorEastAsia" w:hAnsi="Times New Roman" w:cs="Times New Roman"/>
          <w:sz w:val="24"/>
          <w:szCs w:val="24"/>
          <w:lang w:eastAsia="it-IT"/>
        </w:rPr>
        <w:t xml:space="preserve"> </w:t>
      </w:r>
      <w:r w:rsidRPr="009B31D1">
        <w:rPr>
          <w:rFonts w:ascii="Times New Roman" w:eastAsiaTheme="minorEastAsia" w:hAnsi="Times New Roman" w:cs="Times New Roman"/>
          <w:sz w:val="24"/>
          <w:szCs w:val="24"/>
          <w:lang w:eastAsia="it-IT"/>
        </w:rPr>
        <w:t xml:space="preserve">era tratta da un saggio dal titolo "i gerghi della malavita dal 500 ad oggi". </w:t>
      </w:r>
    </w:p>
    <w:p w14:paraId="1ACB6327" w14:textId="77777777" w:rsidR="00750D05"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 xml:space="preserve">Antonio Macrì era capobastone della Locride perché era in contattato con Canada e Australia. Nel 1991 terminò la faida di Taurianova e Cittanova e cominciò a San Luca. </w:t>
      </w:r>
    </w:p>
    <w:p w14:paraId="44E090D9" w14:textId="77777777" w:rsidR="00750D05"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 xml:space="preserve">Nel 2000 iniziarono i giri di monopolio e cocaina nel continente. </w:t>
      </w:r>
    </w:p>
    <w:p w14:paraId="0BCB50AC" w14:textId="751D98F4"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L</w:t>
      </w:r>
      <w:r w:rsidR="00750D05">
        <w:rPr>
          <w:rFonts w:ascii="Times New Roman" w:eastAsiaTheme="minorEastAsia" w:hAnsi="Times New Roman" w:cs="Times New Roman"/>
          <w:sz w:val="24"/>
          <w:szCs w:val="24"/>
          <w:lang w:eastAsia="it-IT"/>
        </w:rPr>
        <w:t xml:space="preserve">a struttura della ndrangheta </w:t>
      </w:r>
      <w:r w:rsidRPr="009B31D1">
        <w:rPr>
          <w:rFonts w:ascii="Times New Roman" w:eastAsiaTheme="minorEastAsia" w:hAnsi="Times New Roman" w:cs="Times New Roman"/>
          <w:sz w:val="24"/>
          <w:szCs w:val="24"/>
          <w:lang w:eastAsia="it-IT"/>
        </w:rPr>
        <w:t xml:space="preserve">poggia sui membri legati tra loro da vincoli di sangue (sono parenti) questi vincoli sono chiamate "ndrine". </w:t>
      </w:r>
    </w:p>
    <w:p w14:paraId="11E294AE"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Nella regione i gruppi attivi erano 136</w:t>
      </w:r>
    </w:p>
    <w:p w14:paraId="3C6E818C"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•73 REGGIO CALABRIA</w:t>
      </w:r>
    </w:p>
    <w:p w14:paraId="766CA362"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•21 CATANZARO</w:t>
      </w:r>
    </w:p>
    <w:p w14:paraId="40C4EA67" w14:textId="77777777" w:rsidR="009B31D1" w:rsidRPr="009B31D1" w:rsidRDefault="009B31D1" w:rsidP="009B31D1">
      <w:pPr>
        <w:widowControl w:val="0"/>
        <w:autoSpaceDE w:val="0"/>
        <w:autoSpaceDN w:val="0"/>
        <w:adjustRightInd w:val="0"/>
        <w:jc w:val="both"/>
        <w:rPr>
          <w:rFonts w:ascii="Times New Roman" w:eastAsiaTheme="minorEastAsia" w:hAnsi="Times New Roman" w:cs="Times New Roman"/>
          <w:sz w:val="24"/>
          <w:szCs w:val="24"/>
          <w:lang w:eastAsia="it-IT"/>
        </w:rPr>
      </w:pPr>
      <w:r w:rsidRPr="009B31D1">
        <w:rPr>
          <w:rFonts w:ascii="Times New Roman" w:eastAsiaTheme="minorEastAsia" w:hAnsi="Times New Roman" w:cs="Times New Roman"/>
          <w:sz w:val="24"/>
          <w:szCs w:val="24"/>
          <w:lang w:eastAsia="it-IT"/>
        </w:rPr>
        <w:t>•21 COSENZA</w:t>
      </w:r>
    </w:p>
    <w:p w14:paraId="3B667284" w14:textId="5D613860" w:rsidR="009B31D1" w:rsidRPr="009B31D1" w:rsidRDefault="009B31D1" w:rsidP="009B31D1">
      <w:pPr>
        <w:jc w:val="both"/>
        <w:rPr>
          <w:rFonts w:ascii="Times New Roman" w:hAnsi="Times New Roman" w:cs="Times New Roman"/>
          <w:color w:val="000000"/>
          <w:sz w:val="24"/>
          <w:szCs w:val="24"/>
        </w:rPr>
      </w:pPr>
      <w:r w:rsidRPr="009B31D1">
        <w:rPr>
          <w:rFonts w:ascii="Times New Roman" w:eastAsiaTheme="minorEastAsia" w:hAnsi="Times New Roman" w:cs="Times New Roman"/>
          <w:sz w:val="24"/>
          <w:szCs w:val="24"/>
          <w:lang w:eastAsia="it-IT"/>
        </w:rPr>
        <w:t>•7 VIBO VALENTIA</w:t>
      </w:r>
    </w:p>
    <w:p w14:paraId="2B223C6B" w14:textId="77777777" w:rsidR="009B31D1" w:rsidRDefault="009B31D1" w:rsidP="00765AAF">
      <w:pPr>
        <w:jc w:val="both"/>
        <w:rPr>
          <w:rFonts w:ascii="Times New Roman" w:hAnsi="Times New Roman" w:cs="Times New Roman"/>
          <w:sz w:val="24"/>
          <w:szCs w:val="24"/>
        </w:rPr>
      </w:pPr>
    </w:p>
    <w:p w14:paraId="7055E11A" w14:textId="433F1AF3" w:rsidR="00CB482D" w:rsidRDefault="00CB482D" w:rsidP="00CB482D">
      <w:pPr>
        <w:pBdr>
          <w:top w:val="single" w:sz="4" w:space="1" w:color="auto"/>
          <w:left w:val="single" w:sz="4" w:space="4" w:color="auto"/>
          <w:bottom w:val="single" w:sz="4" w:space="1" w:color="auto"/>
          <w:right w:val="single" w:sz="4" w:space="4" w:color="auto"/>
        </w:pBdr>
        <w:jc w:val="center"/>
      </w:pPr>
      <w:r>
        <w:t>Riepilogo lezione numero 42 di geografia economica presso la 1A corso AFM dell’Istituto Cardano</w:t>
      </w:r>
    </w:p>
    <w:p w14:paraId="29A9A1FA" w14:textId="77777777" w:rsidR="00CB482D" w:rsidRDefault="00CB482D" w:rsidP="00CB482D">
      <w:pPr>
        <w:jc w:val="both"/>
        <w:rPr>
          <w:color w:val="000000"/>
        </w:rPr>
      </w:pPr>
    </w:p>
    <w:p w14:paraId="6BB7AD4A" w14:textId="1F2AFB80" w:rsidR="00CB482D" w:rsidRDefault="00CB482D" w:rsidP="00CB482D">
      <w:pPr>
        <w:jc w:val="both"/>
        <w:rPr>
          <w:color w:val="000000"/>
        </w:rPr>
      </w:pPr>
      <w:r>
        <w:rPr>
          <w:color w:val="000000"/>
        </w:rPr>
        <w:t>Prof. Giovanni Carlini                                                                                                      Studentessa Fatima Ezziati</w:t>
      </w:r>
    </w:p>
    <w:p w14:paraId="3BDB8288" w14:textId="77777777" w:rsidR="00CB482D" w:rsidRPr="00551F2E" w:rsidRDefault="00CB482D" w:rsidP="00CB482D">
      <w:pPr>
        <w:rPr>
          <w:color w:val="0070C0"/>
          <w:sz w:val="44"/>
          <w:szCs w:val="44"/>
        </w:rPr>
      </w:pPr>
      <w:r w:rsidRPr="00551F2E">
        <w:rPr>
          <w:color w:val="0070C0"/>
          <w:sz w:val="44"/>
          <w:szCs w:val="44"/>
        </w:rPr>
        <w:t>Cosa esportare in Oceania</w:t>
      </w:r>
    </w:p>
    <w:p w14:paraId="6F2B76AB" w14:textId="77777777" w:rsidR="00CB482D" w:rsidRDefault="00CB482D" w:rsidP="00CB482D"/>
    <w:p w14:paraId="71746119" w14:textId="395D1E94" w:rsidR="00CB482D" w:rsidRPr="00CB482D" w:rsidRDefault="00CB482D" w:rsidP="00CB482D">
      <w:pPr>
        <w:jc w:val="both"/>
        <w:rPr>
          <w:rFonts w:ascii="Times New Roman" w:hAnsi="Times New Roman" w:cs="Times New Roman"/>
          <w:sz w:val="24"/>
          <w:szCs w:val="24"/>
        </w:rPr>
      </w:pPr>
      <w:r w:rsidRPr="00CB482D">
        <w:rPr>
          <w:rFonts w:ascii="Times New Roman" w:hAnsi="Times New Roman" w:cs="Times New Roman"/>
          <w:sz w:val="24"/>
          <w:szCs w:val="24"/>
        </w:rPr>
        <w:t>U</w:t>
      </w:r>
      <w:r>
        <w:rPr>
          <w:rFonts w:ascii="Times New Roman" w:hAnsi="Times New Roman" w:cs="Times New Roman"/>
          <w:sz w:val="24"/>
          <w:szCs w:val="24"/>
        </w:rPr>
        <w:t>n’azienda d’</w:t>
      </w:r>
      <w:r w:rsidRPr="00CB482D">
        <w:rPr>
          <w:rFonts w:ascii="Times New Roman" w:hAnsi="Times New Roman" w:cs="Times New Roman"/>
          <w:sz w:val="24"/>
          <w:szCs w:val="24"/>
        </w:rPr>
        <w:t>importazione ed es</w:t>
      </w:r>
      <w:r>
        <w:rPr>
          <w:rFonts w:ascii="Times New Roman" w:hAnsi="Times New Roman" w:cs="Times New Roman"/>
          <w:sz w:val="24"/>
          <w:szCs w:val="24"/>
        </w:rPr>
        <w:t>portazione del settore edilizio</w:t>
      </w:r>
      <w:r w:rsidR="000628D1">
        <w:rPr>
          <w:rFonts w:ascii="Times New Roman" w:hAnsi="Times New Roman" w:cs="Times New Roman"/>
          <w:sz w:val="24"/>
          <w:szCs w:val="24"/>
        </w:rPr>
        <w:t xml:space="preserve">, voleva mandare qualcuno </w:t>
      </w:r>
      <w:r w:rsidRPr="00CB482D">
        <w:rPr>
          <w:rFonts w:ascii="Times New Roman" w:hAnsi="Times New Roman" w:cs="Times New Roman"/>
          <w:sz w:val="24"/>
          <w:szCs w:val="24"/>
        </w:rPr>
        <w:t>per sapere dov’è meglio esportare in Oceania.</w:t>
      </w:r>
    </w:p>
    <w:p w14:paraId="18BDFA57" w14:textId="0A47AA8F" w:rsidR="00CB482D" w:rsidRPr="00CB482D" w:rsidRDefault="00CB482D" w:rsidP="00CB482D">
      <w:pPr>
        <w:jc w:val="both"/>
        <w:rPr>
          <w:rFonts w:ascii="Times New Roman" w:hAnsi="Times New Roman" w:cs="Times New Roman"/>
          <w:sz w:val="24"/>
          <w:szCs w:val="24"/>
        </w:rPr>
      </w:pPr>
      <w:r w:rsidRPr="00CB482D">
        <w:rPr>
          <w:rFonts w:ascii="Times New Roman" w:hAnsi="Times New Roman" w:cs="Times New Roman"/>
          <w:sz w:val="24"/>
          <w:szCs w:val="24"/>
        </w:rPr>
        <w:t xml:space="preserve">Io avrei scelto Australia perché è la più grande isola in </w:t>
      </w:r>
      <w:r>
        <w:rPr>
          <w:rFonts w:ascii="Times New Roman" w:hAnsi="Times New Roman" w:cs="Times New Roman"/>
          <w:sz w:val="24"/>
          <w:szCs w:val="24"/>
        </w:rPr>
        <w:t>Oceania</w:t>
      </w:r>
      <w:r w:rsidRPr="00CB482D">
        <w:rPr>
          <w:rFonts w:ascii="Times New Roman" w:hAnsi="Times New Roman" w:cs="Times New Roman"/>
          <w:sz w:val="24"/>
          <w:szCs w:val="24"/>
        </w:rPr>
        <w:t xml:space="preserve">, è la più  ricca insieme alla Nuova Zelanda . </w:t>
      </w:r>
    </w:p>
    <w:p w14:paraId="4B3991A1" w14:textId="7FD6A1F6" w:rsidR="00CB482D" w:rsidRPr="00CB482D" w:rsidRDefault="00CB482D" w:rsidP="00CB482D">
      <w:pPr>
        <w:jc w:val="both"/>
        <w:rPr>
          <w:rFonts w:ascii="Times New Roman" w:hAnsi="Times New Roman" w:cs="Times New Roman"/>
          <w:sz w:val="24"/>
          <w:szCs w:val="24"/>
        </w:rPr>
      </w:pPr>
      <w:r w:rsidRPr="00CB482D">
        <w:rPr>
          <w:rFonts w:ascii="Times New Roman" w:hAnsi="Times New Roman" w:cs="Times New Roman"/>
          <w:sz w:val="24"/>
          <w:szCs w:val="24"/>
        </w:rPr>
        <w:t xml:space="preserve">È importante per il </w:t>
      </w:r>
      <w:r>
        <w:rPr>
          <w:rFonts w:ascii="Times New Roman" w:hAnsi="Times New Roman" w:cs="Times New Roman"/>
          <w:sz w:val="24"/>
          <w:szCs w:val="24"/>
        </w:rPr>
        <w:t>turismo</w:t>
      </w:r>
      <w:r w:rsidRPr="00CB482D">
        <w:rPr>
          <w:rFonts w:ascii="Times New Roman" w:hAnsi="Times New Roman" w:cs="Times New Roman"/>
          <w:sz w:val="24"/>
          <w:szCs w:val="24"/>
        </w:rPr>
        <w:t>, i suoi aeroporti ma soprattutto i porti dove portano  e arrivano molte grandi navi , che portano soprattutto la lana australiana che è molto famosa in tutto il mondo.</w:t>
      </w:r>
    </w:p>
    <w:p w14:paraId="7A94A5E7" w14:textId="7924A5D7" w:rsidR="00CB482D" w:rsidRPr="00CB482D" w:rsidRDefault="00CB482D" w:rsidP="00CB482D">
      <w:pPr>
        <w:jc w:val="both"/>
        <w:rPr>
          <w:rFonts w:ascii="Times New Roman" w:hAnsi="Times New Roman" w:cs="Times New Roman"/>
          <w:sz w:val="24"/>
          <w:szCs w:val="24"/>
        </w:rPr>
      </w:pPr>
      <w:r w:rsidRPr="00CB482D">
        <w:rPr>
          <w:rFonts w:ascii="Times New Roman" w:hAnsi="Times New Roman" w:cs="Times New Roman"/>
          <w:sz w:val="24"/>
          <w:szCs w:val="24"/>
        </w:rPr>
        <w:t>È impo</w:t>
      </w:r>
      <w:r>
        <w:rPr>
          <w:rFonts w:ascii="Times New Roman" w:hAnsi="Times New Roman" w:cs="Times New Roman"/>
          <w:sz w:val="24"/>
          <w:szCs w:val="24"/>
        </w:rPr>
        <w:t xml:space="preserve">rtante anche per le industrie, </w:t>
      </w:r>
      <w:r w:rsidR="005B4BAB">
        <w:rPr>
          <w:rFonts w:ascii="Times New Roman" w:hAnsi="Times New Roman" w:cs="Times New Roman"/>
          <w:sz w:val="24"/>
          <w:szCs w:val="24"/>
        </w:rPr>
        <w:t>commercio e i servizi</w:t>
      </w:r>
      <w:r w:rsidRPr="00CB482D">
        <w:rPr>
          <w:rFonts w:ascii="Times New Roman" w:hAnsi="Times New Roman" w:cs="Times New Roman"/>
          <w:sz w:val="24"/>
          <w:szCs w:val="24"/>
        </w:rPr>
        <w:t>.</w:t>
      </w:r>
    </w:p>
    <w:p w14:paraId="13E3A483" w14:textId="77777777" w:rsidR="00CB482D" w:rsidRDefault="00CB482D" w:rsidP="00CB482D">
      <w:pPr>
        <w:jc w:val="both"/>
        <w:rPr>
          <w:color w:val="000000"/>
        </w:rPr>
      </w:pPr>
    </w:p>
    <w:p w14:paraId="0DFB2BB5" w14:textId="5D6CE7A3" w:rsidR="005B4BAB" w:rsidRDefault="005B4BAB" w:rsidP="005B4BAB">
      <w:pPr>
        <w:pBdr>
          <w:top w:val="single" w:sz="4" w:space="1" w:color="auto"/>
          <w:left w:val="single" w:sz="4" w:space="4" w:color="auto"/>
          <w:bottom w:val="single" w:sz="4" w:space="1" w:color="auto"/>
          <w:right w:val="single" w:sz="4" w:space="4" w:color="auto"/>
        </w:pBdr>
        <w:jc w:val="center"/>
      </w:pPr>
      <w:r>
        <w:t>Riepilogo lezione numero 43 di geografia economica presso la 1A corso AFM dell’Istituto Cardano</w:t>
      </w:r>
    </w:p>
    <w:p w14:paraId="77C8894E" w14:textId="77777777" w:rsidR="005B4BAB" w:rsidRDefault="005B4BAB" w:rsidP="005B4BAB">
      <w:pPr>
        <w:jc w:val="both"/>
        <w:rPr>
          <w:color w:val="000000"/>
        </w:rPr>
      </w:pPr>
    </w:p>
    <w:p w14:paraId="63486B45" w14:textId="16A2D21A" w:rsidR="005B4BAB" w:rsidRDefault="005B4BAB" w:rsidP="005B4BAB">
      <w:pPr>
        <w:jc w:val="both"/>
        <w:rPr>
          <w:color w:val="000000"/>
        </w:rPr>
      </w:pPr>
      <w:r>
        <w:rPr>
          <w:color w:val="000000"/>
        </w:rPr>
        <w:t>Prof. Giovanni Carlini                                                                                                        Studentessa Claudia Grieco</w:t>
      </w:r>
    </w:p>
    <w:p w14:paraId="7F62F3C7" w14:textId="35FF4A68" w:rsidR="005B4BAB" w:rsidRDefault="005B4BAB" w:rsidP="005B4BAB">
      <w:pPr>
        <w:jc w:val="both"/>
        <w:rPr>
          <w:color w:val="000000"/>
        </w:rPr>
      </w:pPr>
      <w:r>
        <w:rPr>
          <w:noProof/>
          <w:lang w:eastAsia="it-IT"/>
        </w:rPr>
        <mc:AlternateContent>
          <mc:Choice Requires="wps">
            <w:drawing>
              <wp:anchor distT="0" distB="0" distL="114300" distR="114300" simplePos="0" relativeHeight="251920384" behindDoc="0" locked="0" layoutInCell="1" allowOverlap="1" wp14:anchorId="1CADA41D" wp14:editId="1DD64ABB">
                <wp:simplePos x="0" y="0"/>
                <wp:positionH relativeFrom="column">
                  <wp:posOffset>0</wp:posOffset>
                </wp:positionH>
                <wp:positionV relativeFrom="paragraph">
                  <wp:posOffset>137160</wp:posOffset>
                </wp:positionV>
                <wp:extent cx="1571625" cy="645160"/>
                <wp:effectExtent l="0" t="0" r="28575" b="15240"/>
                <wp:wrapNone/>
                <wp:docPr id="1995499509" name="Casella di testo 1995499509"/>
                <wp:cNvGraphicFramePr/>
                <a:graphic xmlns:a="http://schemas.openxmlformats.org/drawingml/2006/main">
                  <a:graphicData uri="http://schemas.microsoft.com/office/word/2010/wordprocessingShape">
                    <wps:wsp>
                      <wps:cNvSpPr txBox="1"/>
                      <wps:spPr>
                        <a:xfrm>
                          <a:off x="0" y="0"/>
                          <a:ext cx="1571625" cy="645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353D3" w14:textId="77777777" w:rsidR="003572D2" w:rsidRDefault="003572D2" w:rsidP="005B4BAB"/>
                          <w:p w14:paraId="54736A24" w14:textId="77777777" w:rsidR="003572D2" w:rsidRPr="00F94902" w:rsidRDefault="003572D2" w:rsidP="005B4BAB">
                            <w:pPr>
                              <w:jc w:val="center"/>
                              <w:rPr>
                                <w:sz w:val="40"/>
                                <w:szCs w:val="40"/>
                              </w:rPr>
                            </w:pPr>
                            <w:r w:rsidRPr="00F94902">
                              <w:rPr>
                                <w:sz w:val="40"/>
                                <w:szCs w:val="40"/>
                              </w:rPr>
                              <w:t>ALASKA</w:t>
                            </w:r>
                          </w:p>
                          <w:p w14:paraId="6ABBD286" w14:textId="77777777" w:rsidR="003572D2" w:rsidRDefault="003572D2" w:rsidP="005B4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995499509" o:spid="_x0000_s1188" type="#_x0000_t202" style="position:absolute;left:0;text-align:left;margin-left:0;margin-top:10.8pt;width:123.75pt;height:50.8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" fillcolor="white [3201]" strokeweight=".5pt">
                <v:textbox>
                  <w:txbxContent>
                    <w:p w14:paraId="04C353D3" w14:textId="77777777" w:rsidR="003572D2" w:rsidRDefault="003572D2" w:rsidP="005B4BAB"/>
                    <w:p w14:paraId="54736A24" w14:textId="77777777" w:rsidR="003572D2" w:rsidRPr="00F94902" w:rsidRDefault="003572D2" w:rsidP="005B4BAB">
                      <w:pPr>
                        <w:jc w:val="center"/>
                        <w:rPr>
                          <w:sz w:val="40"/>
                          <w:szCs w:val="40"/>
                        </w:rPr>
                      </w:pPr>
                      <w:r w:rsidRPr="00F94902">
                        <w:rPr>
                          <w:sz w:val="40"/>
                          <w:szCs w:val="40"/>
                        </w:rPr>
                        <w:t>ALASKA</w:t>
                      </w:r>
                    </w:p>
                    <w:p w14:paraId="6ABBD286" w14:textId="77777777" w:rsidR="003572D2" w:rsidRDefault="003572D2" w:rsidP="005B4BAB"/>
                  </w:txbxContent>
                </v:textbox>
              </v:shape>
            </w:pict>
          </mc:Fallback>
        </mc:AlternateContent>
      </w:r>
    </w:p>
    <w:p w14:paraId="42FD358E" w14:textId="350759D1" w:rsidR="005B4BAB" w:rsidRDefault="005B4BAB" w:rsidP="005B4BAB">
      <w:r>
        <w:rPr>
          <w:noProof/>
          <w:lang w:eastAsia="it-IT"/>
        </w:rPr>
        <mc:AlternateContent>
          <mc:Choice Requires="wps">
            <w:drawing>
              <wp:anchor distT="0" distB="0" distL="114300" distR="114300" simplePos="0" relativeHeight="251921408" behindDoc="0" locked="0" layoutInCell="1" allowOverlap="1" wp14:anchorId="3EBAF099" wp14:editId="760D84E2">
                <wp:simplePos x="0" y="0"/>
                <wp:positionH relativeFrom="column">
                  <wp:posOffset>1943100</wp:posOffset>
                </wp:positionH>
                <wp:positionV relativeFrom="paragraph">
                  <wp:posOffset>4431665</wp:posOffset>
                </wp:positionV>
                <wp:extent cx="1390650" cy="571500"/>
                <wp:effectExtent l="0" t="0" r="31750" b="38100"/>
                <wp:wrapNone/>
                <wp:docPr id="1995499508" name="Casella di testo 1995499508"/>
                <wp:cNvGraphicFramePr/>
                <a:graphic xmlns:a="http://schemas.openxmlformats.org/drawingml/2006/main">
                  <a:graphicData uri="http://schemas.microsoft.com/office/word/2010/wordprocessingShape">
                    <wps:wsp>
                      <wps:cNvSpPr txBox="1"/>
                      <wps:spPr>
                        <a:xfrm>
                          <a:off x="0" y="0"/>
                          <a:ext cx="13906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ABA3C" w14:textId="77777777" w:rsidR="003572D2" w:rsidRDefault="003572D2" w:rsidP="005B4BAB"/>
                          <w:p w14:paraId="57574299" w14:textId="77777777" w:rsidR="003572D2" w:rsidRPr="00CC25B0" w:rsidRDefault="003572D2" w:rsidP="005B4BAB">
                            <w:pPr>
                              <w:jc w:val="center"/>
                              <w:rPr>
                                <w:sz w:val="36"/>
                                <w:szCs w:val="36"/>
                              </w:rPr>
                            </w:pPr>
                            <w:r w:rsidRPr="00CC25B0">
                              <w:rPr>
                                <w:sz w:val="36"/>
                                <w:szCs w:val="36"/>
                              </w:rPr>
                              <w:t>HAWAI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08" o:spid="_x0000_s1189" type="#_x0000_t202" style="position:absolute;margin-left:153pt;margin-top:348.95pt;width:109.5pt;height: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" fillcolor="white [3201]" strokeweight=".5pt">
                <v:textbox>
                  <w:txbxContent>
                    <w:p w14:paraId="17CABA3C" w14:textId="77777777" w:rsidR="003572D2" w:rsidRDefault="003572D2" w:rsidP="005B4BAB"/>
                    <w:p w14:paraId="57574299" w14:textId="77777777" w:rsidR="003572D2" w:rsidRPr="00CC25B0" w:rsidRDefault="003572D2" w:rsidP="005B4BAB">
                      <w:pPr>
                        <w:jc w:val="center"/>
                        <w:rPr>
                          <w:sz w:val="36"/>
                          <w:szCs w:val="36"/>
                        </w:rPr>
                      </w:pPr>
                      <w:r w:rsidRPr="00CC25B0">
                        <w:rPr>
                          <w:sz w:val="36"/>
                          <w:szCs w:val="36"/>
                        </w:rPr>
                        <w:t>HAWAI</w:t>
                      </w:r>
                    </w:p>
                  </w:txbxContent>
                </v:textbox>
              </v:shape>
            </w:pict>
          </mc:Fallback>
        </mc:AlternateContent>
      </w:r>
      <w:r>
        <w:rPr>
          <w:noProof/>
          <w:lang w:eastAsia="it-IT"/>
        </w:rPr>
        <mc:AlternateContent>
          <mc:Choice Requires="wps">
            <w:drawing>
              <wp:anchor distT="0" distB="0" distL="114300" distR="114300" simplePos="0" relativeHeight="251906048" behindDoc="0" locked="0" layoutInCell="1" allowOverlap="1" wp14:anchorId="6CC1D415" wp14:editId="0BB10B02">
                <wp:simplePos x="0" y="0"/>
                <wp:positionH relativeFrom="column">
                  <wp:posOffset>661035</wp:posOffset>
                </wp:positionH>
                <wp:positionV relativeFrom="paragraph">
                  <wp:posOffset>2148205</wp:posOffset>
                </wp:positionV>
                <wp:extent cx="1053465" cy="619125"/>
                <wp:effectExtent l="0" t="0" r="0" b="0"/>
                <wp:wrapNone/>
                <wp:docPr id="199" name="Casella di testo 199"/>
                <wp:cNvGraphicFramePr/>
                <a:graphic xmlns:a="http://schemas.openxmlformats.org/drawingml/2006/main">
                  <a:graphicData uri="http://schemas.microsoft.com/office/word/2010/wordprocessingShape">
                    <wps:wsp>
                      <wps:cNvSpPr txBox="1"/>
                      <wps:spPr>
                        <a:xfrm>
                          <a:off x="0" y="0"/>
                          <a:ext cx="10534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5975" w14:textId="77777777" w:rsidR="003572D2" w:rsidRDefault="003572D2" w:rsidP="005B4BAB">
                            <w:r>
                              <w:t>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199" o:spid="_x0000_s1190" type="#_x0000_t202" style="position:absolute;margin-left:52.05pt;margin-top:169.15pt;width:82.95pt;height:48.7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" filled="f" stroked="f" strokeweight=".5pt">
                <v:textbox>
                  <w:txbxContent>
                    <w:p w14:paraId="4B8D5975" w14:textId="77777777" w:rsidR="003572D2" w:rsidRDefault="003572D2" w:rsidP="005B4BAB">
                      <w:r>
                        <w:t>CALIFORNIA</w:t>
                      </w:r>
                    </w:p>
                  </w:txbxContent>
                </v:textbox>
              </v:shape>
            </w:pict>
          </mc:Fallback>
        </mc:AlternateContent>
      </w:r>
      <w:r>
        <w:rPr>
          <w:noProof/>
          <w:lang w:eastAsia="it-IT"/>
        </w:rPr>
        <mc:AlternateContent>
          <mc:Choice Requires="wps">
            <w:drawing>
              <wp:anchor distT="0" distB="0" distL="114300" distR="114300" simplePos="0" relativeHeight="251919360" behindDoc="0" locked="0" layoutInCell="1" allowOverlap="1" wp14:anchorId="0BB81606" wp14:editId="30318DC4">
                <wp:simplePos x="0" y="0"/>
                <wp:positionH relativeFrom="column">
                  <wp:posOffset>4789937</wp:posOffset>
                </wp:positionH>
                <wp:positionV relativeFrom="paragraph">
                  <wp:posOffset>392538</wp:posOffset>
                </wp:positionV>
                <wp:extent cx="1438275" cy="304800"/>
                <wp:effectExtent l="395288" t="0" r="271462" b="0"/>
                <wp:wrapNone/>
                <wp:docPr id="1995499510" name="Casella di testo 1995499510"/>
                <wp:cNvGraphicFramePr/>
                <a:graphic xmlns:a="http://schemas.openxmlformats.org/drawingml/2006/main">
                  <a:graphicData uri="http://schemas.microsoft.com/office/word/2010/wordprocessingShape">
                    <wps:wsp>
                      <wps:cNvSpPr txBox="1"/>
                      <wps:spPr>
                        <a:xfrm rot="18766182">
                          <a:off x="0" y="0"/>
                          <a:ext cx="1438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4B8B2" w14:textId="77777777" w:rsidR="003572D2" w:rsidRDefault="003572D2" w:rsidP="005B4BAB">
                            <w:r>
                              <w:t>NEW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1995499510" o:spid="_x0000_s1191" type="#_x0000_t202" style="position:absolute;margin-left:377.15pt;margin-top:30.9pt;width:113.25pt;height:24pt;rotation:-3095285fd;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" filled="f" stroked="f" strokeweight=".5pt">
                <v:textbox>
                  <w:txbxContent>
                    <w:p w14:paraId="01A4B8B2" w14:textId="77777777" w:rsidR="003572D2" w:rsidRDefault="003572D2" w:rsidP="005B4BAB">
                      <w:r>
                        <w:t>NEW ENGLAND</w:t>
                      </w:r>
                    </w:p>
                  </w:txbxContent>
                </v:textbox>
              </v:shape>
            </w:pict>
          </mc:Fallback>
        </mc:AlternateContent>
      </w:r>
      <w:r>
        <w:rPr>
          <w:noProof/>
          <w:lang w:eastAsia="it-IT"/>
        </w:rPr>
        <mc:AlternateContent>
          <mc:Choice Requires="wps">
            <w:drawing>
              <wp:anchor distT="0" distB="0" distL="114300" distR="114300" simplePos="0" relativeHeight="251918336" behindDoc="0" locked="0" layoutInCell="1" allowOverlap="1" wp14:anchorId="78186AC5" wp14:editId="5BC50E36">
                <wp:simplePos x="0" y="0"/>
                <wp:positionH relativeFrom="column">
                  <wp:posOffset>4118610</wp:posOffset>
                </wp:positionH>
                <wp:positionV relativeFrom="paragraph">
                  <wp:posOffset>814705</wp:posOffset>
                </wp:positionV>
                <wp:extent cx="723900" cy="523875"/>
                <wp:effectExtent l="0" t="0" r="0" b="0"/>
                <wp:wrapNone/>
                <wp:docPr id="1995499511" name="Casella di testo 1995499511"/>
                <wp:cNvGraphicFramePr/>
                <a:graphic xmlns:a="http://schemas.openxmlformats.org/drawingml/2006/main">
                  <a:graphicData uri="http://schemas.microsoft.com/office/word/2010/wordprocessingShape">
                    <wps:wsp>
                      <wps:cNvSpPr txBox="1"/>
                      <wps:spPr>
                        <a:xfrm>
                          <a:off x="0" y="0"/>
                          <a:ext cx="7239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10F44" w14:textId="77777777" w:rsidR="003572D2" w:rsidRDefault="003572D2" w:rsidP="005B4BAB">
                            <w:r>
                              <w:t>GRANDI LAGHI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1" o:spid="_x0000_s1192" type="#_x0000_t202" style="position:absolute;margin-left:324.3pt;margin-top:64.15pt;width:57pt;height:41.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" filled="f" stroked="f" strokeweight=".5pt">
                <v:textbox>
                  <w:txbxContent>
                    <w:p w14:paraId="7EC10F44" w14:textId="77777777" w:rsidR="003572D2" w:rsidRDefault="003572D2" w:rsidP="005B4BAB">
                      <w:r>
                        <w:t>GRANDI LAGHI</w:t>
                      </w:r>
                    </w:p>
                  </w:txbxContent>
                </v:textbox>
              </v:shape>
            </w:pict>
          </mc:Fallback>
        </mc:AlternateContent>
      </w:r>
      <w:r>
        <w:rPr>
          <w:noProof/>
          <w:lang w:eastAsia="it-IT"/>
        </w:rPr>
        <mc:AlternateContent>
          <mc:Choice Requires="wps">
            <w:drawing>
              <wp:anchor distT="0" distB="0" distL="114300" distR="114300" simplePos="0" relativeHeight="251917312" behindDoc="0" locked="0" layoutInCell="1" allowOverlap="1" wp14:anchorId="31BF1731" wp14:editId="0AE98A05">
                <wp:simplePos x="0" y="0"/>
                <wp:positionH relativeFrom="column">
                  <wp:posOffset>4118610</wp:posOffset>
                </wp:positionH>
                <wp:positionV relativeFrom="paragraph">
                  <wp:posOffset>671830</wp:posOffset>
                </wp:positionV>
                <wp:extent cx="790575" cy="704850"/>
                <wp:effectExtent l="0" t="0" r="28575" b="19050"/>
                <wp:wrapNone/>
                <wp:docPr id="1995499512" name="Ovale 1995499512"/>
                <wp:cNvGraphicFramePr/>
                <a:graphic xmlns:a="http://schemas.openxmlformats.org/drawingml/2006/main">
                  <a:graphicData uri="http://schemas.microsoft.com/office/word/2010/wordprocessingShape">
                    <wps:wsp>
                      <wps:cNvSpPr/>
                      <wps:spPr>
                        <a:xfrm>
                          <a:off x="0" y="0"/>
                          <a:ext cx="790575" cy="704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e 1995499512" o:spid="_x0000_s1026" style="position:absolute;margin-left:324.3pt;margin-top:52.9pt;width:62.25pt;height:55.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" filled="f" strokecolor="black [3213]" strokeweight="2pt"/>
            </w:pict>
          </mc:Fallback>
        </mc:AlternateContent>
      </w:r>
      <w:r>
        <w:rPr>
          <w:noProof/>
          <w:lang w:eastAsia="it-IT"/>
        </w:rPr>
        <mc:AlternateContent>
          <mc:Choice Requires="wps">
            <w:drawing>
              <wp:anchor distT="0" distB="0" distL="114300" distR="114300" simplePos="0" relativeHeight="251916288" behindDoc="0" locked="0" layoutInCell="1" allowOverlap="1" wp14:anchorId="3C60A5C7" wp14:editId="62C49377">
                <wp:simplePos x="0" y="0"/>
                <wp:positionH relativeFrom="column">
                  <wp:posOffset>4994910</wp:posOffset>
                </wp:positionH>
                <wp:positionV relativeFrom="paragraph">
                  <wp:posOffset>1605280</wp:posOffset>
                </wp:positionV>
                <wp:extent cx="447675" cy="390525"/>
                <wp:effectExtent l="0" t="0" r="0" b="0"/>
                <wp:wrapNone/>
                <wp:docPr id="1995499513" name="Casella di testo 1995499513"/>
                <wp:cNvGraphicFramePr/>
                <a:graphic xmlns:a="http://schemas.openxmlformats.org/drawingml/2006/main">
                  <a:graphicData uri="http://schemas.microsoft.com/office/word/2010/wordprocessingShape">
                    <wps:wsp>
                      <wps:cNvSpPr txBox="1"/>
                      <wps:spPr>
                        <a:xfrm>
                          <a:off x="0" y="0"/>
                          <a:ext cx="4476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46FC1" w14:textId="77777777" w:rsidR="003572D2" w:rsidRPr="00F94902" w:rsidRDefault="003572D2" w:rsidP="005B4BAB">
                            <w:pPr>
                              <w:rPr>
                                <w:sz w:val="28"/>
                              </w:rPr>
                            </w:pPr>
                            <w:r w:rsidRPr="00F94902">
                              <w:rPr>
                                <w:sz w:val="2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3" o:spid="_x0000_s1193" type="#_x0000_t202" style="position:absolute;margin-left:393.3pt;margin-top:126.4pt;width:35.25pt;height:30.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" filled="f" stroked="f" strokeweight=".5pt">
                <v:textbox>
                  <w:txbxContent>
                    <w:p w14:paraId="20C46FC1" w14:textId="77777777" w:rsidR="003572D2" w:rsidRPr="00F94902" w:rsidRDefault="003572D2" w:rsidP="005B4BAB">
                      <w:pPr>
                        <w:rPr>
                          <w:sz w:val="28"/>
                        </w:rPr>
                      </w:pPr>
                      <w:r w:rsidRPr="00F94902">
                        <w:rPr>
                          <w:sz w:val="28"/>
                        </w:rPr>
                        <w:t>W</w:t>
                      </w:r>
                    </w:p>
                  </w:txbxContent>
                </v:textbox>
              </v:shape>
            </w:pict>
          </mc:Fallback>
        </mc:AlternateContent>
      </w:r>
      <w:r>
        <w:rPr>
          <w:noProof/>
          <w:lang w:eastAsia="it-IT"/>
        </w:rPr>
        <mc:AlternateContent>
          <mc:Choice Requires="wps">
            <w:drawing>
              <wp:anchor distT="0" distB="0" distL="114300" distR="114300" simplePos="0" relativeHeight="251915264" behindDoc="0" locked="0" layoutInCell="1" allowOverlap="1" wp14:anchorId="2A5A23B5" wp14:editId="5F18AAAC">
                <wp:simplePos x="0" y="0"/>
                <wp:positionH relativeFrom="column">
                  <wp:posOffset>4994910</wp:posOffset>
                </wp:positionH>
                <wp:positionV relativeFrom="paragraph">
                  <wp:posOffset>1167130</wp:posOffset>
                </wp:positionV>
                <wp:extent cx="476250" cy="438150"/>
                <wp:effectExtent l="0" t="0" r="0" b="0"/>
                <wp:wrapNone/>
                <wp:docPr id="1995499514" name="Casella di testo 1995499514"/>
                <wp:cNvGraphicFramePr/>
                <a:graphic xmlns:a="http://schemas.openxmlformats.org/drawingml/2006/main">
                  <a:graphicData uri="http://schemas.microsoft.com/office/word/2010/wordprocessingShape">
                    <wps:wsp>
                      <wps:cNvSpPr txBox="1"/>
                      <wps:spPr>
                        <a:xfrm>
                          <a:off x="0" y="0"/>
                          <a:ext cx="4762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B08AB" w14:textId="77777777" w:rsidR="003572D2" w:rsidRPr="00F94902" w:rsidRDefault="003572D2" w:rsidP="005B4BAB">
                            <w:pPr>
                              <w:rPr>
                                <w:sz w:val="28"/>
                                <w:szCs w:val="28"/>
                              </w:rPr>
                            </w:pPr>
                            <w:r w:rsidRPr="00F94902">
                              <w:rPr>
                                <w:sz w:val="28"/>
                                <w:szCs w:val="28"/>
                              </w:rPr>
                              <w:t>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4" o:spid="_x0000_s1194" type="#_x0000_t202" style="position:absolute;margin-left:393.3pt;margin-top:91.9pt;width:37.5pt;height:3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" filled="f" stroked="f" strokeweight=".5pt">
                <v:textbox>
                  <w:txbxContent>
                    <w:p w14:paraId="3C8B08AB" w14:textId="77777777" w:rsidR="003572D2" w:rsidRPr="00F94902" w:rsidRDefault="003572D2" w:rsidP="005B4BAB">
                      <w:pPr>
                        <w:rPr>
                          <w:sz w:val="28"/>
                          <w:szCs w:val="28"/>
                        </w:rPr>
                      </w:pPr>
                      <w:r w:rsidRPr="00F94902">
                        <w:rPr>
                          <w:sz w:val="28"/>
                          <w:szCs w:val="28"/>
                        </w:rPr>
                        <w:t>NY</w:t>
                      </w:r>
                    </w:p>
                  </w:txbxContent>
                </v:textbox>
              </v:shape>
            </w:pict>
          </mc:Fallback>
        </mc:AlternateContent>
      </w:r>
      <w:r>
        <w:rPr>
          <w:noProof/>
          <w:lang w:eastAsia="it-IT"/>
        </w:rPr>
        <mc:AlternateContent>
          <mc:Choice Requires="wps">
            <w:drawing>
              <wp:anchor distT="0" distB="0" distL="114300" distR="114300" simplePos="0" relativeHeight="251914240" behindDoc="0" locked="0" layoutInCell="1" allowOverlap="1" wp14:anchorId="5058731B" wp14:editId="6C44BEDA">
                <wp:simplePos x="0" y="0"/>
                <wp:positionH relativeFrom="column">
                  <wp:posOffset>4442460</wp:posOffset>
                </wp:positionH>
                <wp:positionV relativeFrom="paragraph">
                  <wp:posOffset>2176780</wp:posOffset>
                </wp:positionV>
                <wp:extent cx="714375" cy="304800"/>
                <wp:effectExtent l="0" t="0" r="9525" b="0"/>
                <wp:wrapNone/>
                <wp:docPr id="1995499515" name="Casella di testo 1995499515"/>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191DC" w14:textId="77777777" w:rsidR="003572D2" w:rsidRDefault="003572D2" w:rsidP="005B4BAB">
                            <w:r>
                              <w:t>SUD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5" o:spid="_x0000_s1195" type="#_x0000_t202" style="position:absolute;margin-left:349.8pt;margin-top:171.4pt;width:56.25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" fillcolor="white [3201]" stroked="f" strokeweight=".5pt">
                <v:textbox>
                  <w:txbxContent>
                    <w:p w14:paraId="53B191DC" w14:textId="77777777" w:rsidR="003572D2" w:rsidRDefault="003572D2" w:rsidP="005B4BAB">
                      <w:r>
                        <w:t>SUD EST</w:t>
                      </w:r>
                    </w:p>
                  </w:txbxContent>
                </v:textbox>
              </v:shape>
            </w:pict>
          </mc:Fallback>
        </mc:AlternateContent>
      </w:r>
      <w:r>
        <w:rPr>
          <w:noProof/>
          <w:lang w:eastAsia="it-IT"/>
        </w:rPr>
        <mc:AlternateContent>
          <mc:Choice Requires="wps">
            <w:drawing>
              <wp:anchor distT="0" distB="0" distL="114300" distR="114300" simplePos="0" relativeHeight="251913216" behindDoc="0" locked="0" layoutInCell="1" allowOverlap="1" wp14:anchorId="245AAE8D" wp14:editId="45E72CB7">
                <wp:simplePos x="0" y="0"/>
                <wp:positionH relativeFrom="column">
                  <wp:posOffset>4804410</wp:posOffset>
                </wp:positionH>
                <wp:positionV relativeFrom="paragraph">
                  <wp:posOffset>3681730</wp:posOffset>
                </wp:positionV>
                <wp:extent cx="885825" cy="390525"/>
                <wp:effectExtent l="0" t="0" r="9525" b="9525"/>
                <wp:wrapNone/>
                <wp:docPr id="1995499516" name="Casella di testo 1995499516"/>
                <wp:cNvGraphicFramePr/>
                <a:graphic xmlns:a="http://schemas.openxmlformats.org/drawingml/2006/main">
                  <a:graphicData uri="http://schemas.microsoft.com/office/word/2010/wordprocessingShape">
                    <wps:wsp>
                      <wps:cNvSpPr txBox="1"/>
                      <wps:spPr>
                        <a:xfrm rot="5400000">
                          <a:off x="0" y="0"/>
                          <a:ext cx="8858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73C48" w14:textId="77777777" w:rsidR="003572D2" w:rsidRDefault="003572D2" w:rsidP="005B4BAB">
                            <w:r>
                              <w:t>FLORIDA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6" o:spid="_x0000_s1196" type="#_x0000_t202" style="position:absolute;margin-left:378.3pt;margin-top:289.9pt;width:69.75pt;height:30.7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" fillcolor="white [3201]" stroked="f" strokeweight=".5pt">
                <v:textbox>
                  <w:txbxContent>
                    <w:p w14:paraId="44473C48" w14:textId="77777777" w:rsidR="003572D2" w:rsidRDefault="003572D2" w:rsidP="005B4BAB">
                      <w:r>
                        <w:t>FLORIDA</w:t>
                      </w:r>
                    </w:p>
                  </w:txbxContent>
                </v:textbox>
              </v:shape>
            </w:pict>
          </mc:Fallback>
        </mc:AlternateContent>
      </w:r>
      <w:r>
        <w:rPr>
          <w:noProof/>
          <w:lang w:eastAsia="it-IT"/>
        </w:rPr>
        <mc:AlternateContent>
          <mc:Choice Requires="wps">
            <w:drawing>
              <wp:anchor distT="0" distB="0" distL="114300" distR="114300" simplePos="0" relativeHeight="251912192" behindDoc="0" locked="0" layoutInCell="1" allowOverlap="1" wp14:anchorId="50AB4BFC" wp14:editId="568EE4C7">
                <wp:simplePos x="0" y="0"/>
                <wp:positionH relativeFrom="column">
                  <wp:posOffset>4118610</wp:posOffset>
                </wp:positionH>
                <wp:positionV relativeFrom="paragraph">
                  <wp:posOffset>2662555</wp:posOffset>
                </wp:positionV>
                <wp:extent cx="876300" cy="638175"/>
                <wp:effectExtent l="0" t="0" r="0" b="0"/>
                <wp:wrapNone/>
                <wp:docPr id="1995499517" name="Casella di testo 1995499517"/>
                <wp:cNvGraphicFramePr/>
                <a:graphic xmlns:a="http://schemas.openxmlformats.org/drawingml/2006/main">
                  <a:graphicData uri="http://schemas.microsoft.com/office/word/2010/wordprocessingShape">
                    <wps:wsp>
                      <wps:cNvSpPr txBox="1"/>
                      <wps:spPr>
                        <a:xfrm>
                          <a:off x="0" y="0"/>
                          <a:ext cx="8763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98AF4" w14:textId="77777777" w:rsidR="003572D2" w:rsidRDefault="003572D2" w:rsidP="005B4BAB">
                            <w:r>
                              <w:t>PROFONDO 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7" o:spid="_x0000_s1197" type="#_x0000_t202" style="position:absolute;margin-left:324.3pt;margin-top:209.65pt;width:69pt;height:50.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" filled="f" stroked="f" strokeweight=".5pt">
                <v:textbox>
                  <w:txbxContent>
                    <w:p w14:paraId="6AD98AF4" w14:textId="77777777" w:rsidR="003572D2" w:rsidRDefault="003572D2" w:rsidP="005B4BAB">
                      <w:r>
                        <w:t>PROFONDO SUD</w:t>
                      </w:r>
                    </w:p>
                  </w:txbxContent>
                </v:textbox>
              </v:shape>
            </w:pict>
          </mc:Fallback>
        </mc:AlternateContent>
      </w:r>
      <w:r>
        <w:rPr>
          <w:noProof/>
          <w:lang w:eastAsia="it-IT"/>
        </w:rPr>
        <mc:AlternateContent>
          <mc:Choice Requires="wps">
            <w:drawing>
              <wp:anchor distT="0" distB="0" distL="114300" distR="114300" simplePos="0" relativeHeight="251911168" behindDoc="0" locked="0" layoutInCell="1" allowOverlap="1" wp14:anchorId="42EB8527" wp14:editId="6060015B">
                <wp:simplePos x="0" y="0"/>
                <wp:positionH relativeFrom="column">
                  <wp:posOffset>3547110</wp:posOffset>
                </wp:positionH>
                <wp:positionV relativeFrom="paragraph">
                  <wp:posOffset>2767330</wp:posOffset>
                </wp:positionV>
                <wp:extent cx="723900" cy="533400"/>
                <wp:effectExtent l="0" t="0" r="0" b="0"/>
                <wp:wrapNone/>
                <wp:docPr id="1995499518" name="Casella di testo 1995499518"/>
                <wp:cNvGraphicFramePr/>
                <a:graphic xmlns:a="http://schemas.openxmlformats.org/drawingml/2006/main">
                  <a:graphicData uri="http://schemas.microsoft.com/office/word/2010/wordprocessingShape">
                    <wps:wsp>
                      <wps:cNvSpPr txBox="1"/>
                      <wps:spPr>
                        <a:xfrm>
                          <a:off x="0" y="0"/>
                          <a:ext cx="7239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C9AFE" w14:textId="77777777" w:rsidR="003572D2" w:rsidRPr="00407509" w:rsidRDefault="003572D2" w:rsidP="005B4BAB">
                            <w:pPr>
                              <w:rPr>
                                <w:sz w:val="28"/>
                                <w:szCs w:val="28"/>
                              </w:rPr>
                            </w:pPr>
                            <w:r w:rsidRPr="00407509">
                              <w:rPr>
                                <w:sz w:val="28"/>
                                <w:szCs w:val="28"/>
                              </w:rPr>
                              <w:t>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95499518" o:spid="_x0000_s1198" type="#_x0000_t202" style="position:absolute;margin-left:279.3pt;margin-top:217.9pt;width:57pt;height:4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" filled="f" stroked="f" strokeweight=".5pt">
                <v:textbox>
                  <w:txbxContent>
                    <w:p w14:paraId="4D2C9AFE" w14:textId="77777777" w:rsidR="003572D2" w:rsidRPr="00407509" w:rsidRDefault="003572D2" w:rsidP="005B4BAB">
                      <w:pPr>
                        <w:rPr>
                          <w:sz w:val="28"/>
                          <w:szCs w:val="28"/>
                        </w:rPr>
                      </w:pPr>
                      <w:r w:rsidRPr="00407509">
                        <w:rPr>
                          <w:sz w:val="28"/>
                          <w:szCs w:val="28"/>
                        </w:rPr>
                        <w:t>TX</w:t>
                      </w:r>
                    </w:p>
                  </w:txbxContent>
                </v:textbox>
              </v:shape>
            </w:pict>
          </mc:Fallback>
        </mc:AlternateContent>
      </w:r>
      <w:r>
        <w:rPr>
          <w:noProof/>
          <w:lang w:eastAsia="it-IT"/>
        </w:rPr>
        <mc:AlternateContent>
          <mc:Choice Requires="wps">
            <w:drawing>
              <wp:anchor distT="0" distB="0" distL="114300" distR="114300" simplePos="0" relativeHeight="251910144" behindDoc="0" locked="0" layoutInCell="1" allowOverlap="1" wp14:anchorId="5E20F83E" wp14:editId="31E049DA">
                <wp:simplePos x="0" y="0"/>
                <wp:positionH relativeFrom="column">
                  <wp:posOffset>2889885</wp:posOffset>
                </wp:positionH>
                <wp:positionV relativeFrom="paragraph">
                  <wp:posOffset>1281430</wp:posOffset>
                </wp:positionV>
                <wp:extent cx="1419225" cy="495300"/>
                <wp:effectExtent l="4763" t="0" r="0" b="0"/>
                <wp:wrapNone/>
                <wp:docPr id="1995499519" name="Casella di testo 1995499519"/>
                <wp:cNvGraphicFramePr/>
                <a:graphic xmlns:a="http://schemas.openxmlformats.org/drawingml/2006/main">
                  <a:graphicData uri="http://schemas.microsoft.com/office/word/2010/wordprocessingShape">
                    <wps:wsp>
                      <wps:cNvSpPr txBox="1"/>
                      <wps:spPr>
                        <a:xfrm rot="5400000">
                          <a:off x="0" y="0"/>
                          <a:ext cx="14192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2027D" w14:textId="77777777" w:rsidR="003572D2" w:rsidRDefault="003572D2" w:rsidP="005B4BAB">
                            <w:r>
                              <w:t>GRAANDI PIANURE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995499519" o:spid="_x0000_s1199" type="#_x0000_t202" style="position:absolute;margin-left:227.55pt;margin-top:100.9pt;width:111.75pt;height:39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" fillcolor="white [3201]" stroked="f" strokeweight=".5pt">
                <v:textbox>
                  <w:txbxContent>
                    <w:p w14:paraId="75F2027D" w14:textId="77777777" w:rsidR="003572D2" w:rsidRDefault="003572D2" w:rsidP="005B4BAB">
                      <w:r>
                        <w:t>GRAANDI PIANURE</w:t>
                      </w:r>
                    </w:p>
                  </w:txbxContent>
                </v:textbox>
              </v:shape>
            </w:pict>
          </mc:Fallback>
        </mc:AlternateContent>
      </w:r>
      <w:r>
        <w:rPr>
          <w:noProof/>
          <w:lang w:eastAsia="it-IT"/>
        </w:rPr>
        <mc:AlternateContent>
          <mc:Choice Requires="wps">
            <w:drawing>
              <wp:anchor distT="0" distB="0" distL="114300" distR="114300" simplePos="0" relativeHeight="251909120" behindDoc="0" locked="0" layoutInCell="1" allowOverlap="1" wp14:anchorId="047DF62F" wp14:editId="6F5A0F36">
                <wp:simplePos x="0" y="0"/>
                <wp:positionH relativeFrom="column">
                  <wp:posOffset>1784985</wp:posOffset>
                </wp:positionH>
                <wp:positionV relativeFrom="paragraph">
                  <wp:posOffset>2386330</wp:posOffset>
                </wp:positionV>
                <wp:extent cx="1209675" cy="866775"/>
                <wp:effectExtent l="0" t="0" r="9525" b="9525"/>
                <wp:wrapNone/>
                <wp:docPr id="196" name="Casella di testo 196"/>
                <wp:cNvGraphicFramePr/>
                <a:graphic xmlns:a="http://schemas.openxmlformats.org/drawingml/2006/main">
                  <a:graphicData uri="http://schemas.microsoft.com/office/word/2010/wordprocessingShape">
                    <wps:wsp>
                      <wps:cNvSpPr txBox="1"/>
                      <wps:spPr>
                        <a:xfrm>
                          <a:off x="0" y="0"/>
                          <a:ext cx="120967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76D0D" w14:textId="77777777" w:rsidR="003572D2" w:rsidRDefault="003572D2" w:rsidP="005B4BAB">
                            <w:r>
                              <w:t xml:space="preserve">SUD </w:t>
                            </w:r>
                          </w:p>
                          <w:p w14:paraId="44EF810F" w14:textId="77777777" w:rsidR="003572D2" w:rsidRDefault="003572D2" w:rsidP="005B4BAB">
                            <w:r>
                              <w:t xml:space="preserve">             OVEST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196" o:spid="_x0000_s1200" type="#_x0000_t202" style="position:absolute;margin-left:140.55pt;margin-top:187.9pt;width:95.25pt;height:68.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" fillcolor="white [3201]" stroked="f" strokeweight=".5pt">
                <v:textbox>
                  <w:txbxContent>
                    <w:p w14:paraId="71076D0D" w14:textId="77777777" w:rsidR="003572D2" w:rsidRDefault="003572D2" w:rsidP="005B4BAB">
                      <w:r>
                        <w:t xml:space="preserve">SUD </w:t>
                      </w:r>
                    </w:p>
                    <w:p w14:paraId="44EF810F" w14:textId="77777777" w:rsidR="003572D2" w:rsidRDefault="003572D2" w:rsidP="005B4BAB">
                      <w:r>
                        <w:t xml:space="preserve">             OVEST</w:t>
                      </w:r>
                    </w:p>
                  </w:txbxContent>
                </v:textbox>
              </v:shape>
            </w:pict>
          </mc:Fallback>
        </mc:AlternateContent>
      </w:r>
      <w:r>
        <w:rPr>
          <w:noProof/>
          <w:lang w:eastAsia="it-IT"/>
        </w:rPr>
        <mc:AlternateContent>
          <mc:Choice Requires="wps">
            <w:drawing>
              <wp:anchor distT="0" distB="0" distL="114300" distR="114300" simplePos="0" relativeHeight="251908096" behindDoc="0" locked="0" layoutInCell="1" allowOverlap="1" wp14:anchorId="6D0675E9" wp14:editId="2BE6700B">
                <wp:simplePos x="0" y="0"/>
                <wp:positionH relativeFrom="column">
                  <wp:posOffset>1651635</wp:posOffset>
                </wp:positionH>
                <wp:positionV relativeFrom="paragraph">
                  <wp:posOffset>1100455</wp:posOffset>
                </wp:positionV>
                <wp:extent cx="1514475" cy="581025"/>
                <wp:effectExtent l="0" t="0" r="0" b="0"/>
                <wp:wrapNone/>
                <wp:docPr id="197" name="Casella di testo 197"/>
                <wp:cNvGraphicFramePr/>
                <a:graphic xmlns:a="http://schemas.openxmlformats.org/drawingml/2006/main">
                  <a:graphicData uri="http://schemas.microsoft.com/office/word/2010/wordprocessingShape">
                    <wps:wsp>
                      <wps:cNvSpPr txBox="1"/>
                      <wps:spPr>
                        <a:xfrm>
                          <a:off x="0" y="0"/>
                          <a:ext cx="15144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E288D" w14:textId="77777777" w:rsidR="003572D2" w:rsidRDefault="003572D2" w:rsidP="005B4BAB">
                            <w:r>
                              <w:t>MONTAGNE ROCCIOSE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97" o:spid="_x0000_s1201" type="#_x0000_t202" style="position:absolute;margin-left:130.05pt;margin-top:86.65pt;width:119.25pt;height:45.7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" filled="f" stroked="f" strokeweight=".5pt">
                <v:textbox>
                  <w:txbxContent>
                    <w:p w14:paraId="612E288D" w14:textId="77777777" w:rsidR="003572D2" w:rsidRDefault="003572D2" w:rsidP="005B4BAB">
                      <w:r>
                        <w:t>MONTAGNE ROCCIOSE</w:t>
                      </w:r>
                    </w:p>
                  </w:txbxContent>
                </v:textbox>
              </v:shape>
            </w:pict>
          </mc:Fallback>
        </mc:AlternateContent>
      </w:r>
      <w:r>
        <w:rPr>
          <w:noProof/>
          <w:lang w:eastAsia="it-IT"/>
        </w:rPr>
        <mc:AlternateContent>
          <mc:Choice Requires="wps">
            <w:drawing>
              <wp:anchor distT="0" distB="0" distL="114300" distR="114300" simplePos="0" relativeHeight="251907072" behindDoc="0" locked="0" layoutInCell="1" allowOverlap="1" wp14:anchorId="42652E56" wp14:editId="11F8B57D">
                <wp:simplePos x="0" y="0"/>
                <wp:positionH relativeFrom="column">
                  <wp:posOffset>622935</wp:posOffset>
                </wp:positionH>
                <wp:positionV relativeFrom="paragraph">
                  <wp:posOffset>3710304</wp:posOffset>
                </wp:positionV>
                <wp:extent cx="895350" cy="819150"/>
                <wp:effectExtent l="0" t="0" r="0" b="0"/>
                <wp:wrapNone/>
                <wp:docPr id="198" name="Casella di testo 198"/>
                <wp:cNvGraphicFramePr/>
                <a:graphic xmlns:a="http://schemas.openxmlformats.org/drawingml/2006/main">
                  <a:graphicData uri="http://schemas.microsoft.com/office/word/2010/wordprocessingShape">
                    <wps:wsp>
                      <wps:cNvSpPr txBox="1"/>
                      <wps:spPr>
                        <a:xfrm rot="16200000">
                          <a:off x="0" y="0"/>
                          <a:ext cx="8953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08A17" w14:textId="77777777" w:rsidR="003572D2" w:rsidRDefault="003572D2" w:rsidP="005B4BAB">
                            <w:r>
                              <w:t>BAJA</w:t>
                            </w:r>
                          </w:p>
                          <w:p w14:paraId="6D4E54B7" w14:textId="77777777" w:rsidR="003572D2" w:rsidRDefault="003572D2" w:rsidP="005B4BAB">
                            <w:r>
                              <w:t>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8" o:spid="_x0000_s1202" type="#_x0000_t202" style="position:absolute;margin-left:49.05pt;margin-top:292.15pt;width:70.5pt;height:64.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" filled="f" stroked="f" strokeweight=".5pt">
                <v:textbox>
                  <w:txbxContent>
                    <w:p w14:paraId="3AD08A17" w14:textId="77777777" w:rsidR="003572D2" w:rsidRDefault="003572D2" w:rsidP="005B4BAB">
                      <w:r>
                        <w:t>BAJA</w:t>
                      </w:r>
                    </w:p>
                    <w:p w14:paraId="6D4E54B7" w14:textId="77777777" w:rsidR="003572D2" w:rsidRDefault="003572D2" w:rsidP="005B4BAB">
                      <w:r>
                        <w:t>CALIFORNIA</w:t>
                      </w:r>
                    </w:p>
                  </w:txbxContent>
                </v:textbox>
              </v:shape>
            </w:pict>
          </mc:Fallback>
        </mc:AlternateContent>
      </w:r>
      <w:r>
        <w:rPr>
          <w:noProof/>
          <w:lang w:eastAsia="it-IT"/>
        </w:rPr>
        <mc:AlternateContent>
          <mc:Choice Requires="wps">
            <w:drawing>
              <wp:anchor distT="0" distB="0" distL="114300" distR="114300" simplePos="0" relativeHeight="251905024" behindDoc="0" locked="0" layoutInCell="1" allowOverlap="1" wp14:anchorId="7C5EA307" wp14:editId="55A12BFE">
                <wp:simplePos x="0" y="0"/>
                <wp:positionH relativeFrom="column">
                  <wp:posOffset>661035</wp:posOffset>
                </wp:positionH>
                <wp:positionV relativeFrom="paragraph">
                  <wp:posOffset>852805</wp:posOffset>
                </wp:positionV>
                <wp:extent cx="847725" cy="657225"/>
                <wp:effectExtent l="0" t="0" r="0" b="0"/>
                <wp:wrapNone/>
                <wp:docPr id="200" name="Casella di testo 200"/>
                <wp:cNvGraphicFramePr/>
                <a:graphic xmlns:a="http://schemas.openxmlformats.org/drawingml/2006/main">
                  <a:graphicData uri="http://schemas.microsoft.com/office/word/2010/wordprocessingShape">
                    <wps:wsp>
                      <wps:cNvSpPr txBox="1"/>
                      <wps:spPr>
                        <a:xfrm>
                          <a:off x="0" y="0"/>
                          <a:ext cx="8477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40DB7" w14:textId="77777777" w:rsidR="003572D2" w:rsidRDefault="003572D2" w:rsidP="005B4BAB">
                            <w:r>
                              <w:t>COSTIERA DEL PACIFICO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00" o:spid="_x0000_s1203" type="#_x0000_t202" style="position:absolute;margin-left:52.05pt;margin-top:67.15pt;width:66.75pt;height:51.7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" filled="f" stroked="f" strokeweight=".5pt">
                <v:textbox>
                  <w:txbxContent>
                    <w:p w14:paraId="09E40DB7" w14:textId="77777777" w:rsidR="003572D2" w:rsidRDefault="003572D2" w:rsidP="005B4BAB">
                      <w:r>
                        <w:t>COSTIERA DEL PACIFICO</w:t>
                      </w:r>
                    </w:p>
                  </w:txbxContent>
                </v:textbox>
              </v:shape>
            </w:pict>
          </mc:Fallback>
        </mc:AlternateContent>
      </w:r>
      <w:r>
        <w:rPr>
          <w:noProof/>
          <w:lang w:eastAsia="it-IT"/>
        </w:rPr>
        <w:drawing>
          <wp:inline distT="0" distB="0" distL="0" distR="0" wp14:anchorId="23219135" wp14:editId="59CC613D">
            <wp:extent cx="5995192" cy="4886325"/>
            <wp:effectExtent l="0" t="0" r="5715"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jpg"/>
                    <pic:cNvPicPr/>
                  </pic:nvPicPr>
                  <pic:blipFill rotWithShape="1">
                    <a:blip r:embed="rId63">
                      <a:extLst>
                        <a:ext uri="{28A0092B-C50C-407E-A947-70E740481C1C}">
                          <a14:useLocalDpi xmlns:a14="http://schemas.microsoft.com/office/drawing/2010/main" val="0"/>
                        </a:ext>
                      </a:extLst>
                    </a:blip>
                    <a:srcRect r="23402"/>
                    <a:stretch/>
                  </pic:blipFill>
                  <pic:spPr bwMode="auto">
                    <a:xfrm>
                      <a:off x="0" y="0"/>
                      <a:ext cx="5997185" cy="4887950"/>
                    </a:xfrm>
                    <a:prstGeom prst="rect">
                      <a:avLst/>
                    </a:prstGeom>
                    <a:ln>
                      <a:noFill/>
                    </a:ln>
                    <a:extLst>
                      <a:ext uri="{53640926-AAD7-44d8-BBD7-CCE9431645EC}">
                        <a14:shadowObscured xmlns:a14="http://schemas.microsoft.com/office/drawing/2010/main"/>
                      </a:ext>
                    </a:extLst>
                  </pic:spPr>
                </pic:pic>
              </a:graphicData>
            </a:graphic>
          </wp:inline>
        </w:drawing>
      </w:r>
    </w:p>
    <w:p w14:paraId="06FC58D7" w14:textId="2CCFA55B" w:rsidR="005B4BAB" w:rsidRDefault="005B4BAB" w:rsidP="005B4BAB"/>
    <w:p w14:paraId="19E8D1D3" w14:textId="77777777" w:rsidR="005B4BAB" w:rsidRDefault="005B4BAB" w:rsidP="005B4BAB"/>
    <w:p w14:paraId="0D3FABE5" w14:textId="77777777" w:rsidR="005B4BAB" w:rsidRDefault="005B4BAB" w:rsidP="005B4BAB">
      <w:r>
        <w:t>STATI COMPRESI NELLE 15 AREE:</w:t>
      </w:r>
    </w:p>
    <w:p w14:paraId="5EB2211E" w14:textId="77777777" w:rsidR="005B4BAB" w:rsidRDefault="005B4BAB" w:rsidP="005B4BAB">
      <w:r>
        <w:t>-REGIONE COSTIERA DEL PACIFICO ( WASHINGTON E OREGON)</w:t>
      </w:r>
    </w:p>
    <w:p w14:paraId="72AD6D30" w14:textId="77777777" w:rsidR="005B4BAB" w:rsidRDefault="005B4BAB" w:rsidP="005B4BAB">
      <w:r>
        <w:t>-CALIFORNIA</w:t>
      </w:r>
    </w:p>
    <w:p w14:paraId="0242BCDB" w14:textId="77777777" w:rsidR="005B4BAB" w:rsidRDefault="005B4BAB" w:rsidP="005B4BAB">
      <w:r>
        <w:t>-MONTAGNE ROCCIOSE (COLORADO, WYOMING E MONTANA)</w:t>
      </w:r>
    </w:p>
    <w:p w14:paraId="5553DF1F" w14:textId="77777777" w:rsidR="005B4BAB" w:rsidRDefault="005B4BAB" w:rsidP="005B4BAB">
      <w:r>
        <w:t>-TEXAS</w:t>
      </w:r>
    </w:p>
    <w:p w14:paraId="0DA37FA2" w14:textId="77777777" w:rsidR="005B4BAB" w:rsidRDefault="005B4BAB" w:rsidP="005B4BAB">
      <w:r>
        <w:t>-SUD OVEST (NEVADA, UTAH, ARIZONA E NEW MEXICO)</w:t>
      </w:r>
    </w:p>
    <w:p w14:paraId="54642C63" w14:textId="77777777" w:rsidR="005B4BAB" w:rsidRDefault="005B4BAB" w:rsidP="005B4BAB">
      <w:r>
        <w:t>-GRANDI PIANURE(KANSAS, NEBRASKA E NORD-SUD DAKOTA)</w:t>
      </w:r>
    </w:p>
    <w:p w14:paraId="2207B732" w14:textId="77777777" w:rsidR="005B4BAB" w:rsidRDefault="005B4BAB" w:rsidP="005B4BAB">
      <w:r>
        <w:t>-PROFONDO SUD(ARKANSAS,LUISIANA, MISSISSIPPIE ALABAMA)</w:t>
      </w:r>
    </w:p>
    <w:p w14:paraId="1D0BBBDA" w14:textId="77777777" w:rsidR="005B4BAB" w:rsidRDefault="005B4BAB" w:rsidP="005B4BAB">
      <w:r>
        <w:t>-SUD EST(DA FLORIDA A WASHINGTON DC)</w:t>
      </w:r>
    </w:p>
    <w:p w14:paraId="663266FF" w14:textId="77777777" w:rsidR="005B4BAB" w:rsidRDefault="005B4BAB" w:rsidP="005B4BAB">
      <w:r>
        <w:t>-FLORIDA</w:t>
      </w:r>
    </w:p>
    <w:p w14:paraId="36A62572" w14:textId="77777777" w:rsidR="005B4BAB" w:rsidRDefault="005B4BAB" w:rsidP="005B4BAB">
      <w:r>
        <w:t>-ZONA DEI GRANDI LAGHI(AL CONFINE TRA USA E CANADA)</w:t>
      </w:r>
    </w:p>
    <w:p w14:paraId="1EF753F8" w14:textId="77777777" w:rsidR="005B4BAB" w:rsidRPr="00882491" w:rsidRDefault="005B4BAB" w:rsidP="005B4BAB">
      <w:pPr>
        <w:rPr>
          <w:lang w:val="en-US"/>
        </w:rPr>
      </w:pPr>
      <w:r w:rsidRPr="00882491">
        <w:rPr>
          <w:lang w:val="en-US"/>
        </w:rPr>
        <w:t>-NEW YORK</w:t>
      </w:r>
    </w:p>
    <w:p w14:paraId="115D047F" w14:textId="77777777" w:rsidR="005B4BAB" w:rsidRPr="00882491" w:rsidRDefault="005B4BAB" w:rsidP="005B4BAB">
      <w:pPr>
        <w:rPr>
          <w:lang w:val="en-US"/>
        </w:rPr>
      </w:pPr>
      <w:r w:rsidRPr="00882491">
        <w:rPr>
          <w:lang w:val="en-US"/>
        </w:rPr>
        <w:t>-WASHINGTON DC</w:t>
      </w:r>
    </w:p>
    <w:p w14:paraId="388246D7" w14:textId="77777777" w:rsidR="005B4BAB" w:rsidRDefault="005B4BAB" w:rsidP="005B4BAB">
      <w:pPr>
        <w:rPr>
          <w:lang w:val="en-US"/>
        </w:rPr>
      </w:pPr>
      <w:r>
        <w:rPr>
          <w:lang w:val="en-US"/>
        </w:rPr>
        <w:t>-NEW ENGLAND</w:t>
      </w:r>
    </w:p>
    <w:p w14:paraId="78E4839D" w14:textId="77777777" w:rsidR="005B4BAB" w:rsidRPr="00882491" w:rsidRDefault="005B4BAB" w:rsidP="005B4BAB">
      <w:pPr>
        <w:rPr>
          <w:lang w:val="en-US"/>
        </w:rPr>
      </w:pPr>
      <w:r w:rsidRPr="00882491">
        <w:rPr>
          <w:lang w:val="en-US"/>
        </w:rPr>
        <w:t>-HAWAII</w:t>
      </w:r>
    </w:p>
    <w:p w14:paraId="719A123F" w14:textId="77777777" w:rsidR="005B4BAB" w:rsidRDefault="005B4BAB" w:rsidP="005B4BAB">
      <w:pPr>
        <w:rPr>
          <w:lang w:val="en-US"/>
        </w:rPr>
      </w:pPr>
      <w:r w:rsidRPr="00882491">
        <w:rPr>
          <w:lang w:val="en-US"/>
        </w:rPr>
        <w:t>-ALASKA</w:t>
      </w:r>
    </w:p>
    <w:p w14:paraId="041C5A95" w14:textId="77777777" w:rsidR="002F2089" w:rsidRPr="00882491" w:rsidRDefault="002F2089" w:rsidP="005B4BAB">
      <w:pPr>
        <w:rPr>
          <w:lang w:val="en-US"/>
        </w:rPr>
      </w:pPr>
    </w:p>
    <w:p w14:paraId="512F2871" w14:textId="778B2D43" w:rsidR="002F2089" w:rsidRDefault="002F2089" w:rsidP="002F2089">
      <w:pPr>
        <w:pBdr>
          <w:top w:val="single" w:sz="4" w:space="1" w:color="auto"/>
          <w:left w:val="single" w:sz="4" w:space="4" w:color="auto"/>
          <w:bottom w:val="single" w:sz="4" w:space="1" w:color="auto"/>
          <w:right w:val="single" w:sz="4" w:space="4" w:color="auto"/>
        </w:pBdr>
        <w:jc w:val="center"/>
      </w:pPr>
      <w:r>
        <w:t>Riepilogo lezione numero 44 di geografia economica presso la 1A corso AFM dell’Istituto Cardano</w:t>
      </w:r>
    </w:p>
    <w:p w14:paraId="192F51CB" w14:textId="77777777" w:rsidR="002F2089" w:rsidRDefault="002F2089" w:rsidP="002F2089">
      <w:pPr>
        <w:jc w:val="both"/>
        <w:rPr>
          <w:color w:val="000000"/>
        </w:rPr>
      </w:pPr>
    </w:p>
    <w:p w14:paraId="47618AF3" w14:textId="2FF26A31" w:rsidR="002F2089" w:rsidRDefault="002F2089" w:rsidP="002F2089">
      <w:pPr>
        <w:jc w:val="both"/>
        <w:rPr>
          <w:color w:val="000000"/>
        </w:rPr>
      </w:pPr>
      <w:r>
        <w:rPr>
          <w:color w:val="000000"/>
        </w:rPr>
        <w:t>Prof. Giovanni Carlini                                                                                                        Studente Iron Lagsac</w:t>
      </w:r>
    </w:p>
    <w:p w14:paraId="6D389D2B" w14:textId="77777777" w:rsidR="002F2089" w:rsidRDefault="002F2089" w:rsidP="002F2089">
      <w:pPr>
        <w:jc w:val="both"/>
        <w:rPr>
          <w:color w:val="000000"/>
        </w:rPr>
      </w:pPr>
    </w:p>
    <w:p w14:paraId="7AEC812B" w14:textId="77777777" w:rsidR="002F2089" w:rsidRPr="001350AA" w:rsidRDefault="002F2089" w:rsidP="002F2089">
      <w:pPr>
        <w:rPr>
          <w:rFonts w:asciiTheme="majorHAnsi" w:hAnsiTheme="majorHAnsi"/>
          <w:b/>
          <w:sz w:val="40"/>
          <w:szCs w:val="40"/>
        </w:rPr>
      </w:pPr>
      <w:r w:rsidRPr="001350AA">
        <w:rPr>
          <w:rFonts w:asciiTheme="majorHAnsi" w:hAnsiTheme="majorHAnsi"/>
          <w:b/>
          <w:sz w:val="40"/>
          <w:szCs w:val="40"/>
        </w:rPr>
        <w:t xml:space="preserve">Argomento: </w:t>
      </w:r>
      <w:r w:rsidRPr="001350AA">
        <w:rPr>
          <w:b/>
          <w:sz w:val="40"/>
          <w:szCs w:val="40"/>
        </w:rPr>
        <w:t>OCEANIA</w:t>
      </w:r>
      <w:r>
        <w:rPr>
          <w:b/>
          <w:sz w:val="40"/>
          <w:szCs w:val="40"/>
        </w:rPr>
        <w:t xml:space="preserve"> </w:t>
      </w:r>
      <w:r w:rsidRPr="00AB0CC9">
        <w:rPr>
          <w:sz w:val="40"/>
          <w:szCs w:val="40"/>
        </w:rPr>
        <w:t>(gli elementi fisici)</w:t>
      </w:r>
    </w:p>
    <w:p w14:paraId="5E2450B2" w14:textId="77777777" w:rsidR="002F2089" w:rsidRDefault="002F2089" w:rsidP="002F2089"/>
    <w:p w14:paraId="2D0C9888" w14:textId="77777777" w:rsidR="002F2089" w:rsidRDefault="002F2089" w:rsidP="002F2089">
      <w:pPr>
        <w:jc w:val="both"/>
      </w:pPr>
      <w:r>
        <w:t>L’Oceania nell’ambito dell’Oceano pacifico.</w:t>
      </w:r>
    </w:p>
    <w:p w14:paraId="41D58ECF" w14:textId="74B32FD6" w:rsidR="002F2089" w:rsidRDefault="002F2089" w:rsidP="002F2089">
      <w:pPr>
        <w:jc w:val="both"/>
      </w:pPr>
      <w:r>
        <w:t xml:space="preserve">Noi abbiamo esaminato il Pacifico Occidentale. In senso stretto, Oceania è un termine utilizzato per indicare l’insieme della Polinesia, Melanesia e Micronesia, una suddivisione poco scientifica adottata. </w:t>
      </w:r>
    </w:p>
    <w:p w14:paraId="4944962F" w14:textId="357668E5" w:rsidR="002F2089" w:rsidRPr="00C14B69" w:rsidRDefault="002F2089" w:rsidP="002F2089">
      <w:pPr>
        <w:pStyle w:val="Paragrafoelenco"/>
        <w:jc w:val="both"/>
        <w:rPr>
          <w:b/>
        </w:rPr>
      </w:pPr>
      <w:r>
        <w:rPr>
          <w:noProof/>
          <w:lang w:eastAsia="it-IT"/>
        </w:rPr>
        <mc:AlternateContent>
          <mc:Choice Requires="wps">
            <w:drawing>
              <wp:anchor distT="0" distB="0" distL="114300" distR="114300" simplePos="0" relativeHeight="251934720" behindDoc="0" locked="0" layoutInCell="1" allowOverlap="1" wp14:anchorId="67426B01" wp14:editId="7A0FEEB6">
                <wp:simplePos x="0" y="0"/>
                <wp:positionH relativeFrom="column">
                  <wp:posOffset>1330325</wp:posOffset>
                </wp:positionH>
                <wp:positionV relativeFrom="paragraph">
                  <wp:posOffset>1503680</wp:posOffset>
                </wp:positionV>
                <wp:extent cx="1266825" cy="579755"/>
                <wp:effectExtent l="0" t="0" r="0" b="0"/>
                <wp:wrapTopAndBottom/>
                <wp:docPr id="202" name="Text Box 18"/>
                <wp:cNvGraphicFramePr/>
                <a:graphic xmlns:a="http://schemas.openxmlformats.org/drawingml/2006/main">
                  <a:graphicData uri="http://schemas.microsoft.com/office/word/2010/wordprocessingShape">
                    <wps:wsp>
                      <wps:cNvSpPr txBox="1"/>
                      <wps:spPr>
                        <a:xfrm>
                          <a:off x="0" y="0"/>
                          <a:ext cx="1266825" cy="579755"/>
                        </a:xfrm>
                        <a:prstGeom prst="rect">
                          <a:avLst/>
                        </a:prstGeom>
                        <a:noFill/>
                        <a:ln>
                          <a:noFill/>
                        </a:ln>
                        <a:effectLst/>
                      </wps:spPr>
                      <wps:txbx>
                        <w:txbxContent>
                          <w:p w14:paraId="5B5E08AD" w14:textId="77777777" w:rsidR="003572D2" w:rsidRPr="003A7A3E" w:rsidRDefault="003572D2" w:rsidP="002F2089">
                            <w:pPr>
                              <w:pStyle w:val="Paragrafoelenco"/>
                              <w:jc w:val="both"/>
                              <w:rPr>
                                <w:noProof/>
                              </w:rPr>
                            </w:pPr>
                            <w:r w:rsidRPr="003A7A3E">
                              <w:rPr>
                                <w:noProof/>
                              </w:rPr>
                              <w:t>M</w:t>
                            </w:r>
                            <w:r>
                              <w:rPr>
                                <w:noProof/>
                              </w:rPr>
                              <w:t xml:space="preserve">ar </w:t>
                            </w:r>
                            <w:r w:rsidRPr="003A7A3E">
                              <w:rPr>
                                <w:noProof/>
                              </w:rPr>
                              <w:t>delle Filippine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104.75pt;margin-top:118.4pt;width:99.75pt;height:45.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" filled="f" stroked="f">
                <v:textbox>
                  <w:txbxContent>
                    <w:p w14:paraId="5B5E08AD" w14:textId="77777777" w:rsidR="003572D2" w:rsidRPr="003A7A3E" w:rsidRDefault="003572D2" w:rsidP="002F2089">
                      <w:pPr>
                        <w:pStyle w:val="Paragrafoelenco"/>
                        <w:jc w:val="both"/>
                        <w:rPr>
                          <w:noProof/>
                        </w:rPr>
                      </w:pPr>
                      <w:r w:rsidRPr="003A7A3E">
                        <w:rPr>
                          <w:noProof/>
                        </w:rPr>
                        <w:t>M</w:t>
                      </w:r>
                      <w:r>
                        <w:rPr>
                          <w:noProof/>
                        </w:rPr>
                        <w:t xml:space="preserve">ar </w:t>
                      </w:r>
                      <w:r w:rsidRPr="003A7A3E">
                        <w:rPr>
                          <w:noProof/>
                        </w:rPr>
                        <w:t>delle Filippine</w:t>
                      </w:r>
                    </w:p>
                  </w:txbxContent>
                </v:textbox>
                <w10:wrap type="topAndBottom"/>
              </v:shape>
            </w:pict>
          </mc:Fallback>
        </mc:AlternateContent>
      </w:r>
      <w:r>
        <w:rPr>
          <w:noProof/>
          <w:lang w:eastAsia="it-IT"/>
        </w:rPr>
        <mc:AlternateContent>
          <mc:Choice Requires="wps">
            <w:drawing>
              <wp:anchor distT="0" distB="0" distL="114300" distR="114300" simplePos="0" relativeHeight="251944960" behindDoc="0" locked="0" layoutInCell="1" allowOverlap="1" wp14:anchorId="5045A4CB" wp14:editId="1ACFD026">
                <wp:simplePos x="0" y="0"/>
                <wp:positionH relativeFrom="column">
                  <wp:posOffset>-356235</wp:posOffset>
                </wp:positionH>
                <wp:positionV relativeFrom="paragraph">
                  <wp:posOffset>4602480</wp:posOffset>
                </wp:positionV>
                <wp:extent cx="6229350" cy="497840"/>
                <wp:effectExtent l="0" t="0" r="0" b="10160"/>
                <wp:wrapTopAndBottom/>
                <wp:docPr id="203" name="Text Box 28"/>
                <wp:cNvGraphicFramePr/>
                <a:graphic xmlns:a="http://schemas.openxmlformats.org/drawingml/2006/main">
                  <a:graphicData uri="http://schemas.microsoft.com/office/word/2010/wordprocessingShape">
                    <wps:wsp>
                      <wps:cNvSpPr txBox="1"/>
                      <wps:spPr>
                        <a:xfrm>
                          <a:off x="0" y="0"/>
                          <a:ext cx="6229350" cy="497840"/>
                        </a:xfrm>
                        <a:prstGeom prst="rect">
                          <a:avLst/>
                        </a:prstGeom>
                        <a:noFill/>
                        <a:ln>
                          <a:noFill/>
                        </a:ln>
                        <a:effectLst/>
                      </wps:spPr>
                      <wps:txbx>
                        <w:txbxContent>
                          <w:p w14:paraId="5DF53E39" w14:textId="2324DE47" w:rsidR="003572D2" w:rsidRPr="0062275C" w:rsidRDefault="003572D2" w:rsidP="002F2089">
                            <w:pPr>
                              <w:pStyle w:val="Paragrafoelenco"/>
                              <w:numPr>
                                <w:ilvl w:val="0"/>
                                <w:numId w:val="15"/>
                              </w:numPr>
                              <w:jc w:val="both"/>
                              <w:rPr>
                                <w:noProof/>
                              </w:rPr>
                            </w:pPr>
                            <w:r>
                              <w:rPr>
                                <w:noProof/>
                              </w:rPr>
                              <w:t xml:space="preserve">A nord del Giappone abbiamo visto anche le isole </w:t>
                            </w:r>
                            <w:r w:rsidRPr="006B6EAC">
                              <w:rPr>
                                <w:b/>
                                <w:noProof/>
                              </w:rPr>
                              <w:t>Curili</w:t>
                            </w:r>
                            <w:r>
                              <w:rPr>
                                <w:noProof/>
                              </w:rPr>
                              <w:t xml:space="preserve">, </w:t>
                            </w:r>
                            <w:r w:rsidRPr="006B6EAC">
                              <w:rPr>
                                <w:b/>
                                <w:noProof/>
                              </w:rPr>
                              <w:t>Sahalin</w:t>
                            </w:r>
                            <w:r>
                              <w:rPr>
                                <w:noProof/>
                              </w:rPr>
                              <w:t xml:space="preserve">, mar di </w:t>
                            </w:r>
                            <w:r w:rsidRPr="00B60ACA">
                              <w:rPr>
                                <w:b/>
                                <w:noProof/>
                              </w:rPr>
                              <w:t>Ohotsk</w:t>
                            </w:r>
                            <w:r>
                              <w:rPr>
                                <w:noProof/>
                              </w:rPr>
                              <w:t xml:space="preserve">, </w:t>
                            </w:r>
                            <w:r>
                              <w:rPr>
                                <w:b/>
                                <w:noProof/>
                              </w:rPr>
                              <w:t>Kamchatk</w:t>
                            </w:r>
                            <w:r w:rsidRPr="00B60ACA">
                              <w:rPr>
                                <w:b/>
                                <w:noProof/>
                              </w:rPr>
                              <w:t>a</w:t>
                            </w:r>
                            <w:r>
                              <w:rPr>
                                <w:noProof/>
                              </w:rPr>
                              <w:t xml:space="preserve"> e </w:t>
                            </w:r>
                            <w:r w:rsidRPr="00F74886">
                              <w:rPr>
                                <w:noProof/>
                              </w:rPr>
                              <w:t>l’</w:t>
                            </w:r>
                            <w:r w:rsidRPr="00B60ACA">
                              <w:rPr>
                                <w:b/>
                                <w:noProof/>
                              </w:rPr>
                              <w:t>Aleutine</w:t>
                            </w:r>
                            <w:r>
                              <w:rPr>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28pt;margin-top:362.4pt;width:490.5pt;height:3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" filled="f" stroked="f">
                <v:textbox>
                  <w:txbxContent>
                    <w:p w14:paraId="5DF53E39" w14:textId="2324DE47" w:rsidR="003572D2" w:rsidRPr="0062275C" w:rsidRDefault="003572D2" w:rsidP="002F2089">
                      <w:pPr>
                        <w:pStyle w:val="Paragrafoelenco"/>
                        <w:numPr>
                          <w:ilvl w:val="0"/>
                          <w:numId w:val="15"/>
                        </w:numPr>
                        <w:jc w:val="both"/>
                        <w:rPr>
                          <w:noProof/>
                        </w:rPr>
                      </w:pPr>
                      <w:r>
                        <w:rPr>
                          <w:noProof/>
                        </w:rPr>
                        <w:t xml:space="preserve">A nord del Giappone abbiamo visto anche le isole </w:t>
                      </w:r>
                      <w:r w:rsidRPr="006B6EAC">
                        <w:rPr>
                          <w:b/>
                          <w:noProof/>
                        </w:rPr>
                        <w:t>Curili</w:t>
                      </w:r>
                      <w:r>
                        <w:rPr>
                          <w:noProof/>
                        </w:rPr>
                        <w:t xml:space="preserve">, </w:t>
                      </w:r>
                      <w:r w:rsidRPr="006B6EAC">
                        <w:rPr>
                          <w:b/>
                          <w:noProof/>
                        </w:rPr>
                        <w:t>Sahalin</w:t>
                      </w:r>
                      <w:r>
                        <w:rPr>
                          <w:noProof/>
                        </w:rPr>
                        <w:t xml:space="preserve">, mar di </w:t>
                      </w:r>
                      <w:r w:rsidRPr="00B60ACA">
                        <w:rPr>
                          <w:b/>
                          <w:noProof/>
                        </w:rPr>
                        <w:t>Ohotsk</w:t>
                      </w:r>
                      <w:r>
                        <w:rPr>
                          <w:noProof/>
                        </w:rPr>
                        <w:t xml:space="preserve">, </w:t>
                      </w:r>
                      <w:r>
                        <w:rPr>
                          <w:b/>
                          <w:noProof/>
                        </w:rPr>
                        <w:t>Kamchatk</w:t>
                      </w:r>
                      <w:r w:rsidRPr="00B60ACA">
                        <w:rPr>
                          <w:b/>
                          <w:noProof/>
                        </w:rPr>
                        <w:t>a</w:t>
                      </w:r>
                      <w:r>
                        <w:rPr>
                          <w:noProof/>
                        </w:rPr>
                        <w:t xml:space="preserve"> e </w:t>
                      </w:r>
                      <w:r w:rsidRPr="00F74886">
                        <w:rPr>
                          <w:noProof/>
                        </w:rPr>
                        <w:t>l’</w:t>
                      </w:r>
                      <w:r w:rsidRPr="00B60ACA">
                        <w:rPr>
                          <w:b/>
                          <w:noProof/>
                        </w:rPr>
                        <w:t>Aleutine</w:t>
                      </w:r>
                      <w:r>
                        <w:rPr>
                          <w:noProof/>
                        </w:rPr>
                        <w:t>.</w:t>
                      </w:r>
                    </w:p>
                  </w:txbxContent>
                </v:textbox>
                <w10:wrap type="topAndBottom"/>
              </v:shape>
            </w:pict>
          </mc:Fallback>
        </mc:AlternateContent>
      </w:r>
      <w:r>
        <w:rPr>
          <w:noProof/>
          <w:lang w:eastAsia="it-IT"/>
        </w:rPr>
        <mc:AlternateContent>
          <mc:Choice Requires="wps">
            <w:drawing>
              <wp:anchor distT="0" distB="0" distL="114300" distR="114300" simplePos="0" relativeHeight="251943936" behindDoc="0" locked="0" layoutInCell="1" allowOverlap="1" wp14:anchorId="3170F176" wp14:editId="54EC036C">
                <wp:simplePos x="0" y="0"/>
                <wp:positionH relativeFrom="column">
                  <wp:posOffset>1725295</wp:posOffset>
                </wp:positionH>
                <wp:positionV relativeFrom="paragraph">
                  <wp:posOffset>959485</wp:posOffset>
                </wp:positionV>
                <wp:extent cx="1278255" cy="453390"/>
                <wp:effectExtent l="0" t="0" r="0" b="3810"/>
                <wp:wrapTopAndBottom/>
                <wp:docPr id="204" name="Text Box 27"/>
                <wp:cNvGraphicFramePr/>
                <a:graphic xmlns:a="http://schemas.openxmlformats.org/drawingml/2006/main">
                  <a:graphicData uri="http://schemas.microsoft.com/office/word/2010/wordprocessingShape">
                    <wps:wsp>
                      <wps:cNvSpPr txBox="1"/>
                      <wps:spPr>
                        <a:xfrm>
                          <a:off x="0" y="0"/>
                          <a:ext cx="1278255" cy="453390"/>
                        </a:xfrm>
                        <a:prstGeom prst="rect">
                          <a:avLst/>
                        </a:prstGeom>
                        <a:noFill/>
                        <a:ln>
                          <a:noFill/>
                        </a:ln>
                        <a:effectLst/>
                      </wps:spPr>
                      <wps:txbx>
                        <w:txbxContent>
                          <w:p w14:paraId="389965EC" w14:textId="77777777" w:rsidR="003572D2" w:rsidRPr="005C7410" w:rsidRDefault="003572D2" w:rsidP="002F2089">
                            <w:pPr>
                              <w:pStyle w:val="Paragrafoelenco"/>
                              <w:jc w:val="center"/>
                              <w:rPr>
                                <w:b/>
                                <w:noProof/>
                              </w:rPr>
                            </w:pPr>
                            <w:r w:rsidRPr="005C7410">
                              <w:rPr>
                                <w:b/>
                                <w:noProof/>
                              </w:rPr>
                              <w:t>Marianne</w:t>
                            </w:r>
                          </w:p>
                          <w:p w14:paraId="6FE7F276" w14:textId="77777777" w:rsidR="003572D2" w:rsidRPr="005C7410" w:rsidRDefault="003572D2" w:rsidP="002F2089">
                            <w:pPr>
                              <w:pStyle w:val="Paragrafoelenco"/>
                              <w:jc w:val="center"/>
                              <w:rPr>
                                <w:b/>
                                <w:noProof/>
                              </w:rPr>
                            </w:pPr>
                            <w:r w:rsidRPr="005C7410">
                              <w:rPr>
                                <w:b/>
                                <w:noProof/>
                              </w:rPr>
                              <w:t>Guam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135.85pt;margin-top:75.55pt;width:100.65pt;height:35.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" filled="f" stroked="f">
                <v:textbox>
                  <w:txbxContent>
                    <w:p w14:paraId="389965EC" w14:textId="77777777" w:rsidR="003572D2" w:rsidRPr="005C7410" w:rsidRDefault="003572D2" w:rsidP="002F2089">
                      <w:pPr>
                        <w:pStyle w:val="Paragrafoelenco"/>
                        <w:jc w:val="center"/>
                        <w:rPr>
                          <w:b/>
                          <w:noProof/>
                        </w:rPr>
                      </w:pPr>
                      <w:r w:rsidRPr="005C7410">
                        <w:rPr>
                          <w:b/>
                          <w:noProof/>
                        </w:rPr>
                        <w:t>Marianne</w:t>
                      </w:r>
                    </w:p>
                    <w:p w14:paraId="6FE7F276" w14:textId="77777777" w:rsidR="003572D2" w:rsidRPr="005C7410" w:rsidRDefault="003572D2" w:rsidP="002F2089">
                      <w:pPr>
                        <w:pStyle w:val="Paragrafoelenco"/>
                        <w:jc w:val="center"/>
                        <w:rPr>
                          <w:b/>
                          <w:noProof/>
                        </w:rPr>
                      </w:pPr>
                      <w:r w:rsidRPr="005C7410">
                        <w:rPr>
                          <w:b/>
                          <w:noProof/>
                        </w:rPr>
                        <w:t>Guam</w:t>
                      </w:r>
                    </w:p>
                  </w:txbxContent>
                </v:textbox>
                <w10:wrap type="topAndBottom"/>
              </v:shape>
            </w:pict>
          </mc:Fallback>
        </mc:AlternateContent>
      </w:r>
      <w:r>
        <w:rPr>
          <w:noProof/>
          <w:lang w:eastAsia="it-IT"/>
        </w:rPr>
        <mc:AlternateContent>
          <mc:Choice Requires="wps">
            <w:drawing>
              <wp:anchor distT="0" distB="0" distL="114300" distR="114300" simplePos="0" relativeHeight="251935744" behindDoc="0" locked="0" layoutInCell="1" allowOverlap="1" wp14:anchorId="7D4C31FA" wp14:editId="6F264BAA">
                <wp:simplePos x="0" y="0"/>
                <wp:positionH relativeFrom="column">
                  <wp:posOffset>2341880</wp:posOffset>
                </wp:positionH>
                <wp:positionV relativeFrom="paragraph">
                  <wp:posOffset>1353185</wp:posOffset>
                </wp:positionV>
                <wp:extent cx="1612900" cy="311785"/>
                <wp:effectExtent l="0" t="0" r="0" b="0"/>
                <wp:wrapTopAndBottom/>
                <wp:docPr id="205" name="Text Box 19"/>
                <wp:cNvGraphicFramePr/>
                <a:graphic xmlns:a="http://schemas.openxmlformats.org/drawingml/2006/main">
                  <a:graphicData uri="http://schemas.microsoft.com/office/word/2010/wordprocessingShape">
                    <wps:wsp>
                      <wps:cNvSpPr txBox="1"/>
                      <wps:spPr>
                        <a:xfrm>
                          <a:off x="0" y="0"/>
                          <a:ext cx="1612900" cy="311785"/>
                        </a:xfrm>
                        <a:prstGeom prst="rect">
                          <a:avLst/>
                        </a:prstGeom>
                        <a:noFill/>
                        <a:ln>
                          <a:noFill/>
                        </a:ln>
                        <a:effectLst/>
                      </wps:spPr>
                      <wps:txbx>
                        <w:txbxContent>
                          <w:p w14:paraId="2A9A4903" w14:textId="77777777" w:rsidR="003572D2" w:rsidRPr="0001702D" w:rsidRDefault="003572D2" w:rsidP="002F2089">
                            <w:pPr>
                              <w:pStyle w:val="Paragrafoelenco"/>
                              <w:jc w:val="both"/>
                              <w:rPr>
                                <w:b/>
                                <w:noProof/>
                              </w:rPr>
                            </w:pPr>
                            <w:r w:rsidRPr="0001702D">
                              <w:rPr>
                                <w:b/>
                                <w:noProof/>
                              </w:rPr>
                              <w:t>Caroline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184.4pt;margin-top:106.55pt;width:127pt;height:24.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" filled="f" stroked="f">
                <v:textbox>
                  <w:txbxContent>
                    <w:p w14:paraId="2A9A4903" w14:textId="77777777" w:rsidR="003572D2" w:rsidRPr="0001702D" w:rsidRDefault="003572D2" w:rsidP="002F2089">
                      <w:pPr>
                        <w:pStyle w:val="Paragrafoelenco"/>
                        <w:jc w:val="both"/>
                        <w:rPr>
                          <w:b/>
                          <w:noProof/>
                        </w:rPr>
                      </w:pPr>
                      <w:r w:rsidRPr="0001702D">
                        <w:rPr>
                          <w:b/>
                          <w:noProof/>
                        </w:rPr>
                        <w:t>Caroline</w:t>
                      </w:r>
                    </w:p>
                  </w:txbxContent>
                </v:textbox>
                <w10:wrap type="topAndBottom"/>
              </v:shape>
            </w:pict>
          </mc:Fallback>
        </mc:AlternateContent>
      </w:r>
      <w:r>
        <w:rPr>
          <w:noProof/>
          <w:lang w:eastAsia="it-IT"/>
        </w:rPr>
        <mc:AlternateContent>
          <mc:Choice Requires="wps">
            <w:drawing>
              <wp:anchor distT="0" distB="0" distL="114300" distR="114300" simplePos="0" relativeHeight="251941888" behindDoc="0" locked="0" layoutInCell="1" allowOverlap="1" wp14:anchorId="2B319EBD" wp14:editId="29A37461">
                <wp:simplePos x="0" y="0"/>
                <wp:positionH relativeFrom="column">
                  <wp:posOffset>2907030</wp:posOffset>
                </wp:positionH>
                <wp:positionV relativeFrom="paragraph">
                  <wp:posOffset>1174750</wp:posOffset>
                </wp:positionV>
                <wp:extent cx="1285875" cy="274955"/>
                <wp:effectExtent l="0" t="0" r="0" b="4445"/>
                <wp:wrapTopAndBottom/>
                <wp:docPr id="206" name="Text Box 25"/>
                <wp:cNvGraphicFramePr/>
                <a:graphic xmlns:a="http://schemas.openxmlformats.org/drawingml/2006/main">
                  <a:graphicData uri="http://schemas.microsoft.com/office/word/2010/wordprocessingShape">
                    <wps:wsp>
                      <wps:cNvSpPr txBox="1"/>
                      <wps:spPr>
                        <a:xfrm>
                          <a:off x="0" y="0"/>
                          <a:ext cx="1285875" cy="274955"/>
                        </a:xfrm>
                        <a:prstGeom prst="rect">
                          <a:avLst/>
                        </a:prstGeom>
                        <a:noFill/>
                        <a:ln>
                          <a:noFill/>
                        </a:ln>
                        <a:effectLst/>
                      </wps:spPr>
                      <wps:txbx>
                        <w:txbxContent>
                          <w:p w14:paraId="36983433" w14:textId="77777777" w:rsidR="003572D2" w:rsidRPr="005077AB" w:rsidRDefault="003572D2" w:rsidP="002F2089">
                            <w:pPr>
                              <w:pStyle w:val="Paragrafoelenco"/>
                              <w:jc w:val="both"/>
                              <w:rPr>
                                <w:b/>
                                <w:noProof/>
                              </w:rPr>
                            </w:pPr>
                            <w:r w:rsidRPr="005077AB">
                              <w:rPr>
                                <w:b/>
                                <w:noProof/>
                              </w:rPr>
                              <w:t>Marshall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228.9pt;margin-top:92.5pt;width:101.25pt;height:21.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" filled="f" stroked="f">
                <v:textbox>
                  <w:txbxContent>
                    <w:p w14:paraId="36983433" w14:textId="77777777" w:rsidR="003572D2" w:rsidRPr="005077AB" w:rsidRDefault="003572D2" w:rsidP="002F2089">
                      <w:pPr>
                        <w:pStyle w:val="Paragrafoelenco"/>
                        <w:jc w:val="both"/>
                        <w:rPr>
                          <w:b/>
                          <w:noProof/>
                        </w:rPr>
                      </w:pPr>
                      <w:r w:rsidRPr="005077AB">
                        <w:rPr>
                          <w:b/>
                          <w:noProof/>
                        </w:rPr>
                        <w:t>Marshall</w:t>
                      </w:r>
                    </w:p>
                  </w:txbxContent>
                </v:textbox>
                <w10:wrap type="topAndBottom"/>
              </v:shape>
            </w:pict>
          </mc:Fallback>
        </mc:AlternateContent>
      </w:r>
      <w:r>
        <w:rPr>
          <w:noProof/>
          <w:lang w:eastAsia="it-IT"/>
        </w:rPr>
        <mc:AlternateContent>
          <mc:Choice Requires="wps">
            <w:drawing>
              <wp:anchor distT="0" distB="0" distL="114300" distR="114300" simplePos="0" relativeHeight="251942912" behindDoc="0" locked="0" layoutInCell="1" allowOverlap="1" wp14:anchorId="7EB47E28" wp14:editId="6D58CB53">
                <wp:simplePos x="0" y="0"/>
                <wp:positionH relativeFrom="column">
                  <wp:posOffset>3635375</wp:posOffset>
                </wp:positionH>
                <wp:positionV relativeFrom="paragraph">
                  <wp:posOffset>1130300</wp:posOffset>
                </wp:positionV>
                <wp:extent cx="1211580" cy="289560"/>
                <wp:effectExtent l="0" t="0" r="0" b="0"/>
                <wp:wrapTopAndBottom/>
                <wp:docPr id="207" name="Text Box 26"/>
                <wp:cNvGraphicFramePr/>
                <a:graphic xmlns:a="http://schemas.openxmlformats.org/drawingml/2006/main">
                  <a:graphicData uri="http://schemas.microsoft.com/office/word/2010/wordprocessingShape">
                    <wps:wsp>
                      <wps:cNvSpPr txBox="1"/>
                      <wps:spPr>
                        <a:xfrm>
                          <a:off x="0" y="0"/>
                          <a:ext cx="1211580" cy="289560"/>
                        </a:xfrm>
                        <a:prstGeom prst="rect">
                          <a:avLst/>
                        </a:prstGeom>
                        <a:noFill/>
                        <a:ln>
                          <a:noFill/>
                        </a:ln>
                        <a:effectLst/>
                      </wps:spPr>
                      <wps:txbx>
                        <w:txbxContent>
                          <w:p w14:paraId="02C6D19A" w14:textId="77777777" w:rsidR="003572D2" w:rsidRPr="005077AB" w:rsidRDefault="003572D2" w:rsidP="002F2089">
                            <w:pPr>
                              <w:pStyle w:val="Paragrafoelenco"/>
                              <w:jc w:val="both"/>
                              <w:rPr>
                                <w:noProof/>
                              </w:rPr>
                            </w:pPr>
                            <w:r w:rsidRPr="007C6BAA">
                              <w:rPr>
                                <w:b/>
                                <w:noProof/>
                              </w:rPr>
                              <w:t>Midway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286.25pt;margin-top:89pt;width:95.4pt;height:22.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" filled="f" stroked="f">
                <v:textbox>
                  <w:txbxContent>
                    <w:p w14:paraId="02C6D19A" w14:textId="77777777" w:rsidR="003572D2" w:rsidRPr="005077AB" w:rsidRDefault="003572D2" w:rsidP="002F2089">
                      <w:pPr>
                        <w:pStyle w:val="Paragrafoelenco"/>
                        <w:jc w:val="both"/>
                        <w:rPr>
                          <w:noProof/>
                        </w:rPr>
                      </w:pPr>
                      <w:r w:rsidRPr="007C6BAA">
                        <w:rPr>
                          <w:b/>
                          <w:noProof/>
                        </w:rPr>
                        <w:t>Midway</w:t>
                      </w:r>
                    </w:p>
                  </w:txbxContent>
                </v:textbox>
                <w10:wrap type="topAndBottom"/>
              </v:shape>
            </w:pict>
          </mc:Fallback>
        </mc:AlternateContent>
      </w:r>
      <w:r>
        <w:rPr>
          <w:noProof/>
          <w:lang w:eastAsia="it-IT"/>
        </w:rPr>
        <mc:AlternateContent>
          <mc:Choice Requires="wps">
            <w:drawing>
              <wp:anchor distT="0" distB="0" distL="114300" distR="114300" simplePos="0" relativeHeight="251939840" behindDoc="0" locked="0" layoutInCell="1" allowOverlap="1" wp14:anchorId="027D26AB" wp14:editId="164116CF">
                <wp:simplePos x="0" y="0"/>
                <wp:positionH relativeFrom="column">
                  <wp:posOffset>4170045</wp:posOffset>
                </wp:positionH>
                <wp:positionV relativeFrom="paragraph">
                  <wp:posOffset>1307465</wp:posOffset>
                </wp:positionV>
                <wp:extent cx="1717040" cy="289560"/>
                <wp:effectExtent l="0" t="0" r="0" b="0"/>
                <wp:wrapTopAndBottom/>
                <wp:docPr id="208" name="Text Box 23"/>
                <wp:cNvGraphicFramePr/>
                <a:graphic xmlns:a="http://schemas.openxmlformats.org/drawingml/2006/main">
                  <a:graphicData uri="http://schemas.microsoft.com/office/word/2010/wordprocessingShape">
                    <wps:wsp>
                      <wps:cNvSpPr txBox="1"/>
                      <wps:spPr>
                        <a:xfrm>
                          <a:off x="0" y="0"/>
                          <a:ext cx="1717040" cy="289560"/>
                        </a:xfrm>
                        <a:prstGeom prst="rect">
                          <a:avLst/>
                        </a:prstGeom>
                        <a:noFill/>
                        <a:ln>
                          <a:noFill/>
                        </a:ln>
                        <a:effectLst/>
                      </wps:spPr>
                      <wps:txbx>
                        <w:txbxContent>
                          <w:p w14:paraId="2C975EB4" w14:textId="77777777" w:rsidR="003572D2" w:rsidRPr="000741C6" w:rsidRDefault="003572D2" w:rsidP="002F2089">
                            <w:pPr>
                              <w:pStyle w:val="Paragrafoelenco"/>
                              <w:jc w:val="both"/>
                              <w:rPr>
                                <w:b/>
                                <w:noProof/>
                                <w:sz w:val="28"/>
                                <w:szCs w:val="28"/>
                              </w:rPr>
                            </w:pPr>
                            <w:r w:rsidRPr="000741C6">
                              <w:rPr>
                                <w:b/>
                                <w:noProof/>
                                <w:sz w:val="28"/>
                                <w:szCs w:val="28"/>
                              </w:rPr>
                              <w:t>Hawaii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328.35pt;margin-top:102.95pt;width:135.2pt;height:22.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" filled="f" stroked="f">
                <v:textbox>
                  <w:txbxContent>
                    <w:p w14:paraId="2C975EB4" w14:textId="77777777" w:rsidR="003572D2" w:rsidRPr="000741C6" w:rsidRDefault="003572D2" w:rsidP="002F2089">
                      <w:pPr>
                        <w:pStyle w:val="Paragrafoelenco"/>
                        <w:jc w:val="both"/>
                        <w:rPr>
                          <w:b/>
                          <w:noProof/>
                          <w:sz w:val="28"/>
                          <w:szCs w:val="28"/>
                        </w:rPr>
                      </w:pPr>
                      <w:r w:rsidRPr="000741C6">
                        <w:rPr>
                          <w:b/>
                          <w:noProof/>
                          <w:sz w:val="28"/>
                          <w:szCs w:val="28"/>
                        </w:rPr>
                        <w:t>Hawaii</w:t>
                      </w:r>
                    </w:p>
                  </w:txbxContent>
                </v:textbox>
                <w10:wrap type="topAndBottom"/>
              </v:shape>
            </w:pict>
          </mc:Fallback>
        </mc:AlternateContent>
      </w:r>
      <w:r>
        <w:rPr>
          <w:noProof/>
          <w:lang w:eastAsia="it-IT"/>
        </w:rPr>
        <mc:AlternateContent>
          <mc:Choice Requires="wps">
            <w:drawing>
              <wp:anchor distT="0" distB="0" distL="114300" distR="114300" simplePos="0" relativeHeight="251940864" behindDoc="0" locked="0" layoutInCell="1" allowOverlap="1" wp14:anchorId="5A14CEE1" wp14:editId="6B5169BF">
                <wp:simplePos x="0" y="0"/>
                <wp:positionH relativeFrom="column">
                  <wp:posOffset>1829435</wp:posOffset>
                </wp:positionH>
                <wp:positionV relativeFrom="paragraph">
                  <wp:posOffset>1442720</wp:posOffset>
                </wp:positionV>
                <wp:extent cx="2564765" cy="541655"/>
                <wp:effectExtent l="0" t="76200" r="51435" b="42545"/>
                <wp:wrapTopAndBottom/>
                <wp:docPr id="209" name="Curved Connector 24"/>
                <wp:cNvGraphicFramePr/>
                <a:graphic xmlns:a="http://schemas.openxmlformats.org/drawingml/2006/main">
                  <a:graphicData uri="http://schemas.microsoft.com/office/word/2010/wordprocessingShape">
                    <wps:wsp>
                      <wps:cNvCnPr/>
                      <wps:spPr>
                        <a:xfrm flipV="1">
                          <a:off x="0" y="0"/>
                          <a:ext cx="2564765" cy="541655"/>
                        </a:xfrm>
                        <a:prstGeom prst="curvedConnector3">
                          <a:avLst>
                            <a:gd name="adj1" fmla="val 5345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24" o:spid="_x0000_s1026" type="#_x0000_t38" style="position:absolute;margin-left:144.05pt;margin-top:113.6pt;width:201.95pt;height:42.6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" adj="11546" strokecolor="black [3040]">
                <v:stroke endarrow="block"/>
                <w10:wrap type="topAndBottom"/>
              </v:shape>
            </w:pict>
          </mc:Fallback>
        </mc:AlternateContent>
      </w:r>
      <w:r>
        <w:rPr>
          <w:noProof/>
          <w:lang w:eastAsia="it-IT"/>
        </w:rPr>
        <mc:AlternateContent>
          <mc:Choice Requires="wps">
            <w:drawing>
              <wp:anchor distT="0" distB="0" distL="114300" distR="114300" simplePos="0" relativeHeight="251933696" behindDoc="0" locked="0" layoutInCell="1" allowOverlap="1" wp14:anchorId="2D52C6B0" wp14:editId="5B9D22FB">
                <wp:simplePos x="0" y="0"/>
                <wp:positionH relativeFrom="column">
                  <wp:posOffset>2543175</wp:posOffset>
                </wp:positionH>
                <wp:positionV relativeFrom="paragraph">
                  <wp:posOffset>1703070</wp:posOffset>
                </wp:positionV>
                <wp:extent cx="2512060" cy="460375"/>
                <wp:effectExtent l="0" t="76200" r="53340" b="47625"/>
                <wp:wrapTopAndBottom/>
                <wp:docPr id="210" name="Curved Connector 17"/>
                <wp:cNvGraphicFramePr/>
                <a:graphic xmlns:a="http://schemas.openxmlformats.org/drawingml/2006/main">
                  <a:graphicData uri="http://schemas.microsoft.com/office/word/2010/wordprocessingShape">
                    <wps:wsp>
                      <wps:cNvCnPr/>
                      <wps:spPr>
                        <a:xfrm flipV="1">
                          <a:off x="0" y="0"/>
                          <a:ext cx="2512060" cy="460375"/>
                        </a:xfrm>
                        <a:prstGeom prst="curvedConnector3">
                          <a:avLst>
                            <a:gd name="adj1" fmla="val 284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7" o:spid="_x0000_s1026" type="#_x0000_t38" style="position:absolute;margin-left:200.25pt;margin-top:134.1pt;width:197.8pt;height:36.2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" adj="6149" strokecolor="black [3040]">
                <v:stroke endarrow="block"/>
                <w10:wrap type="topAndBottom"/>
              </v:shape>
            </w:pict>
          </mc:Fallback>
        </mc:AlternateContent>
      </w:r>
      <w:r>
        <w:rPr>
          <w:noProof/>
          <w:lang w:eastAsia="it-IT"/>
        </w:rPr>
        <mc:AlternateContent>
          <mc:Choice Requires="wps">
            <w:drawing>
              <wp:anchor distT="0" distB="0" distL="114300" distR="114300" simplePos="0" relativeHeight="251937792" behindDoc="0" locked="0" layoutInCell="1" allowOverlap="1" wp14:anchorId="3653D73E" wp14:editId="49753A1E">
                <wp:simplePos x="0" y="0"/>
                <wp:positionH relativeFrom="column">
                  <wp:posOffset>2474595</wp:posOffset>
                </wp:positionH>
                <wp:positionV relativeFrom="paragraph">
                  <wp:posOffset>2080260</wp:posOffset>
                </wp:positionV>
                <wp:extent cx="1687195" cy="289560"/>
                <wp:effectExtent l="0" t="0" r="0" b="0"/>
                <wp:wrapTopAndBottom/>
                <wp:docPr id="211" name="Text Box 21"/>
                <wp:cNvGraphicFramePr/>
                <a:graphic xmlns:a="http://schemas.openxmlformats.org/drawingml/2006/main">
                  <a:graphicData uri="http://schemas.microsoft.com/office/word/2010/wordprocessingShape">
                    <wps:wsp>
                      <wps:cNvSpPr txBox="1"/>
                      <wps:spPr>
                        <a:xfrm>
                          <a:off x="0" y="0"/>
                          <a:ext cx="1687195" cy="289560"/>
                        </a:xfrm>
                        <a:prstGeom prst="rect">
                          <a:avLst/>
                        </a:prstGeom>
                        <a:noFill/>
                        <a:ln>
                          <a:noFill/>
                        </a:ln>
                        <a:effectLst/>
                      </wps:spPr>
                      <wps:txbx>
                        <w:txbxContent>
                          <w:p w14:paraId="43D9A3BD" w14:textId="77777777" w:rsidR="003572D2" w:rsidRPr="009D34D1" w:rsidRDefault="003572D2" w:rsidP="002F2089">
                            <w:pPr>
                              <w:pStyle w:val="Paragrafoelenco"/>
                              <w:jc w:val="both"/>
                              <w:rPr>
                                <w:b/>
                                <w:noProof/>
                              </w:rPr>
                            </w:pPr>
                            <w:r w:rsidRPr="009D34D1">
                              <w:rPr>
                                <w:b/>
                                <w:noProof/>
                              </w:rPr>
                              <w:t>Salomone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194.85pt;margin-top:163.8pt;width:132.85pt;height:22.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" filled="f" stroked="f">
                <v:textbox>
                  <w:txbxContent>
                    <w:p w14:paraId="43D9A3BD" w14:textId="77777777" w:rsidR="003572D2" w:rsidRPr="009D34D1" w:rsidRDefault="003572D2" w:rsidP="002F2089">
                      <w:pPr>
                        <w:pStyle w:val="Paragrafoelenco"/>
                        <w:jc w:val="both"/>
                        <w:rPr>
                          <w:b/>
                          <w:noProof/>
                        </w:rPr>
                      </w:pPr>
                      <w:r w:rsidRPr="009D34D1">
                        <w:rPr>
                          <w:b/>
                          <w:noProof/>
                        </w:rPr>
                        <w:t>Salomone</w:t>
                      </w:r>
                    </w:p>
                  </w:txbxContent>
                </v:textbox>
                <w10:wrap type="topAndBottom"/>
              </v:shape>
            </w:pict>
          </mc:Fallback>
        </mc:AlternateContent>
      </w:r>
      <w:r>
        <w:rPr>
          <w:noProof/>
          <w:lang w:eastAsia="it-IT"/>
        </w:rPr>
        <mc:AlternateContent>
          <mc:Choice Requires="wps">
            <w:drawing>
              <wp:anchor distT="0" distB="0" distL="114300" distR="114300" simplePos="0" relativeHeight="251938816" behindDoc="0" locked="0" layoutInCell="1" allowOverlap="1" wp14:anchorId="31436D83" wp14:editId="02CD018D">
                <wp:simplePos x="0" y="0"/>
                <wp:positionH relativeFrom="column">
                  <wp:posOffset>3702685</wp:posOffset>
                </wp:positionH>
                <wp:positionV relativeFrom="paragraph">
                  <wp:posOffset>1784985</wp:posOffset>
                </wp:positionV>
                <wp:extent cx="1263650" cy="460375"/>
                <wp:effectExtent l="0" t="0" r="0" b="0"/>
                <wp:wrapTopAndBottom/>
                <wp:docPr id="212" name="Text Box 22"/>
                <wp:cNvGraphicFramePr/>
                <a:graphic xmlns:a="http://schemas.openxmlformats.org/drawingml/2006/main">
                  <a:graphicData uri="http://schemas.microsoft.com/office/word/2010/wordprocessingShape">
                    <wps:wsp>
                      <wps:cNvSpPr txBox="1"/>
                      <wps:spPr>
                        <a:xfrm>
                          <a:off x="0" y="0"/>
                          <a:ext cx="1263650" cy="460375"/>
                        </a:xfrm>
                        <a:prstGeom prst="rect">
                          <a:avLst/>
                        </a:prstGeom>
                        <a:noFill/>
                        <a:ln>
                          <a:noFill/>
                        </a:ln>
                        <a:effectLst/>
                      </wps:spPr>
                      <wps:txbx>
                        <w:txbxContent>
                          <w:p w14:paraId="274206C0" w14:textId="77777777" w:rsidR="003572D2" w:rsidRPr="00C878F0" w:rsidRDefault="003572D2" w:rsidP="002F2089">
                            <w:pPr>
                              <w:pStyle w:val="Paragrafoelenco"/>
                              <w:jc w:val="both"/>
                              <w:rPr>
                                <w:b/>
                                <w:noProof/>
                              </w:rPr>
                            </w:pPr>
                            <w:r w:rsidRPr="00C878F0">
                              <w:rPr>
                                <w:b/>
                                <w:noProof/>
                              </w:rPr>
                              <w:t>Fenice (Phoenix)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291.55pt;margin-top:140.55pt;width:99.5pt;height:3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" filled="f" stroked="f">
                <v:textbox>
                  <w:txbxContent>
                    <w:p w14:paraId="274206C0" w14:textId="77777777" w:rsidR="003572D2" w:rsidRPr="00C878F0" w:rsidRDefault="003572D2" w:rsidP="002F2089">
                      <w:pPr>
                        <w:pStyle w:val="Paragrafoelenco"/>
                        <w:jc w:val="both"/>
                        <w:rPr>
                          <w:b/>
                          <w:noProof/>
                        </w:rPr>
                      </w:pPr>
                      <w:r w:rsidRPr="00C878F0">
                        <w:rPr>
                          <w:b/>
                          <w:noProof/>
                        </w:rPr>
                        <w:t>Fenice (Phoenix)</w:t>
                      </w:r>
                    </w:p>
                  </w:txbxContent>
                </v:textbox>
                <w10:wrap type="topAndBottom"/>
              </v:shape>
            </w:pict>
          </mc:Fallback>
        </mc:AlternateContent>
      </w:r>
      <w:r>
        <w:rPr>
          <w:noProof/>
          <w:lang w:eastAsia="it-IT"/>
        </w:rPr>
        <mc:AlternateContent>
          <mc:Choice Requires="wps">
            <w:drawing>
              <wp:anchor distT="0" distB="0" distL="114300" distR="114300" simplePos="0" relativeHeight="251936768" behindDoc="0" locked="0" layoutInCell="1" allowOverlap="1" wp14:anchorId="0DC1323A" wp14:editId="47B090CC">
                <wp:simplePos x="0" y="0"/>
                <wp:positionH relativeFrom="column">
                  <wp:posOffset>3114040</wp:posOffset>
                </wp:positionH>
                <wp:positionV relativeFrom="paragraph">
                  <wp:posOffset>1806575</wp:posOffset>
                </wp:positionV>
                <wp:extent cx="1524000" cy="281940"/>
                <wp:effectExtent l="0" t="0" r="0" b="0"/>
                <wp:wrapTopAndBottom/>
                <wp:docPr id="213" name="Text Box 20"/>
                <wp:cNvGraphicFramePr/>
                <a:graphic xmlns:a="http://schemas.openxmlformats.org/drawingml/2006/main">
                  <a:graphicData uri="http://schemas.microsoft.com/office/word/2010/wordprocessingShape">
                    <wps:wsp>
                      <wps:cNvSpPr txBox="1"/>
                      <wps:spPr>
                        <a:xfrm>
                          <a:off x="0" y="0"/>
                          <a:ext cx="1524000" cy="281940"/>
                        </a:xfrm>
                        <a:prstGeom prst="rect">
                          <a:avLst/>
                        </a:prstGeom>
                        <a:noFill/>
                        <a:ln>
                          <a:noFill/>
                        </a:ln>
                        <a:effectLst/>
                      </wps:spPr>
                      <wps:txbx>
                        <w:txbxContent>
                          <w:p w14:paraId="2E5DF6DA" w14:textId="77777777" w:rsidR="003572D2" w:rsidRPr="0041600B" w:rsidRDefault="003572D2" w:rsidP="002F2089">
                            <w:pPr>
                              <w:pStyle w:val="Paragrafoelenco"/>
                              <w:jc w:val="both"/>
                              <w:rPr>
                                <w:b/>
                                <w:noProof/>
                              </w:rPr>
                            </w:pPr>
                            <w:r w:rsidRPr="0041600B">
                              <w:rPr>
                                <w:b/>
                                <w:noProof/>
                              </w:rPr>
                              <w:t>Gilbert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245.2pt;margin-top:142.25pt;width:120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" filled="f" stroked="f">
                <v:textbox>
                  <w:txbxContent>
                    <w:p w14:paraId="2E5DF6DA" w14:textId="77777777" w:rsidR="003572D2" w:rsidRPr="0041600B" w:rsidRDefault="003572D2" w:rsidP="002F2089">
                      <w:pPr>
                        <w:pStyle w:val="Paragrafoelenco"/>
                        <w:jc w:val="both"/>
                        <w:rPr>
                          <w:b/>
                          <w:noProof/>
                        </w:rPr>
                      </w:pPr>
                      <w:r w:rsidRPr="0041600B">
                        <w:rPr>
                          <w:b/>
                          <w:noProof/>
                        </w:rPr>
                        <w:t>Gilbert</w:t>
                      </w:r>
                    </w:p>
                  </w:txbxContent>
                </v:textbox>
                <w10:wrap type="topAndBottom"/>
              </v:shape>
            </w:pict>
          </mc:Fallback>
        </mc:AlternateContent>
      </w:r>
      <w:r>
        <w:rPr>
          <w:noProof/>
          <w:lang w:eastAsia="it-IT"/>
        </w:rPr>
        <mc:AlternateContent>
          <mc:Choice Requires="wps">
            <w:drawing>
              <wp:anchor distT="0" distB="0" distL="114300" distR="114300" simplePos="0" relativeHeight="251930624" behindDoc="0" locked="0" layoutInCell="1" allowOverlap="1" wp14:anchorId="5BAFB5A7" wp14:editId="7ED8B5CF">
                <wp:simplePos x="0" y="0"/>
                <wp:positionH relativeFrom="column">
                  <wp:posOffset>1515745</wp:posOffset>
                </wp:positionH>
                <wp:positionV relativeFrom="paragraph">
                  <wp:posOffset>2371725</wp:posOffset>
                </wp:positionV>
                <wp:extent cx="1181100" cy="505460"/>
                <wp:effectExtent l="0" t="0" r="0" b="2540"/>
                <wp:wrapTopAndBottom/>
                <wp:docPr id="214" name="Text Box 10"/>
                <wp:cNvGraphicFramePr/>
                <a:graphic xmlns:a="http://schemas.openxmlformats.org/drawingml/2006/main">
                  <a:graphicData uri="http://schemas.microsoft.com/office/word/2010/wordprocessingShape">
                    <wps:wsp>
                      <wps:cNvSpPr txBox="1"/>
                      <wps:spPr>
                        <a:xfrm>
                          <a:off x="0" y="0"/>
                          <a:ext cx="1181100" cy="505460"/>
                        </a:xfrm>
                        <a:prstGeom prst="rect">
                          <a:avLst/>
                        </a:prstGeom>
                        <a:noFill/>
                        <a:ln>
                          <a:noFill/>
                        </a:ln>
                        <a:effectLst/>
                      </wps:spPr>
                      <wps:txbx>
                        <w:txbxContent>
                          <w:p w14:paraId="0C9443A0" w14:textId="77777777" w:rsidR="003572D2" w:rsidRPr="00CA0484" w:rsidRDefault="003572D2" w:rsidP="002F2089">
                            <w:pPr>
                              <w:pStyle w:val="Paragrafoelenco"/>
                              <w:jc w:val="both"/>
                              <w:rPr>
                                <w:b/>
                                <w:noProof/>
                                <w:sz w:val="26"/>
                                <w:szCs w:val="26"/>
                              </w:rPr>
                            </w:pPr>
                            <w:r w:rsidRPr="00CA0484">
                              <w:rPr>
                                <w:b/>
                                <w:noProof/>
                                <w:sz w:val="26"/>
                                <w:szCs w:val="26"/>
                              </w:rPr>
                              <w:t>Nuova Guinea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119.35pt;margin-top:186.75pt;width:93pt;height:39.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" filled="f" stroked="f">
                <v:textbox>
                  <w:txbxContent>
                    <w:p w14:paraId="0C9443A0" w14:textId="77777777" w:rsidR="003572D2" w:rsidRPr="00CA0484" w:rsidRDefault="003572D2" w:rsidP="002F2089">
                      <w:pPr>
                        <w:pStyle w:val="Paragrafoelenco"/>
                        <w:jc w:val="both"/>
                        <w:rPr>
                          <w:b/>
                          <w:noProof/>
                          <w:sz w:val="26"/>
                          <w:szCs w:val="26"/>
                        </w:rPr>
                      </w:pPr>
                      <w:r w:rsidRPr="00CA0484">
                        <w:rPr>
                          <w:b/>
                          <w:noProof/>
                          <w:sz w:val="26"/>
                          <w:szCs w:val="26"/>
                        </w:rPr>
                        <w:t>Nuova Guinea</w:t>
                      </w:r>
                    </w:p>
                  </w:txbxContent>
                </v:textbox>
                <w10:wrap type="topAndBottom"/>
              </v:shape>
            </w:pict>
          </mc:Fallback>
        </mc:AlternateContent>
      </w:r>
      <w:r>
        <w:rPr>
          <w:noProof/>
          <w:lang w:eastAsia="it-IT"/>
        </w:rPr>
        <mc:AlternateContent>
          <mc:Choice Requires="wps">
            <w:drawing>
              <wp:anchor distT="0" distB="0" distL="114300" distR="114300" simplePos="0" relativeHeight="251931648" behindDoc="0" locked="0" layoutInCell="1" allowOverlap="1" wp14:anchorId="5AC3C6DA" wp14:editId="23B06E64">
                <wp:simplePos x="0" y="0"/>
                <wp:positionH relativeFrom="column">
                  <wp:posOffset>2088515</wp:posOffset>
                </wp:positionH>
                <wp:positionV relativeFrom="paragraph">
                  <wp:posOffset>2816860</wp:posOffset>
                </wp:positionV>
                <wp:extent cx="1546225" cy="327025"/>
                <wp:effectExtent l="0" t="0" r="0" b="3175"/>
                <wp:wrapTopAndBottom/>
                <wp:docPr id="215" name="Text Box 11"/>
                <wp:cNvGraphicFramePr/>
                <a:graphic xmlns:a="http://schemas.openxmlformats.org/drawingml/2006/main">
                  <a:graphicData uri="http://schemas.microsoft.com/office/word/2010/wordprocessingShape">
                    <wps:wsp>
                      <wps:cNvSpPr txBox="1"/>
                      <wps:spPr>
                        <a:xfrm>
                          <a:off x="0" y="0"/>
                          <a:ext cx="1546225" cy="327025"/>
                        </a:xfrm>
                        <a:prstGeom prst="rect">
                          <a:avLst/>
                        </a:prstGeom>
                        <a:noFill/>
                        <a:ln>
                          <a:noFill/>
                        </a:ln>
                        <a:effectLst/>
                      </wps:spPr>
                      <wps:txbx>
                        <w:txbxContent>
                          <w:p w14:paraId="3E3AA024" w14:textId="77777777" w:rsidR="003572D2" w:rsidRPr="00ED6374" w:rsidRDefault="003572D2" w:rsidP="002F2089">
                            <w:pPr>
                              <w:pStyle w:val="Paragrafoelenco"/>
                              <w:jc w:val="both"/>
                              <w:rPr>
                                <w:noProof/>
                              </w:rPr>
                            </w:pPr>
                            <w:r>
                              <w:rPr>
                                <w:noProof/>
                              </w:rPr>
                              <w:t>Mar Coralli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164.45pt;margin-top:221.8pt;width:121.75pt;height:2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" filled="f" stroked="f">
                <v:textbox>
                  <w:txbxContent>
                    <w:p w14:paraId="3E3AA024" w14:textId="77777777" w:rsidR="003572D2" w:rsidRPr="00ED6374" w:rsidRDefault="003572D2" w:rsidP="002F2089">
                      <w:pPr>
                        <w:pStyle w:val="Paragrafoelenco"/>
                        <w:jc w:val="both"/>
                        <w:rPr>
                          <w:noProof/>
                        </w:rPr>
                      </w:pPr>
                      <w:r>
                        <w:rPr>
                          <w:noProof/>
                        </w:rPr>
                        <w:t>Mar Coralli</w:t>
                      </w:r>
                    </w:p>
                  </w:txbxContent>
                </v:textbox>
                <w10:wrap type="topAndBottom"/>
              </v:shape>
            </w:pict>
          </mc:Fallback>
        </mc:AlternateContent>
      </w:r>
      <w:r>
        <w:rPr>
          <w:noProof/>
          <w:lang w:eastAsia="it-IT"/>
        </w:rPr>
        <mc:AlternateContent>
          <mc:Choice Requires="wps">
            <w:drawing>
              <wp:anchor distT="0" distB="0" distL="114300" distR="114300" simplePos="0" relativeHeight="251932672" behindDoc="0" locked="0" layoutInCell="1" allowOverlap="1" wp14:anchorId="4287B9F6" wp14:editId="6BF5DEB7">
                <wp:simplePos x="0" y="0"/>
                <wp:positionH relativeFrom="column">
                  <wp:posOffset>2936240</wp:posOffset>
                </wp:positionH>
                <wp:positionV relativeFrom="paragraph">
                  <wp:posOffset>3018155</wp:posOffset>
                </wp:positionV>
                <wp:extent cx="1955165" cy="445770"/>
                <wp:effectExtent l="0" t="0" r="0" b="11430"/>
                <wp:wrapTopAndBottom/>
                <wp:docPr id="216" name="Text Box 12"/>
                <wp:cNvGraphicFramePr/>
                <a:graphic xmlns:a="http://schemas.openxmlformats.org/drawingml/2006/main">
                  <a:graphicData uri="http://schemas.microsoft.com/office/word/2010/wordprocessingShape">
                    <wps:wsp>
                      <wps:cNvSpPr txBox="1"/>
                      <wps:spPr>
                        <a:xfrm>
                          <a:off x="0" y="0"/>
                          <a:ext cx="1955165" cy="445770"/>
                        </a:xfrm>
                        <a:prstGeom prst="rect">
                          <a:avLst/>
                        </a:prstGeom>
                        <a:noFill/>
                        <a:ln>
                          <a:noFill/>
                        </a:ln>
                        <a:effectLst/>
                      </wps:spPr>
                      <wps:txbx>
                        <w:txbxContent>
                          <w:p w14:paraId="292C5A8E" w14:textId="77777777" w:rsidR="003572D2" w:rsidRPr="005E0B45" w:rsidRDefault="003572D2" w:rsidP="002F2089">
                            <w:pPr>
                              <w:pStyle w:val="Paragrafoelenco"/>
                              <w:jc w:val="both"/>
                              <w:rPr>
                                <w:b/>
                                <w:noProof/>
                                <w:sz w:val="26"/>
                                <w:szCs w:val="26"/>
                              </w:rPr>
                            </w:pPr>
                            <w:r w:rsidRPr="005E0B45">
                              <w:rPr>
                                <w:b/>
                                <w:noProof/>
                                <w:sz w:val="26"/>
                                <w:szCs w:val="26"/>
                              </w:rPr>
                              <w:t>Nuova</w:t>
                            </w:r>
                            <w:r>
                              <w:rPr>
                                <w:b/>
                                <w:noProof/>
                                <w:sz w:val="26"/>
                                <w:szCs w:val="26"/>
                              </w:rPr>
                              <w:t xml:space="preserve"> </w:t>
                            </w:r>
                            <w:r w:rsidRPr="005E0B45">
                              <w:rPr>
                                <w:b/>
                                <w:noProof/>
                                <w:sz w:val="26"/>
                                <w:szCs w:val="26"/>
                              </w:rPr>
                              <w:t xml:space="preserve"> Caledonia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231.2pt;margin-top:237.65pt;width:153.95pt;height:35.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" filled="f" stroked="f">
                <v:textbox>
                  <w:txbxContent>
                    <w:p w14:paraId="292C5A8E" w14:textId="77777777" w:rsidR="003572D2" w:rsidRPr="005E0B45" w:rsidRDefault="003572D2" w:rsidP="002F2089">
                      <w:pPr>
                        <w:pStyle w:val="Paragrafoelenco"/>
                        <w:jc w:val="both"/>
                        <w:rPr>
                          <w:b/>
                          <w:noProof/>
                          <w:sz w:val="26"/>
                          <w:szCs w:val="26"/>
                        </w:rPr>
                      </w:pPr>
                      <w:r w:rsidRPr="005E0B45">
                        <w:rPr>
                          <w:b/>
                          <w:noProof/>
                          <w:sz w:val="26"/>
                          <w:szCs w:val="26"/>
                        </w:rPr>
                        <w:t>Nuova</w:t>
                      </w:r>
                      <w:r>
                        <w:rPr>
                          <w:b/>
                          <w:noProof/>
                          <w:sz w:val="26"/>
                          <w:szCs w:val="26"/>
                        </w:rPr>
                        <w:t xml:space="preserve"> </w:t>
                      </w:r>
                      <w:r w:rsidRPr="005E0B45">
                        <w:rPr>
                          <w:b/>
                          <w:noProof/>
                          <w:sz w:val="26"/>
                          <w:szCs w:val="26"/>
                        </w:rPr>
                        <w:t xml:space="preserve"> Caledonia</w:t>
                      </w:r>
                    </w:p>
                  </w:txbxContent>
                </v:textbox>
                <w10:wrap type="topAndBottom"/>
              </v:shape>
            </w:pict>
          </mc:Fallback>
        </mc:AlternateContent>
      </w:r>
      <w:r>
        <w:rPr>
          <w:noProof/>
          <w:lang w:eastAsia="it-IT"/>
        </w:rPr>
        <mc:AlternateContent>
          <mc:Choice Requires="wps">
            <w:drawing>
              <wp:anchor distT="0" distB="0" distL="114300" distR="114300" simplePos="0" relativeHeight="251926528" behindDoc="0" locked="0" layoutInCell="1" allowOverlap="1" wp14:anchorId="6C909BE0" wp14:editId="75896BA6">
                <wp:simplePos x="0" y="0"/>
                <wp:positionH relativeFrom="column">
                  <wp:posOffset>3190240</wp:posOffset>
                </wp:positionH>
                <wp:positionV relativeFrom="paragraph">
                  <wp:posOffset>558165</wp:posOffset>
                </wp:positionV>
                <wp:extent cx="988695" cy="3329940"/>
                <wp:effectExtent l="0" t="0" r="78105" b="73660"/>
                <wp:wrapTopAndBottom/>
                <wp:docPr id="218" name="Straight Arrow Connector 6"/>
                <wp:cNvGraphicFramePr/>
                <a:graphic xmlns:a="http://schemas.openxmlformats.org/drawingml/2006/main">
                  <a:graphicData uri="http://schemas.microsoft.com/office/word/2010/wordprocessingShape">
                    <wps:wsp>
                      <wps:cNvCnPr/>
                      <wps:spPr>
                        <a:xfrm>
                          <a:off x="0" y="0"/>
                          <a:ext cx="988695" cy="3329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251.2pt;margin-top:43.95pt;width:77.85pt;height:26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" strokecolor="black [3040]">
                <v:stroke endarrow="block"/>
                <w10:wrap type="topAndBottom"/>
              </v:shape>
            </w:pict>
          </mc:Fallback>
        </mc:AlternateContent>
      </w:r>
      <w:r>
        <w:rPr>
          <w:noProof/>
          <w:lang w:eastAsia="it-IT"/>
        </w:rPr>
        <mc:AlternateContent>
          <mc:Choice Requires="wps">
            <w:drawing>
              <wp:anchor distT="0" distB="0" distL="114300" distR="114300" simplePos="0" relativeHeight="251924480" behindDoc="0" locked="0" layoutInCell="1" allowOverlap="1" wp14:anchorId="09362365" wp14:editId="7CF89C3A">
                <wp:simplePos x="0" y="0"/>
                <wp:positionH relativeFrom="column">
                  <wp:posOffset>2446655</wp:posOffset>
                </wp:positionH>
                <wp:positionV relativeFrom="paragraph">
                  <wp:posOffset>558165</wp:posOffset>
                </wp:positionV>
                <wp:extent cx="577850" cy="2980690"/>
                <wp:effectExtent l="50800" t="0" r="31750" b="67310"/>
                <wp:wrapTopAndBottom/>
                <wp:docPr id="219" name="Straight Arrow Connector 3"/>
                <wp:cNvGraphicFramePr/>
                <a:graphic xmlns:a="http://schemas.openxmlformats.org/drawingml/2006/main">
                  <a:graphicData uri="http://schemas.microsoft.com/office/word/2010/wordprocessingShape">
                    <wps:wsp>
                      <wps:cNvCnPr/>
                      <wps:spPr>
                        <a:xfrm flipH="1">
                          <a:off x="0" y="0"/>
                          <a:ext cx="577850" cy="2980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92.65pt;margin-top:43.95pt;width:45.5pt;height:234.7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" strokecolor="black [3040]">
                <v:stroke endarrow="block"/>
                <w10:wrap type="topAndBottom"/>
              </v:shape>
            </w:pict>
          </mc:Fallback>
        </mc:AlternateContent>
      </w:r>
      <w:r>
        <w:rPr>
          <w:noProof/>
          <w:lang w:eastAsia="it-IT"/>
        </w:rPr>
        <mc:AlternateContent>
          <mc:Choice Requires="wps">
            <w:drawing>
              <wp:anchor distT="0" distB="0" distL="114300" distR="114300" simplePos="0" relativeHeight="251929600" behindDoc="0" locked="0" layoutInCell="1" allowOverlap="1" wp14:anchorId="1B5A6930" wp14:editId="162E9BE2">
                <wp:simplePos x="0" y="0"/>
                <wp:positionH relativeFrom="column">
                  <wp:posOffset>1443247</wp:posOffset>
                </wp:positionH>
                <wp:positionV relativeFrom="paragraph">
                  <wp:posOffset>543776</wp:posOffset>
                </wp:positionV>
                <wp:extent cx="1457030" cy="1063083"/>
                <wp:effectExtent l="50800" t="0" r="41910" b="80010"/>
                <wp:wrapTopAndBottom/>
                <wp:docPr id="221" name="Straight Arrow Connector 9"/>
                <wp:cNvGraphicFramePr/>
                <a:graphic xmlns:a="http://schemas.openxmlformats.org/drawingml/2006/main">
                  <a:graphicData uri="http://schemas.microsoft.com/office/word/2010/wordprocessingShape">
                    <wps:wsp>
                      <wps:cNvCnPr/>
                      <wps:spPr>
                        <a:xfrm flipH="1">
                          <a:off x="0" y="0"/>
                          <a:ext cx="1457030" cy="10630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13.65pt;margin-top:42.8pt;width:114.75pt;height:83.7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" strokecolor="black [3040]">
                <v:stroke endarrow="block"/>
                <w10:wrap type="topAndBottom"/>
              </v:shape>
            </w:pict>
          </mc:Fallback>
        </mc:AlternateContent>
      </w:r>
      <w:r>
        <w:rPr>
          <w:noProof/>
          <w:lang w:eastAsia="it-IT"/>
        </w:rPr>
        <mc:AlternateContent>
          <mc:Choice Requires="wps">
            <w:drawing>
              <wp:anchor distT="0" distB="0" distL="114300" distR="114300" simplePos="0" relativeHeight="251928576" behindDoc="0" locked="0" layoutInCell="1" allowOverlap="1" wp14:anchorId="7510EFB2" wp14:editId="25C87262">
                <wp:simplePos x="0" y="0"/>
                <wp:positionH relativeFrom="column">
                  <wp:posOffset>565150</wp:posOffset>
                </wp:positionH>
                <wp:positionV relativeFrom="paragraph">
                  <wp:posOffset>1672590</wp:posOffset>
                </wp:positionV>
                <wp:extent cx="1650365" cy="311785"/>
                <wp:effectExtent l="0" t="0" r="0" b="0"/>
                <wp:wrapTopAndBottom/>
                <wp:docPr id="222" name="Text Box 8"/>
                <wp:cNvGraphicFramePr/>
                <a:graphic xmlns:a="http://schemas.openxmlformats.org/drawingml/2006/main">
                  <a:graphicData uri="http://schemas.microsoft.com/office/word/2010/wordprocessingShape">
                    <wps:wsp>
                      <wps:cNvSpPr txBox="1"/>
                      <wps:spPr>
                        <a:xfrm>
                          <a:off x="0" y="0"/>
                          <a:ext cx="1650365" cy="311785"/>
                        </a:xfrm>
                        <a:prstGeom prst="rect">
                          <a:avLst/>
                        </a:prstGeom>
                        <a:noFill/>
                        <a:ln>
                          <a:noFill/>
                        </a:ln>
                        <a:effectLst/>
                      </wps:spPr>
                      <wps:txbx>
                        <w:txbxContent>
                          <w:p w14:paraId="6DC55D86" w14:textId="77777777" w:rsidR="003572D2" w:rsidRPr="00693A99" w:rsidRDefault="003572D2" w:rsidP="002F2089">
                            <w:pPr>
                              <w:pStyle w:val="Paragrafoelenco"/>
                              <w:jc w:val="both"/>
                              <w:rPr>
                                <w:b/>
                                <w:noProof/>
                                <w:sz w:val="26"/>
                                <w:szCs w:val="26"/>
                              </w:rPr>
                            </w:pPr>
                            <w:r w:rsidRPr="00693A99">
                              <w:rPr>
                                <w:b/>
                                <w:noProof/>
                                <w:sz w:val="26"/>
                                <w:szCs w:val="26"/>
                              </w:rPr>
                              <w:t>Filippine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44.5pt;margin-top:131.7pt;width:129.95pt;height:24.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" filled="f" stroked="f">
                <v:textbox>
                  <w:txbxContent>
                    <w:p w14:paraId="6DC55D86" w14:textId="77777777" w:rsidR="003572D2" w:rsidRPr="00693A99" w:rsidRDefault="003572D2" w:rsidP="002F2089">
                      <w:pPr>
                        <w:pStyle w:val="Paragrafoelenco"/>
                        <w:jc w:val="both"/>
                        <w:rPr>
                          <w:b/>
                          <w:noProof/>
                          <w:sz w:val="26"/>
                          <w:szCs w:val="26"/>
                        </w:rPr>
                      </w:pPr>
                      <w:r w:rsidRPr="00693A99">
                        <w:rPr>
                          <w:b/>
                          <w:noProof/>
                          <w:sz w:val="26"/>
                          <w:szCs w:val="26"/>
                        </w:rPr>
                        <w:t>Filippine</w:t>
                      </w:r>
                    </w:p>
                  </w:txbxContent>
                </v:textbox>
                <w10:wrap type="topAndBottom"/>
              </v:shape>
            </w:pict>
          </mc:Fallback>
        </mc:AlternateContent>
      </w:r>
      <w:r>
        <w:rPr>
          <w:noProof/>
          <w:lang w:eastAsia="it-IT"/>
        </w:rPr>
        <mc:AlternateContent>
          <mc:Choice Requires="wps">
            <w:drawing>
              <wp:anchor distT="0" distB="0" distL="114300" distR="114300" simplePos="0" relativeHeight="251923456" behindDoc="0" locked="0" layoutInCell="1" allowOverlap="1" wp14:anchorId="15D8D0AD" wp14:editId="39CA43BB">
                <wp:simplePos x="0" y="0"/>
                <wp:positionH relativeFrom="column">
                  <wp:posOffset>2238375</wp:posOffset>
                </wp:positionH>
                <wp:positionV relativeFrom="paragraph">
                  <wp:posOffset>231140</wp:posOffset>
                </wp:positionV>
                <wp:extent cx="1687195" cy="334010"/>
                <wp:effectExtent l="0" t="0" r="0" b="0"/>
                <wp:wrapTopAndBottom/>
                <wp:docPr id="223" name="Text Box 1"/>
                <wp:cNvGraphicFramePr/>
                <a:graphic xmlns:a="http://schemas.openxmlformats.org/drawingml/2006/main">
                  <a:graphicData uri="http://schemas.microsoft.com/office/word/2010/wordprocessingShape">
                    <wps:wsp>
                      <wps:cNvSpPr txBox="1"/>
                      <wps:spPr>
                        <a:xfrm>
                          <a:off x="0" y="0"/>
                          <a:ext cx="1687195" cy="334010"/>
                        </a:xfrm>
                        <a:prstGeom prst="rect">
                          <a:avLst/>
                        </a:prstGeom>
                        <a:noFill/>
                        <a:ln>
                          <a:noFill/>
                        </a:ln>
                        <a:effectLst/>
                      </wps:spPr>
                      <wps:txbx>
                        <w:txbxContent>
                          <w:p w14:paraId="273FFF0F" w14:textId="77777777" w:rsidR="003572D2" w:rsidRPr="00160C6E" w:rsidRDefault="003572D2" w:rsidP="002F2089">
                            <w:pPr>
                              <w:pStyle w:val="Paragrafoelenco"/>
                              <w:jc w:val="both"/>
                              <w:rPr>
                                <w:b/>
                                <w:sz w:val="28"/>
                                <w:szCs w:val="28"/>
                              </w:rPr>
                            </w:pPr>
                            <w:r w:rsidRPr="00160C6E">
                              <w:rPr>
                                <w:b/>
                                <w:sz w:val="28"/>
                                <w:szCs w:val="28"/>
                              </w:rPr>
                              <w:t>Giappone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176.25pt;margin-top:18.2pt;width:132.85pt;height:26.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" filled="f" stroked="f">
                <v:textbox>
                  <w:txbxContent>
                    <w:p w14:paraId="273FFF0F" w14:textId="77777777" w:rsidR="003572D2" w:rsidRPr="00160C6E" w:rsidRDefault="003572D2" w:rsidP="002F2089">
                      <w:pPr>
                        <w:pStyle w:val="Paragrafoelenco"/>
                        <w:jc w:val="both"/>
                        <w:rPr>
                          <w:b/>
                          <w:sz w:val="28"/>
                          <w:szCs w:val="28"/>
                        </w:rPr>
                      </w:pPr>
                      <w:r w:rsidRPr="00160C6E">
                        <w:rPr>
                          <w:b/>
                          <w:sz w:val="28"/>
                          <w:szCs w:val="28"/>
                        </w:rPr>
                        <w:t>Giappone</w:t>
                      </w:r>
                    </w:p>
                  </w:txbxContent>
                </v:textbox>
                <w10:wrap type="topAndBottom"/>
              </v:shape>
            </w:pict>
          </mc:Fallback>
        </mc:AlternateContent>
      </w:r>
    </w:p>
    <w:p w14:paraId="79556058" w14:textId="1AA2E073" w:rsidR="002F2089" w:rsidRDefault="002F2089" w:rsidP="002F2089">
      <w:pPr>
        <w:jc w:val="both"/>
        <w:rPr>
          <w:color w:val="000000"/>
        </w:rPr>
      </w:pPr>
      <w:r>
        <w:rPr>
          <w:noProof/>
          <w:lang w:eastAsia="it-IT"/>
        </w:rPr>
        <mc:AlternateContent>
          <mc:Choice Requires="wps">
            <w:drawing>
              <wp:anchor distT="0" distB="0" distL="114300" distR="114300" simplePos="0" relativeHeight="251927552" behindDoc="0" locked="0" layoutInCell="1" allowOverlap="1" wp14:anchorId="526E1634" wp14:editId="28572C97">
                <wp:simplePos x="0" y="0"/>
                <wp:positionH relativeFrom="column">
                  <wp:posOffset>3195955</wp:posOffset>
                </wp:positionH>
                <wp:positionV relativeFrom="paragraph">
                  <wp:posOffset>3701415</wp:posOffset>
                </wp:positionV>
                <wp:extent cx="2290445" cy="311785"/>
                <wp:effectExtent l="0" t="0" r="0" b="0"/>
                <wp:wrapTopAndBottom/>
                <wp:docPr id="217" name="Text Box 7"/>
                <wp:cNvGraphicFramePr/>
                <a:graphic xmlns:a="http://schemas.openxmlformats.org/drawingml/2006/main">
                  <a:graphicData uri="http://schemas.microsoft.com/office/word/2010/wordprocessingShape">
                    <wps:wsp>
                      <wps:cNvSpPr txBox="1"/>
                      <wps:spPr>
                        <a:xfrm>
                          <a:off x="0" y="0"/>
                          <a:ext cx="2290445" cy="311785"/>
                        </a:xfrm>
                        <a:prstGeom prst="rect">
                          <a:avLst/>
                        </a:prstGeom>
                        <a:noFill/>
                        <a:ln>
                          <a:noFill/>
                        </a:ln>
                        <a:effectLst/>
                      </wps:spPr>
                      <wps:txbx>
                        <w:txbxContent>
                          <w:p w14:paraId="3D15CC25" w14:textId="77777777" w:rsidR="003572D2" w:rsidRPr="00CF721E" w:rsidRDefault="003572D2" w:rsidP="002F2089">
                            <w:pPr>
                              <w:pStyle w:val="Paragrafoelenco"/>
                              <w:jc w:val="both"/>
                              <w:rPr>
                                <w:b/>
                                <w:noProof/>
                                <w:sz w:val="26"/>
                                <w:szCs w:val="26"/>
                              </w:rPr>
                            </w:pPr>
                            <w:r w:rsidRPr="00CF721E">
                              <w:rPr>
                                <w:b/>
                                <w:noProof/>
                                <w:sz w:val="26"/>
                                <w:szCs w:val="26"/>
                              </w:rPr>
                              <w:t>Nuova Zelanda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251.65pt;margin-top:291.45pt;width:180.35pt;height:24.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" filled="f" stroked="f">
                <v:textbox>
                  <w:txbxContent>
                    <w:p w14:paraId="3D15CC25" w14:textId="77777777" w:rsidR="003572D2" w:rsidRPr="00CF721E" w:rsidRDefault="003572D2" w:rsidP="002F2089">
                      <w:pPr>
                        <w:pStyle w:val="Paragrafoelenco"/>
                        <w:jc w:val="both"/>
                        <w:rPr>
                          <w:b/>
                          <w:noProof/>
                          <w:sz w:val="26"/>
                          <w:szCs w:val="26"/>
                        </w:rPr>
                      </w:pPr>
                      <w:r w:rsidRPr="00CF721E">
                        <w:rPr>
                          <w:b/>
                          <w:noProof/>
                          <w:sz w:val="26"/>
                          <w:szCs w:val="26"/>
                        </w:rPr>
                        <w:t>Nuova Zelanda</w:t>
                      </w:r>
                    </w:p>
                  </w:txbxContent>
                </v:textbox>
                <w10:wrap type="topAndBottom"/>
              </v:shape>
            </w:pict>
          </mc:Fallback>
        </mc:AlternateContent>
      </w:r>
      <w:r>
        <w:rPr>
          <w:noProof/>
          <w:lang w:eastAsia="it-IT"/>
        </w:rPr>
        <mc:AlternateContent>
          <mc:Choice Requires="wps">
            <w:drawing>
              <wp:anchor distT="0" distB="0" distL="114300" distR="114300" simplePos="0" relativeHeight="251925504" behindDoc="0" locked="0" layoutInCell="1" allowOverlap="1" wp14:anchorId="688E594A" wp14:editId="3A6A29A7">
                <wp:simplePos x="0" y="0"/>
                <wp:positionH relativeFrom="column">
                  <wp:posOffset>1539240</wp:posOffset>
                </wp:positionH>
                <wp:positionV relativeFrom="paragraph">
                  <wp:posOffset>3434080</wp:posOffset>
                </wp:positionV>
                <wp:extent cx="1546860" cy="311785"/>
                <wp:effectExtent l="0" t="0" r="0" b="0"/>
                <wp:wrapTopAndBottom/>
                <wp:docPr id="220" name="Text Box 4"/>
                <wp:cNvGraphicFramePr/>
                <a:graphic xmlns:a="http://schemas.openxmlformats.org/drawingml/2006/main">
                  <a:graphicData uri="http://schemas.microsoft.com/office/word/2010/wordprocessingShape">
                    <wps:wsp>
                      <wps:cNvSpPr txBox="1"/>
                      <wps:spPr>
                        <a:xfrm>
                          <a:off x="0" y="0"/>
                          <a:ext cx="1546860" cy="311785"/>
                        </a:xfrm>
                        <a:prstGeom prst="rect">
                          <a:avLst/>
                        </a:prstGeom>
                        <a:noFill/>
                        <a:ln>
                          <a:noFill/>
                        </a:ln>
                        <a:effectLst/>
                      </wps:spPr>
                      <wps:txbx>
                        <w:txbxContent>
                          <w:p w14:paraId="6C5B25E3" w14:textId="15CCC031" w:rsidR="003572D2" w:rsidRPr="00CF1E09" w:rsidRDefault="003572D2" w:rsidP="002F2089">
                            <w:pPr>
                              <w:pStyle w:val="Paragrafoelenco"/>
                              <w:jc w:val="both"/>
                              <w:rPr>
                                <w:b/>
                                <w:noProof/>
                                <w:sz w:val="26"/>
                                <w:szCs w:val="26"/>
                              </w:rPr>
                            </w:pPr>
                            <w:r w:rsidRPr="00CF1E09">
                              <w:rPr>
                                <w:b/>
                                <w:noProof/>
                                <w:sz w:val="26"/>
                                <w:szCs w:val="26"/>
                              </w:rPr>
                              <w:t>Australi</w:t>
                            </w:r>
                            <w:r>
                              <w:rPr>
                                <w:b/>
                                <w:noProof/>
                                <w:sz w:val="26"/>
                                <w:szCs w:val="2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left:0;text-align:left;margin-left:121.2pt;margin-top:270.4pt;width:121.8pt;height:24.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" filled="f" stroked="f">
                <v:textbox>
                  <w:txbxContent>
                    <w:p w14:paraId="6C5B25E3" w14:textId="15CCC031" w:rsidR="003572D2" w:rsidRPr="00CF1E09" w:rsidRDefault="003572D2" w:rsidP="002F2089">
                      <w:pPr>
                        <w:pStyle w:val="Paragrafoelenco"/>
                        <w:jc w:val="both"/>
                        <w:rPr>
                          <w:b/>
                          <w:noProof/>
                          <w:sz w:val="26"/>
                          <w:szCs w:val="26"/>
                        </w:rPr>
                      </w:pPr>
                      <w:r w:rsidRPr="00CF1E09">
                        <w:rPr>
                          <w:b/>
                          <w:noProof/>
                          <w:sz w:val="26"/>
                          <w:szCs w:val="26"/>
                        </w:rPr>
                        <w:t>Australi</w:t>
                      </w:r>
                      <w:r>
                        <w:rPr>
                          <w:b/>
                          <w:noProof/>
                          <w:sz w:val="26"/>
                          <w:szCs w:val="26"/>
                        </w:rPr>
                        <w:t>a</w:t>
                      </w:r>
                    </w:p>
                  </w:txbxContent>
                </v:textbox>
                <w10:wrap type="topAndBottom"/>
              </v:shape>
            </w:pict>
          </mc:Fallback>
        </mc:AlternateContent>
      </w:r>
    </w:p>
    <w:p w14:paraId="554FC56E" w14:textId="0CE27717" w:rsidR="001E5A4F" w:rsidRDefault="001E5A4F" w:rsidP="00765AAF">
      <w:pPr>
        <w:jc w:val="both"/>
        <w:rPr>
          <w:rFonts w:ascii="Times New Roman" w:hAnsi="Times New Roman" w:cs="Times New Roman"/>
          <w:sz w:val="24"/>
          <w:szCs w:val="24"/>
        </w:rPr>
      </w:pPr>
    </w:p>
    <w:p w14:paraId="1A5D93E0" w14:textId="77777777" w:rsidR="001E5A4F" w:rsidRPr="001E5A4F" w:rsidRDefault="001E5A4F" w:rsidP="001E5A4F">
      <w:pPr>
        <w:rPr>
          <w:rFonts w:ascii="Times New Roman" w:hAnsi="Times New Roman" w:cs="Times New Roman"/>
          <w:sz w:val="24"/>
          <w:szCs w:val="24"/>
        </w:rPr>
      </w:pPr>
    </w:p>
    <w:p w14:paraId="52EAAFA3" w14:textId="77777777" w:rsidR="001E5A4F" w:rsidRDefault="001E5A4F" w:rsidP="001E5A4F">
      <w:pPr>
        <w:rPr>
          <w:rFonts w:ascii="Times New Roman" w:hAnsi="Times New Roman" w:cs="Times New Roman"/>
          <w:sz w:val="24"/>
          <w:szCs w:val="24"/>
        </w:rPr>
      </w:pPr>
    </w:p>
    <w:p w14:paraId="3C365FFC" w14:textId="77777777" w:rsidR="001E5A4F" w:rsidRDefault="001E5A4F" w:rsidP="001E5A4F">
      <w:pPr>
        <w:rPr>
          <w:rFonts w:ascii="Times New Roman" w:hAnsi="Times New Roman" w:cs="Times New Roman"/>
          <w:sz w:val="24"/>
          <w:szCs w:val="24"/>
        </w:rPr>
      </w:pPr>
    </w:p>
    <w:p w14:paraId="0D0D2722" w14:textId="77777777" w:rsidR="001E5A4F" w:rsidRDefault="001E5A4F" w:rsidP="001E5A4F">
      <w:pPr>
        <w:rPr>
          <w:rFonts w:ascii="Times New Roman" w:hAnsi="Times New Roman" w:cs="Times New Roman"/>
          <w:sz w:val="24"/>
          <w:szCs w:val="24"/>
        </w:rPr>
      </w:pPr>
    </w:p>
    <w:p w14:paraId="4CA2FBFF" w14:textId="77777777" w:rsidR="001E5A4F" w:rsidRDefault="001E5A4F" w:rsidP="001E5A4F">
      <w:pPr>
        <w:rPr>
          <w:rFonts w:ascii="Times New Roman" w:hAnsi="Times New Roman" w:cs="Times New Roman"/>
          <w:sz w:val="24"/>
          <w:szCs w:val="24"/>
        </w:rPr>
      </w:pPr>
    </w:p>
    <w:p w14:paraId="23AA4BC4" w14:textId="77777777" w:rsidR="001E5A4F" w:rsidRPr="001E5A4F" w:rsidRDefault="001E5A4F" w:rsidP="001E5A4F">
      <w:pPr>
        <w:rPr>
          <w:rFonts w:ascii="Times New Roman" w:hAnsi="Times New Roman" w:cs="Times New Roman"/>
          <w:sz w:val="24"/>
          <w:szCs w:val="24"/>
        </w:rPr>
      </w:pPr>
    </w:p>
    <w:p w14:paraId="6050853A" w14:textId="6AA6E055" w:rsidR="001E5A4F" w:rsidRDefault="001E5A4F" w:rsidP="001E5A4F">
      <w:pPr>
        <w:pBdr>
          <w:top w:val="single" w:sz="4" w:space="1" w:color="auto"/>
          <w:left w:val="single" w:sz="4" w:space="4" w:color="auto"/>
          <w:bottom w:val="single" w:sz="4" w:space="1" w:color="auto"/>
          <w:right w:val="single" w:sz="4" w:space="4" w:color="auto"/>
        </w:pBdr>
        <w:jc w:val="center"/>
      </w:pPr>
      <w:r>
        <w:t>Riepilogo lezione numero 45 di geografia economica presso la 1A corso AFM dell’Istituto Cardano</w:t>
      </w:r>
    </w:p>
    <w:p w14:paraId="0C13F9E2" w14:textId="77777777" w:rsidR="001E5A4F" w:rsidRDefault="001E5A4F" w:rsidP="001E5A4F">
      <w:pPr>
        <w:jc w:val="both"/>
        <w:rPr>
          <w:color w:val="000000"/>
        </w:rPr>
      </w:pPr>
    </w:p>
    <w:p w14:paraId="75661795" w14:textId="50AA9C2E" w:rsidR="001E5A4F" w:rsidRDefault="001E5A4F" w:rsidP="001E5A4F">
      <w:pPr>
        <w:jc w:val="both"/>
        <w:rPr>
          <w:color w:val="000000"/>
        </w:rPr>
      </w:pPr>
      <w:r>
        <w:rPr>
          <w:color w:val="000000"/>
        </w:rPr>
        <w:t>Prof. Giovanni Carlini                                                                                                        Studentessa Nicoletta Rusu</w:t>
      </w:r>
    </w:p>
    <w:p w14:paraId="6CE8CE1D" w14:textId="77777777" w:rsidR="00F753D0" w:rsidRDefault="00F753D0" w:rsidP="00F753D0">
      <w:pPr>
        <w:rPr>
          <w:b/>
          <w:sz w:val="44"/>
          <w:szCs w:val="44"/>
        </w:rPr>
      </w:pPr>
      <w:r>
        <w:rPr>
          <w:b/>
          <w:sz w:val="44"/>
          <w:szCs w:val="44"/>
        </w:rPr>
        <w:t xml:space="preserve">                                </w:t>
      </w:r>
      <w:r w:rsidRPr="00700DC7">
        <w:rPr>
          <w:b/>
          <w:sz w:val="44"/>
          <w:szCs w:val="44"/>
        </w:rPr>
        <w:t>I CASALESI</w:t>
      </w:r>
    </w:p>
    <w:p w14:paraId="14BFA484"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Il clan dei Casalesi è un’organizzazione criminale camorristica italiana, originaria della provincia di Caserta che prende il nome della sua città d’origine, Casal di Principe e formatasi nella seconda metà del xx secolo.</w:t>
      </w:r>
    </w:p>
    <w:p w14:paraId="1717198C"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Si connota nella camorra come un cartello criminale che mostra di avere tratti tipici paragonabili alla ‘ndragheta o a casa nostra.</w:t>
      </w:r>
    </w:p>
    <w:p w14:paraId="6C3BCF2C"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Oltre che nella provincia di Caserta, il clan risulta attivo in Italia, in particolare nel Lazio meridionale, Puglia e Lombardia, nonché in altri paesi del mondo come la Spagna dove gestisce un canale di distribuzione della cocaina proveniente dal sud America.</w:t>
      </w:r>
    </w:p>
    <w:p w14:paraId="4D87B77B"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Tra varie organizzazioni i più famosi sono il clan-Belforte attivo tra Marcianise e Maddaloni.</w:t>
      </w:r>
    </w:p>
    <w:p w14:paraId="6A96C41F"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Il clan dagli anni ’80 è considerato una delle organizzazioni criminali più importanti influenti in Europa.</w:t>
      </w:r>
    </w:p>
    <w:p w14:paraId="34EEBC51" w14:textId="77777777" w:rsidR="00F753D0" w:rsidRPr="00F753D0" w:rsidRDefault="00F753D0" w:rsidP="00F753D0">
      <w:pPr>
        <w:jc w:val="both"/>
        <w:rPr>
          <w:rFonts w:ascii="Times New Roman" w:hAnsi="Times New Roman" w:cs="Times New Roman"/>
          <w:sz w:val="24"/>
          <w:szCs w:val="24"/>
        </w:rPr>
      </w:pPr>
      <w:r w:rsidRPr="00F753D0">
        <w:rPr>
          <w:rFonts w:ascii="Times New Roman" w:hAnsi="Times New Roman" w:cs="Times New Roman"/>
          <w:sz w:val="24"/>
          <w:szCs w:val="24"/>
        </w:rPr>
        <w:t>Secondo la testimonianza di Carmine Schiavone il clan sarebbe composto da circa 150-160 capizona e un totale di 8000-9000 membri.</w:t>
      </w:r>
    </w:p>
    <w:p w14:paraId="700A0C34" w14:textId="77777777" w:rsidR="001E5A4F" w:rsidRPr="001E5A4F" w:rsidRDefault="001E5A4F" w:rsidP="001E5A4F">
      <w:pPr>
        <w:rPr>
          <w:rFonts w:ascii="Times New Roman" w:hAnsi="Times New Roman" w:cs="Times New Roman"/>
          <w:sz w:val="24"/>
          <w:szCs w:val="24"/>
        </w:rPr>
      </w:pPr>
    </w:p>
    <w:p w14:paraId="21124ED1" w14:textId="42C6FCB9" w:rsidR="0027462D" w:rsidRDefault="0027462D" w:rsidP="0027462D">
      <w:pPr>
        <w:pBdr>
          <w:top w:val="single" w:sz="4" w:space="1" w:color="auto"/>
          <w:left w:val="single" w:sz="4" w:space="4" w:color="auto"/>
          <w:bottom w:val="single" w:sz="4" w:space="1" w:color="auto"/>
          <w:right w:val="single" w:sz="4" w:space="4" w:color="auto"/>
        </w:pBdr>
        <w:jc w:val="center"/>
      </w:pPr>
      <w:r>
        <w:t>Riepilogo lezione numero 46 di geografia economica presso la 1A corso AFM dell’Istituto Cardano</w:t>
      </w:r>
    </w:p>
    <w:p w14:paraId="56667EEB" w14:textId="77777777" w:rsidR="0027462D" w:rsidRDefault="0027462D" w:rsidP="0027462D">
      <w:pPr>
        <w:jc w:val="both"/>
        <w:rPr>
          <w:color w:val="000000"/>
        </w:rPr>
      </w:pPr>
    </w:p>
    <w:p w14:paraId="351FD2CA" w14:textId="7D59A45E" w:rsidR="0027462D" w:rsidRDefault="0027462D" w:rsidP="0027462D">
      <w:pPr>
        <w:jc w:val="both"/>
        <w:rPr>
          <w:color w:val="000000"/>
        </w:rPr>
      </w:pPr>
      <w:r>
        <w:rPr>
          <w:color w:val="000000"/>
        </w:rPr>
        <w:t>Prof. Giovanni Carlini                                                                                                        Studente Leon Zhou</w:t>
      </w:r>
    </w:p>
    <w:p w14:paraId="3410A368" w14:textId="77777777" w:rsidR="0027462D" w:rsidRDefault="0027462D" w:rsidP="0027462D">
      <w:pPr>
        <w:jc w:val="both"/>
        <w:rPr>
          <w:color w:val="000000"/>
        </w:rPr>
      </w:pPr>
    </w:p>
    <w:p w14:paraId="4D18F262" w14:textId="51176CC5" w:rsidR="0027462D" w:rsidRPr="00422470" w:rsidRDefault="0027462D" w:rsidP="0027462D">
      <w:pPr>
        <w:widowControl w:val="0"/>
        <w:autoSpaceDE w:val="0"/>
        <w:autoSpaceDN w:val="0"/>
        <w:adjustRightInd w:val="0"/>
        <w:rPr>
          <w:rFonts w:ascii="Times New Roman" w:eastAsiaTheme="minorEastAsia" w:hAnsi="Times New Roman" w:cs="Times New Roman"/>
          <w:b/>
          <w:sz w:val="24"/>
          <w:szCs w:val="24"/>
          <w:lang w:eastAsia="it-IT"/>
        </w:rPr>
      </w:pPr>
      <w:r w:rsidRPr="00422470">
        <w:rPr>
          <w:rFonts w:ascii="Times New Roman" w:eastAsiaTheme="minorEastAsia" w:hAnsi="Times New Roman" w:cs="Times New Roman"/>
          <w:b/>
          <w:sz w:val="24"/>
          <w:szCs w:val="24"/>
          <w:lang w:eastAsia="it-IT"/>
        </w:rPr>
        <w:t>IL GIORNO DELLA CIVETTA</w:t>
      </w:r>
    </w:p>
    <w:p w14:paraId="514CCD54" w14:textId="77777777" w:rsidR="0027462D" w:rsidRDefault="0027462D" w:rsidP="0027462D">
      <w:pPr>
        <w:widowControl w:val="0"/>
        <w:autoSpaceDE w:val="0"/>
        <w:autoSpaceDN w:val="0"/>
        <w:adjustRightInd w:val="0"/>
        <w:jc w:val="both"/>
        <w:rPr>
          <w:rFonts w:ascii="Times New Roman" w:eastAsiaTheme="minorEastAsia" w:hAnsi="Times New Roman" w:cs="Times New Roman"/>
          <w:sz w:val="24"/>
          <w:szCs w:val="24"/>
          <w:lang w:eastAsia="it-IT"/>
        </w:rPr>
      </w:pPr>
      <w:r w:rsidRPr="0027462D">
        <w:rPr>
          <w:rFonts w:ascii="Times New Roman" w:eastAsiaTheme="minorEastAsia" w:hAnsi="Times New Roman" w:cs="Times New Roman"/>
          <w:sz w:val="24"/>
          <w:szCs w:val="24"/>
          <w:lang w:eastAsia="it-IT"/>
        </w:rPr>
        <w:t xml:space="preserve">Salve prof. Carlini, sono lo studente Leon Zhou, in breve questo pomeriggio mi sono messo a guardare il film "il giorno della civetta" ed è un film veramente bello, mi ha fatto sentire proprio l'emozione della paura, dell'ansia, e della tensione che c'era tra il bene e il male (i poliziotti e la mafia). Avendo già visto un film di questa tipologia, dove racconta il movimento della mafia, mi sono ritornati in mente tutti i pensieri fatti dopo aver visto l'altro film (100 passi). </w:t>
      </w:r>
    </w:p>
    <w:p w14:paraId="709C59FE" w14:textId="0A6DE2C4" w:rsidR="0027462D" w:rsidRPr="0027462D" w:rsidRDefault="0027462D" w:rsidP="0027462D">
      <w:pPr>
        <w:widowControl w:val="0"/>
        <w:autoSpaceDE w:val="0"/>
        <w:autoSpaceDN w:val="0"/>
        <w:adjustRightInd w:val="0"/>
        <w:jc w:val="both"/>
        <w:rPr>
          <w:rFonts w:ascii="Times New Roman" w:eastAsiaTheme="minorEastAsia" w:hAnsi="Times New Roman" w:cs="Times New Roman"/>
          <w:sz w:val="24"/>
          <w:szCs w:val="24"/>
          <w:lang w:eastAsia="it-IT"/>
        </w:rPr>
      </w:pPr>
      <w:r w:rsidRPr="0027462D">
        <w:rPr>
          <w:rFonts w:ascii="Times New Roman" w:eastAsiaTheme="minorEastAsia" w:hAnsi="Times New Roman" w:cs="Times New Roman"/>
          <w:sz w:val="24"/>
          <w:szCs w:val="24"/>
          <w:lang w:eastAsia="it-IT"/>
        </w:rPr>
        <w:t xml:space="preserve">La mafia, a mio parere e anche per il parere di molti, è un tipo di società basata solo e soltanto per i propri scopi, sacrificando qualunque cosa o persona, anche quelle più care. La mafia è tutta una cosa architettata dove le persone più importanti guadagnano, non vengono scoperti e pagano persone per lavorare al posto loro; invece le persone che stanno più in basso sono quelle che vengono pagate per lavorare e devono imparare sei parole: " non vedo, non sento, non parlo". Usando queste sei parole la mafia continua ad esserci ed ad evolversi, diventando sempre più forti e nascosti. Un modo per eliminare la mafia sarebbe parlare, pur anche sapendo di rischiare la morte, perché così la mafia sempre di più ha meno persone, si comprime, si ristringe e piano piano scomparirà. </w:t>
      </w:r>
    </w:p>
    <w:p w14:paraId="66FF779B" w14:textId="39354EB3" w:rsidR="00CB482D" w:rsidRDefault="0027462D" w:rsidP="0027462D">
      <w:pPr>
        <w:jc w:val="both"/>
        <w:rPr>
          <w:rFonts w:ascii="Times New Roman" w:eastAsiaTheme="minorEastAsia" w:hAnsi="Times New Roman" w:cs="Times New Roman"/>
          <w:sz w:val="24"/>
          <w:szCs w:val="24"/>
          <w:lang w:eastAsia="it-IT"/>
        </w:rPr>
      </w:pPr>
      <w:r w:rsidRPr="0027462D">
        <w:rPr>
          <w:rFonts w:ascii="Times New Roman" w:eastAsiaTheme="minorEastAsia" w:hAnsi="Times New Roman" w:cs="Times New Roman"/>
          <w:sz w:val="24"/>
          <w:szCs w:val="24"/>
          <w:lang w:eastAsia="it-IT"/>
        </w:rPr>
        <w:t>Questa è stata la mia riflessione, scusi per l'orario e per aver rubato del suo tempo e grazie mille per l'attenzione.</w:t>
      </w:r>
    </w:p>
    <w:p w14:paraId="0AB4B33C" w14:textId="77777777" w:rsidR="0027462D" w:rsidRDefault="0027462D" w:rsidP="0027462D">
      <w:pPr>
        <w:jc w:val="both"/>
        <w:rPr>
          <w:rFonts w:ascii="Times New Roman" w:hAnsi="Times New Roman" w:cs="Times New Roman"/>
          <w:sz w:val="24"/>
          <w:szCs w:val="24"/>
        </w:rPr>
      </w:pPr>
    </w:p>
    <w:p w14:paraId="0493019D" w14:textId="3CDC9330" w:rsidR="0036048F" w:rsidRDefault="0036048F" w:rsidP="0036048F">
      <w:pPr>
        <w:pBdr>
          <w:top w:val="single" w:sz="4" w:space="1" w:color="auto"/>
          <w:left w:val="single" w:sz="4" w:space="4" w:color="auto"/>
          <w:bottom w:val="single" w:sz="4" w:space="1" w:color="auto"/>
          <w:right w:val="single" w:sz="4" w:space="4" w:color="auto"/>
        </w:pBdr>
        <w:jc w:val="center"/>
      </w:pPr>
      <w:r>
        <w:t>Riepilogo lezione numero 47 di geografia economica presso la 1A corso AFM dell’Istituto Cardano</w:t>
      </w:r>
    </w:p>
    <w:p w14:paraId="16B19DBC" w14:textId="77777777" w:rsidR="0036048F" w:rsidRDefault="0036048F" w:rsidP="0036048F">
      <w:pPr>
        <w:jc w:val="both"/>
        <w:rPr>
          <w:color w:val="000000"/>
        </w:rPr>
      </w:pPr>
    </w:p>
    <w:p w14:paraId="36FCF1E7" w14:textId="7D7C56DE" w:rsidR="0036048F" w:rsidRDefault="0036048F" w:rsidP="0036048F">
      <w:pPr>
        <w:jc w:val="both"/>
        <w:rPr>
          <w:color w:val="000000"/>
        </w:rPr>
      </w:pPr>
      <w:r>
        <w:rPr>
          <w:color w:val="000000"/>
        </w:rPr>
        <w:t>Prof. Giovanni Carlini                                                                                                             Studente Eduard Psariuc</w:t>
      </w:r>
    </w:p>
    <w:p w14:paraId="261D7FDB" w14:textId="77777777" w:rsidR="0036048F" w:rsidRDefault="0036048F" w:rsidP="0036048F">
      <w:pPr>
        <w:jc w:val="both"/>
        <w:rPr>
          <w:color w:val="000000"/>
        </w:rPr>
      </w:pPr>
    </w:p>
    <w:p w14:paraId="19A85B88" w14:textId="77777777" w:rsidR="00FC0019" w:rsidRPr="00FC0019" w:rsidRDefault="00FC0019" w:rsidP="00FC0019">
      <w:pPr>
        <w:jc w:val="both"/>
        <w:rPr>
          <w:rFonts w:ascii="Times New Roman" w:hAnsi="Times New Roman" w:cs="Times New Roman"/>
          <w:b/>
          <w:sz w:val="24"/>
          <w:szCs w:val="24"/>
        </w:rPr>
      </w:pPr>
      <w:r w:rsidRPr="00FC0019">
        <w:rPr>
          <w:rFonts w:ascii="Times New Roman" w:hAnsi="Times New Roman" w:cs="Times New Roman"/>
          <w:b/>
          <w:sz w:val="24"/>
          <w:szCs w:val="24"/>
        </w:rPr>
        <w:t>IKEA</w:t>
      </w:r>
    </w:p>
    <w:p w14:paraId="6ACC26CD" w14:textId="77777777" w:rsidR="00FC0019" w:rsidRPr="00FC0019" w:rsidRDefault="00FC0019" w:rsidP="00FC0019">
      <w:pPr>
        <w:jc w:val="both"/>
        <w:rPr>
          <w:rFonts w:ascii="Times New Roman" w:hAnsi="Times New Roman" w:cs="Times New Roman"/>
          <w:sz w:val="24"/>
          <w:szCs w:val="24"/>
        </w:rPr>
      </w:pPr>
      <w:r w:rsidRPr="00FC0019">
        <w:rPr>
          <w:rFonts w:ascii="Times New Roman" w:hAnsi="Times New Roman" w:cs="Times New Roman"/>
          <w:sz w:val="24"/>
          <w:szCs w:val="24"/>
        </w:rPr>
        <w:t>L’Ikea è un’azienda multinazionale svedese che, fondata nel 1943 ad Almhult da Ingvar Kamprad, trova oggi sede legale a Leida, Paesi Bassi.</w:t>
      </w:r>
    </w:p>
    <w:p w14:paraId="34F981BB" w14:textId="1EC1F9D3" w:rsidR="00FC0019" w:rsidRPr="00FC0019" w:rsidRDefault="00FC0019" w:rsidP="00FC0019">
      <w:pPr>
        <w:jc w:val="both"/>
        <w:rPr>
          <w:rFonts w:ascii="Times New Roman" w:hAnsi="Times New Roman" w:cs="Times New Roman"/>
          <w:b/>
          <w:sz w:val="24"/>
          <w:szCs w:val="24"/>
        </w:rPr>
      </w:pPr>
      <w:r w:rsidRPr="00FC0019">
        <w:rPr>
          <w:rFonts w:ascii="Times New Roman" w:hAnsi="Times New Roman" w:cs="Times New Roman"/>
          <w:b/>
          <w:sz w:val="24"/>
          <w:szCs w:val="24"/>
        </w:rPr>
        <w:t>STORIA</w:t>
      </w:r>
    </w:p>
    <w:p w14:paraId="62F2B521" w14:textId="77777777" w:rsidR="00FC0019" w:rsidRPr="00FC0019" w:rsidRDefault="00FC0019" w:rsidP="00FC0019">
      <w:pPr>
        <w:jc w:val="both"/>
        <w:rPr>
          <w:rFonts w:ascii="Times New Roman" w:hAnsi="Times New Roman" w:cs="Times New Roman"/>
          <w:sz w:val="24"/>
          <w:szCs w:val="24"/>
        </w:rPr>
      </w:pPr>
      <w:r w:rsidRPr="00FC0019">
        <w:rPr>
          <w:rFonts w:ascii="Times New Roman" w:hAnsi="Times New Roman" w:cs="Times New Roman"/>
          <w:sz w:val="24"/>
          <w:szCs w:val="24"/>
        </w:rPr>
        <w:t>Nata originariamente come ditta adibita alla vendita di articoli di uso quotidiano come fiammiferi, penne, orologi, etc… vide l’introduzione dei mobili nel proprio assortimento intorno al 1950 e qualche anno più tardi (1953) la sede venne trasferita ad Almhult (Sud Svezia); qui Kamprad aprì il suo primo negozio intorno al 1958. Fu proprio in questo periodo che l’azienda iniziò a specializzarsi esclusivamente nel campo dei mobili e dell’arredamento casalingo, fornendo prodotti di design a prezzi accessibili alla maggior parte della popolazione. Grazie all’arrivo a Stoccolma nel 1965 e al gran successo riscosso fino a quel momento, Ikea entrò definitivamente sul mercato di larga scala; venne anche inaugurato “il mercato”, un nuovo spazio di vendita costituito da tante, ma piccole botteghe dove venivano venduti “piccoli” articoli (lampade, poster, cornici, etc…). Dagli anni ’60 Ikea ebbe un “boom”, che la portò ad aprire punti di vendita in tutta la Scandinavia, ma soprattutto in Europa; ad oggi si contano 345 negozi.</w:t>
      </w:r>
    </w:p>
    <w:p w14:paraId="141B96CC" w14:textId="77777777" w:rsidR="00FC0019" w:rsidRPr="00FC0019" w:rsidRDefault="00FC0019" w:rsidP="00FC0019">
      <w:pPr>
        <w:jc w:val="both"/>
        <w:rPr>
          <w:rFonts w:ascii="Times New Roman" w:hAnsi="Times New Roman" w:cs="Times New Roman"/>
          <w:b/>
          <w:sz w:val="24"/>
          <w:szCs w:val="24"/>
        </w:rPr>
      </w:pPr>
      <w:r w:rsidRPr="00FC0019">
        <w:rPr>
          <w:rFonts w:ascii="Times New Roman" w:hAnsi="Times New Roman" w:cs="Times New Roman"/>
          <w:b/>
          <w:sz w:val="24"/>
          <w:szCs w:val="24"/>
        </w:rPr>
        <w:t>NEL NOSTRO PAESE</w:t>
      </w:r>
    </w:p>
    <w:p w14:paraId="0174C17E" w14:textId="77777777" w:rsidR="00FC0019" w:rsidRPr="00FC0019" w:rsidRDefault="00FC0019" w:rsidP="00FC0019">
      <w:pPr>
        <w:jc w:val="both"/>
        <w:rPr>
          <w:rFonts w:ascii="Times New Roman" w:hAnsi="Times New Roman" w:cs="Times New Roman"/>
          <w:sz w:val="24"/>
          <w:szCs w:val="24"/>
        </w:rPr>
      </w:pPr>
      <w:r w:rsidRPr="00FC0019">
        <w:rPr>
          <w:rFonts w:ascii="Times New Roman" w:hAnsi="Times New Roman" w:cs="Times New Roman"/>
          <w:sz w:val="24"/>
          <w:szCs w:val="24"/>
        </w:rPr>
        <w:t>Ikea fattura in Italia circa 1.60 miliardi di euro grazie ai 21 punti vendita che offrono lavoro a 6500 persone; è inoltre uno tra i più importanti paesi dai quali l’azienda svedese acquista le materie prime per la produzione dei propri articoli.</w:t>
      </w:r>
    </w:p>
    <w:p w14:paraId="772FA6C8" w14:textId="77777777" w:rsidR="00FC0019" w:rsidRPr="00FC0019" w:rsidRDefault="00FC0019" w:rsidP="00FC0019">
      <w:pPr>
        <w:jc w:val="both"/>
        <w:rPr>
          <w:rFonts w:ascii="Times New Roman" w:hAnsi="Times New Roman" w:cs="Times New Roman"/>
          <w:b/>
          <w:sz w:val="24"/>
          <w:szCs w:val="24"/>
        </w:rPr>
      </w:pPr>
      <w:r w:rsidRPr="00FC0019">
        <w:rPr>
          <w:rFonts w:ascii="Times New Roman" w:hAnsi="Times New Roman" w:cs="Times New Roman"/>
          <w:b/>
          <w:sz w:val="24"/>
          <w:szCs w:val="24"/>
        </w:rPr>
        <w:t>PRODOTTI DELL’IKEA</w:t>
      </w:r>
    </w:p>
    <w:p w14:paraId="7A1E46B5" w14:textId="77777777" w:rsidR="00FC0019" w:rsidRPr="00FC0019" w:rsidRDefault="00FC0019" w:rsidP="00FC0019">
      <w:pPr>
        <w:jc w:val="both"/>
        <w:rPr>
          <w:rFonts w:ascii="Times New Roman" w:hAnsi="Times New Roman" w:cs="Times New Roman"/>
          <w:sz w:val="24"/>
          <w:szCs w:val="24"/>
        </w:rPr>
      </w:pPr>
      <w:r w:rsidRPr="00FC0019">
        <w:rPr>
          <w:rFonts w:ascii="Times New Roman" w:hAnsi="Times New Roman" w:cs="Times New Roman"/>
          <w:sz w:val="24"/>
          <w:szCs w:val="24"/>
        </w:rPr>
        <w:t>Tutti i prodotti marca Ikea vengono sottoposti a rigidi controlli di qualità che ne verifichino il corretto funzionamento; inoltre i responsabili della produzione tengono d’occhio l’impatto ambientale che potrebbero avere questi articoli e si occupano degli imballaggi, che devono favorire il trasporto ed essere riciclabili: nulla è lasciato al caso! Tutti i prodotti vengono presentati al pubblico attraverso i cataloghi, tradotti in 29 lingue diverse.</w:t>
      </w:r>
    </w:p>
    <w:p w14:paraId="768B8377" w14:textId="77777777" w:rsidR="00FC0019" w:rsidRPr="00FC0019" w:rsidRDefault="00FC0019" w:rsidP="00FC0019">
      <w:pPr>
        <w:jc w:val="both"/>
        <w:rPr>
          <w:rFonts w:ascii="Times New Roman" w:hAnsi="Times New Roman" w:cs="Times New Roman"/>
          <w:b/>
          <w:sz w:val="24"/>
          <w:szCs w:val="24"/>
        </w:rPr>
      </w:pPr>
      <w:r w:rsidRPr="00FC0019">
        <w:rPr>
          <w:rFonts w:ascii="Times New Roman" w:hAnsi="Times New Roman" w:cs="Times New Roman"/>
          <w:b/>
          <w:sz w:val="24"/>
          <w:szCs w:val="24"/>
        </w:rPr>
        <w:t>ALTRI DATI</w:t>
      </w:r>
    </w:p>
    <w:p w14:paraId="613F53DB" w14:textId="77777777" w:rsidR="00FC0019" w:rsidRPr="00FC0019" w:rsidRDefault="00FC0019" w:rsidP="00FC0019">
      <w:pPr>
        <w:pStyle w:val="Paragrafoelenco"/>
        <w:numPr>
          <w:ilvl w:val="0"/>
          <w:numId w:val="16"/>
        </w:numPr>
        <w:spacing w:after="160" w:line="259" w:lineRule="auto"/>
        <w:jc w:val="both"/>
        <w:rPr>
          <w:rFonts w:ascii="Times New Roman" w:hAnsi="Times New Roman" w:cs="Times New Roman"/>
          <w:sz w:val="24"/>
          <w:szCs w:val="24"/>
        </w:rPr>
      </w:pPr>
      <w:r w:rsidRPr="00FC0019">
        <w:rPr>
          <w:rFonts w:ascii="Times New Roman" w:hAnsi="Times New Roman" w:cs="Times New Roman"/>
          <w:sz w:val="24"/>
          <w:szCs w:val="24"/>
        </w:rPr>
        <w:t>151.000 dipendenti in tutto il mondo</w:t>
      </w:r>
    </w:p>
    <w:p w14:paraId="5580DA7D" w14:textId="77777777" w:rsidR="00FC0019" w:rsidRPr="00FC0019" w:rsidRDefault="00FC0019" w:rsidP="00FC0019">
      <w:pPr>
        <w:pStyle w:val="Paragrafoelenco"/>
        <w:numPr>
          <w:ilvl w:val="0"/>
          <w:numId w:val="16"/>
        </w:numPr>
        <w:spacing w:after="160" w:line="259" w:lineRule="auto"/>
        <w:jc w:val="both"/>
        <w:rPr>
          <w:rFonts w:ascii="Times New Roman" w:hAnsi="Times New Roman" w:cs="Times New Roman"/>
          <w:sz w:val="24"/>
          <w:szCs w:val="24"/>
        </w:rPr>
      </w:pPr>
      <w:r w:rsidRPr="00FC0019">
        <w:rPr>
          <w:rFonts w:ascii="Times New Roman" w:hAnsi="Times New Roman" w:cs="Times New Roman"/>
          <w:sz w:val="24"/>
          <w:szCs w:val="24"/>
        </w:rPr>
        <w:t xml:space="preserve">47% del management formato da donne </w:t>
      </w:r>
    </w:p>
    <w:p w14:paraId="4B4AD6C2" w14:textId="77777777" w:rsidR="00FC0019" w:rsidRPr="00FC0019" w:rsidRDefault="00FC0019" w:rsidP="00FC0019">
      <w:pPr>
        <w:pStyle w:val="Paragrafoelenco"/>
        <w:numPr>
          <w:ilvl w:val="0"/>
          <w:numId w:val="16"/>
        </w:numPr>
        <w:spacing w:after="160" w:line="259" w:lineRule="auto"/>
        <w:jc w:val="both"/>
        <w:rPr>
          <w:rFonts w:ascii="Times New Roman" w:hAnsi="Times New Roman" w:cs="Times New Roman"/>
          <w:sz w:val="24"/>
          <w:szCs w:val="24"/>
        </w:rPr>
      </w:pPr>
      <w:r w:rsidRPr="00FC0019">
        <w:rPr>
          <w:rFonts w:ascii="Times New Roman" w:hAnsi="Times New Roman" w:cs="Times New Roman"/>
          <w:sz w:val="24"/>
          <w:szCs w:val="24"/>
        </w:rPr>
        <w:t>Fatturato di oltre 29 mld di euro</w:t>
      </w:r>
    </w:p>
    <w:p w14:paraId="111DB928" w14:textId="77777777" w:rsidR="00FC0019" w:rsidRPr="00FC0019" w:rsidRDefault="00FC0019" w:rsidP="00FC0019">
      <w:pPr>
        <w:pStyle w:val="Paragrafoelenco"/>
        <w:numPr>
          <w:ilvl w:val="0"/>
          <w:numId w:val="16"/>
        </w:numPr>
        <w:spacing w:after="160" w:line="259" w:lineRule="auto"/>
        <w:jc w:val="both"/>
        <w:rPr>
          <w:rFonts w:ascii="Times New Roman" w:hAnsi="Times New Roman" w:cs="Times New Roman"/>
          <w:sz w:val="24"/>
          <w:szCs w:val="24"/>
        </w:rPr>
      </w:pPr>
      <w:r w:rsidRPr="00FC0019">
        <w:rPr>
          <w:rFonts w:ascii="Times New Roman" w:hAnsi="Times New Roman" w:cs="Times New Roman"/>
          <w:sz w:val="24"/>
          <w:szCs w:val="24"/>
        </w:rPr>
        <w:t xml:space="preserve">345 centri vendita in 42 paesi: Europa, Stati Uniti, Canada, Asia, e Australia </w:t>
      </w:r>
    </w:p>
    <w:p w14:paraId="667B08FD" w14:textId="77777777" w:rsidR="00FC0019" w:rsidRDefault="00FC0019" w:rsidP="00FC0019">
      <w:pPr>
        <w:jc w:val="both"/>
        <w:rPr>
          <w:rFonts w:ascii="Times New Roman" w:hAnsi="Times New Roman" w:cs="Times New Roman"/>
          <w:color w:val="000000"/>
          <w:sz w:val="24"/>
          <w:szCs w:val="24"/>
        </w:rPr>
      </w:pPr>
    </w:p>
    <w:p w14:paraId="2BCDDCD0" w14:textId="7E7FD8C4" w:rsidR="00D72357" w:rsidRDefault="00D72357" w:rsidP="00D72357">
      <w:pPr>
        <w:pBdr>
          <w:top w:val="single" w:sz="4" w:space="1" w:color="auto"/>
          <w:left w:val="single" w:sz="4" w:space="4" w:color="auto"/>
          <w:bottom w:val="single" w:sz="4" w:space="1" w:color="auto"/>
          <w:right w:val="single" w:sz="4" w:space="4" w:color="auto"/>
        </w:pBdr>
        <w:jc w:val="center"/>
      </w:pPr>
      <w:r>
        <w:t>Riepilogo lezione numero 48 di geografia economica presso la 1A corso AFM dell’Istituto Cardano</w:t>
      </w:r>
    </w:p>
    <w:p w14:paraId="139CEAD0" w14:textId="77777777" w:rsidR="00D72357" w:rsidRDefault="00D72357" w:rsidP="00D72357">
      <w:pPr>
        <w:jc w:val="both"/>
        <w:rPr>
          <w:color w:val="000000"/>
        </w:rPr>
      </w:pPr>
    </w:p>
    <w:p w14:paraId="05E8D979" w14:textId="203BC5AD" w:rsidR="00D72357" w:rsidRDefault="00D72357" w:rsidP="00D72357">
      <w:pPr>
        <w:jc w:val="both"/>
        <w:rPr>
          <w:color w:val="000000"/>
        </w:rPr>
      </w:pPr>
      <w:r>
        <w:rPr>
          <w:color w:val="000000"/>
        </w:rPr>
        <w:t>Prof. Giovanni Carlini                                                                                                        Studente Cotianu Madalina</w:t>
      </w:r>
    </w:p>
    <w:p w14:paraId="21858CC4" w14:textId="77777777" w:rsidR="00D72357" w:rsidRDefault="00D72357" w:rsidP="00D72357">
      <w:pPr>
        <w:widowControl w:val="0"/>
        <w:autoSpaceDE w:val="0"/>
        <w:autoSpaceDN w:val="0"/>
        <w:adjustRightInd w:val="0"/>
        <w:rPr>
          <w:rFonts w:ascii="Helvetica" w:eastAsiaTheme="minorEastAsia" w:hAnsi="Helvetica" w:cs="Helvetica"/>
          <w:sz w:val="48"/>
          <w:szCs w:val="48"/>
          <w:lang w:eastAsia="it-IT"/>
        </w:rPr>
      </w:pPr>
      <w:r>
        <w:rPr>
          <w:rFonts w:ascii="Times New Roman" w:eastAsiaTheme="minorEastAsia" w:hAnsi="Times New Roman" w:cs="Times New Roman"/>
          <w:b/>
          <w:bCs/>
          <w:color w:val="FB0007"/>
          <w:sz w:val="54"/>
          <w:szCs w:val="54"/>
          <w:lang w:eastAsia="it-IT"/>
        </w:rPr>
        <w:t>La mafia</w:t>
      </w:r>
    </w:p>
    <w:p w14:paraId="1B75F952" w14:textId="783A0BE3" w:rsidR="00D72357" w:rsidRPr="00D72357" w:rsidRDefault="00D72357" w:rsidP="00D72357">
      <w:pPr>
        <w:widowControl w:val="0"/>
        <w:autoSpaceDE w:val="0"/>
        <w:autoSpaceDN w:val="0"/>
        <w:adjustRightInd w:val="0"/>
        <w:jc w:val="both"/>
        <w:rPr>
          <w:rFonts w:ascii="Helvetica" w:eastAsiaTheme="minorEastAsia" w:hAnsi="Helvetica" w:cs="Helvetica"/>
          <w:sz w:val="24"/>
          <w:szCs w:val="24"/>
          <w:lang w:eastAsia="it-IT"/>
        </w:rPr>
      </w:pPr>
      <w:r w:rsidRPr="00D72357">
        <w:rPr>
          <w:rFonts w:ascii="Times New Roman" w:eastAsiaTheme="minorEastAsia" w:hAnsi="Times New Roman" w:cs="Times New Roman"/>
          <w:sz w:val="24"/>
          <w:szCs w:val="24"/>
          <w:lang w:eastAsia="it-IT"/>
        </w:rPr>
        <w:t>La mafia è un’organizzazione malavitosa, caratteristica della Sicilia, che ha una struttura piramidale e che si configura come un sovrastato, cioè una sorta di stato, indipendente, all’interno di un altro stato, quello riconosciuto nazionale, con il quale entra talvolta in conflitto, oppure in compromesso. Questo tipo di struttura affonda le sue radici nella storia, soprattutto quella feudale della Sicilia. Il passaggio dallo stato borbonico a quello sabaudo, che avrebbe dovuto debellare il feudalesimo, ebbe invece come sgradito risultato di consolidare questa organizzazione, che si pose in forte contrasto con lo stato, autofinanziandosi con attività illecite. Né la fermezza del prefetto Mori, durante il ventennio, né la lotta aspra degli ultimi decenni, suggellati dal sacrificio personale dei giudici Falcone e Borsellino, l'hanno completamente debellata. Caduti alcuni boss, se ne sono presentati altri sulla scena. Potremmo chiederci a questo punto come questa organizzazione si autofinanzia. La mafia accumula denaro, lo ricicla e lo investe. Cento miliardi di euro raccolti ogni anno con il “pizzo” (escluso il fatturato delle mafie straniere), sono investiti nel Nord Italia e nei mercati stranieri attraverso banche, società finanziarie e casinò. Cosa nostra era globalizzata prima della globalizzazione, perfetto esempio di attività economica che valica le frontiere. A nulla, o quasi sono valse le morti di Libero Grassi e di altri commercianti coraggiosi che hanno pagato con la loro vita l'essersi ribellati a questa logica. Il pizzo strozza l'economia, costringendo ad un rincaro del prezzo del prodotto finale. Esso condiziona anche la credibilità degli investimenti, scoraggia gli imprenditori del nord ad investire nel Sud, favorendo indirettamente la disoccupazione, che nelle zone meridionali raggiunge percentuali allarmanti. Data la situazione diventa sempre più difficile intraprendere un'attività. Le banche non concedono prestiti, anche perc</w:t>
      </w:r>
      <w:r w:rsidR="00BB5280">
        <w:rPr>
          <w:rFonts w:ascii="Times New Roman" w:eastAsiaTheme="minorEastAsia" w:hAnsi="Times New Roman" w:cs="Times New Roman"/>
          <w:sz w:val="24"/>
          <w:szCs w:val="24"/>
          <w:lang w:eastAsia="it-IT"/>
        </w:rPr>
        <w:t>hé il tasso d’</w:t>
      </w:r>
      <w:r w:rsidRPr="00D72357">
        <w:rPr>
          <w:rFonts w:ascii="Times New Roman" w:eastAsiaTheme="minorEastAsia" w:hAnsi="Times New Roman" w:cs="Times New Roman"/>
          <w:sz w:val="24"/>
          <w:szCs w:val="24"/>
          <w:lang w:eastAsia="it-IT"/>
        </w:rPr>
        <w:t>insolvenza in Sicilia è uno dei più alti del paese e supera il 10 per cento. Tutto questo inevitabilmente alimenta l'usura. Abbiamo analizzato più approfonditamente il fenomeno del pizzo, ma dobbiamo sapere che la Mafia trova sempre molti modi per autofinanziarsi. Per esempio, si è inserita con profitto nello spaccio degli stupefacenti</w:t>
      </w:r>
      <w:r w:rsidR="00BB5280">
        <w:rPr>
          <w:rFonts w:ascii="Times New Roman" w:eastAsiaTheme="minorEastAsia" w:hAnsi="Times New Roman" w:cs="Times New Roman"/>
          <w:sz w:val="24"/>
          <w:szCs w:val="24"/>
          <w:lang w:eastAsia="it-IT"/>
        </w:rPr>
        <w:t xml:space="preserve">. </w:t>
      </w:r>
      <w:r w:rsidRPr="00D72357">
        <w:rPr>
          <w:rFonts w:ascii="Times New Roman" w:eastAsiaTheme="minorEastAsia" w:hAnsi="Times New Roman" w:cs="Times New Roman"/>
          <w:sz w:val="24"/>
          <w:szCs w:val="24"/>
          <w:lang w:eastAsia="it-IT"/>
        </w:rPr>
        <w:t>La Mafia, poi, riesce a penetrare anche nelle istituzioni. Non contano i partiti di destra o di sinistra. Comunque, chi gestisce il potere viene avvicinato dai mafiosi, se corruttibile. Pertanto gli appalti pubblici sono spesso pilotati. Le società colluse con la mafia vincono le gare, e in cambio gli uomini politici ottengono voti alle scadenze elettorali, con il cosiddetto voto di scambio. Persino la magistratura e la sanità non sono immuni da queste infiltrazioni.</w:t>
      </w:r>
    </w:p>
    <w:p w14:paraId="757683F1" w14:textId="03BE3F59" w:rsidR="00DC18F3" w:rsidRDefault="00D72357" w:rsidP="00FC0019">
      <w:pPr>
        <w:jc w:val="both"/>
        <w:rPr>
          <w:rFonts w:ascii="Times New Roman" w:eastAsiaTheme="minorEastAsia" w:hAnsi="Times New Roman" w:cs="Times New Roman"/>
          <w:sz w:val="24"/>
          <w:szCs w:val="24"/>
          <w:lang w:eastAsia="it-IT"/>
        </w:rPr>
      </w:pPr>
      <w:r w:rsidRPr="00D72357">
        <w:rPr>
          <w:rFonts w:ascii="Times New Roman" w:eastAsiaTheme="minorEastAsia" w:hAnsi="Times New Roman" w:cs="Times New Roman"/>
          <w:sz w:val="24"/>
          <w:szCs w:val="24"/>
          <w:lang w:eastAsia="it-IT"/>
        </w:rPr>
        <w:t>La prima arma per fronteggiare questa situazione apparentemente senza via d'uscita è quella di denunciare, portando alla conoscenza di tutti il fenomeno che, come detto prima, danneggia la gente onesta e l'economia del paese. Altre armi, infine, ancora più potenti sarebbero il cambiamento della mentalità, la conoscenza e la cultura, ch</w:t>
      </w:r>
      <w:r w:rsidR="00BB5280">
        <w:rPr>
          <w:rFonts w:ascii="Times New Roman" w:eastAsiaTheme="minorEastAsia" w:hAnsi="Times New Roman" w:cs="Times New Roman"/>
          <w:sz w:val="24"/>
          <w:szCs w:val="24"/>
          <w:lang w:eastAsia="it-IT"/>
        </w:rPr>
        <w:t>e non possono convivere con un’</w:t>
      </w:r>
      <w:r w:rsidRPr="00D72357">
        <w:rPr>
          <w:rFonts w:ascii="Times New Roman" w:eastAsiaTheme="minorEastAsia" w:hAnsi="Times New Roman" w:cs="Times New Roman"/>
          <w:sz w:val="24"/>
          <w:szCs w:val="24"/>
          <w:lang w:eastAsia="it-IT"/>
        </w:rPr>
        <w:t>associazione che ha fatto dell’ignoranza e dell’omertà la base su cui poggiarsi.</w:t>
      </w:r>
    </w:p>
    <w:p w14:paraId="7C9596ED" w14:textId="77777777" w:rsidR="00BA1DAC" w:rsidRDefault="00BA1DAC" w:rsidP="00FC0019">
      <w:pPr>
        <w:jc w:val="both"/>
        <w:rPr>
          <w:rFonts w:ascii="Times New Roman" w:eastAsiaTheme="minorEastAsia" w:hAnsi="Times New Roman" w:cs="Times New Roman"/>
          <w:sz w:val="24"/>
          <w:szCs w:val="24"/>
          <w:lang w:eastAsia="it-IT"/>
        </w:rPr>
      </w:pPr>
    </w:p>
    <w:p w14:paraId="11CBEE39" w14:textId="77777777" w:rsidR="00BA1DAC" w:rsidRDefault="00BA1DAC" w:rsidP="00FC0019">
      <w:pPr>
        <w:jc w:val="both"/>
        <w:rPr>
          <w:rFonts w:ascii="Times New Roman" w:eastAsiaTheme="minorEastAsia" w:hAnsi="Times New Roman" w:cs="Times New Roman"/>
          <w:sz w:val="24"/>
          <w:szCs w:val="24"/>
          <w:lang w:eastAsia="it-IT"/>
        </w:rPr>
      </w:pPr>
    </w:p>
    <w:p w14:paraId="577EB861" w14:textId="77777777" w:rsidR="00BA1DAC" w:rsidRDefault="00BA1DAC" w:rsidP="00FC0019">
      <w:pPr>
        <w:jc w:val="both"/>
        <w:rPr>
          <w:rFonts w:ascii="Times New Roman" w:eastAsiaTheme="minorEastAsia" w:hAnsi="Times New Roman" w:cs="Times New Roman"/>
          <w:sz w:val="24"/>
          <w:szCs w:val="24"/>
          <w:lang w:eastAsia="it-IT"/>
        </w:rPr>
      </w:pPr>
    </w:p>
    <w:p w14:paraId="06662BC8" w14:textId="0CCEE2A8" w:rsidR="00BA1DAC" w:rsidRDefault="00BA1DAC" w:rsidP="00BA1DAC">
      <w:pPr>
        <w:pBdr>
          <w:top w:val="single" w:sz="4" w:space="1" w:color="auto"/>
          <w:left w:val="single" w:sz="4" w:space="4" w:color="auto"/>
          <w:bottom w:val="single" w:sz="4" w:space="1" w:color="auto"/>
          <w:right w:val="single" w:sz="4" w:space="4" w:color="auto"/>
        </w:pBdr>
        <w:jc w:val="center"/>
      </w:pPr>
      <w:r>
        <w:t>Riepilogo lezione numero 49 di geografia economica presso la 1°A  corso AFM dell’Istituto Cardano</w:t>
      </w:r>
    </w:p>
    <w:p w14:paraId="18AA3FF8" w14:textId="77777777" w:rsidR="00BA1DAC" w:rsidRDefault="00BA1DAC" w:rsidP="00BA1DAC">
      <w:pPr>
        <w:jc w:val="center"/>
        <w:rPr>
          <w:color w:val="000000"/>
        </w:rPr>
      </w:pPr>
    </w:p>
    <w:p w14:paraId="5664DC4B" w14:textId="77777777" w:rsidR="00BA1DAC" w:rsidRDefault="00BA1DAC" w:rsidP="00BA1DAC">
      <w:pPr>
        <w:jc w:val="center"/>
        <w:rPr>
          <w:color w:val="000000"/>
        </w:rPr>
      </w:pPr>
      <w:r w:rsidRPr="008F1E83">
        <w:rPr>
          <w:color w:val="000000"/>
        </w:rPr>
        <w:t xml:space="preserve">Prof. Giovanni Carlini                                                                                    </w:t>
      </w:r>
      <w:r>
        <w:rPr>
          <w:color w:val="000000"/>
        </w:rPr>
        <w:t xml:space="preserve">        Studente Riccardo Besati</w:t>
      </w:r>
    </w:p>
    <w:p w14:paraId="766402DB" w14:textId="77777777" w:rsidR="00BA1DAC" w:rsidRDefault="00BA1DAC" w:rsidP="00BA1DAC">
      <w:pPr>
        <w:jc w:val="center"/>
        <w:rPr>
          <w:rFonts w:ascii="Arial" w:hAnsi="Arial" w:cs="Arial"/>
          <w:b/>
          <w:i/>
          <w:color w:val="FF0000"/>
          <w:sz w:val="56"/>
          <w:szCs w:val="56"/>
        </w:rPr>
      </w:pPr>
      <w:r w:rsidRPr="0028060B">
        <w:rPr>
          <w:rFonts w:ascii="Arial" w:hAnsi="Arial" w:cs="Arial"/>
          <w:b/>
          <w:i/>
          <w:color w:val="FF0000"/>
          <w:sz w:val="56"/>
          <w:szCs w:val="56"/>
        </w:rPr>
        <w:t xml:space="preserve">Centro Italia </w:t>
      </w:r>
    </w:p>
    <w:p w14:paraId="75CE950D" w14:textId="77777777" w:rsidR="00BA1DAC" w:rsidRPr="0028060B" w:rsidRDefault="00BA1DAC" w:rsidP="00BA1DAC">
      <w:pPr>
        <w:jc w:val="center"/>
        <w:rPr>
          <w:rFonts w:ascii="Arial" w:hAnsi="Arial" w:cs="Arial"/>
          <w:b/>
          <w:i/>
          <w:color w:val="FF0000"/>
          <w:sz w:val="56"/>
          <w:szCs w:val="56"/>
        </w:rPr>
      </w:pPr>
      <w:r>
        <w:rPr>
          <w:rFonts w:ascii="Arial" w:hAnsi="Arial" w:cs="Arial"/>
          <w:b/>
          <w:i/>
          <w:noProof/>
          <w:color w:val="FF0000"/>
          <w:sz w:val="56"/>
          <w:szCs w:val="56"/>
          <w:lang w:eastAsia="it-IT"/>
        </w:rPr>
        <w:drawing>
          <wp:inline distT="0" distB="0" distL="0" distR="0" wp14:anchorId="1138F98E" wp14:editId="51CA6A5E">
            <wp:extent cx="6086177" cy="4464000"/>
            <wp:effectExtent l="19050" t="0" r="0" b="0"/>
            <wp:docPr id="289" name="Immagine 0" descr="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jpg"/>
                    <pic:cNvPicPr/>
                  </pic:nvPicPr>
                  <pic:blipFill>
                    <a:blip r:embed="rId64">
                      <a:lum contrast="40000"/>
                    </a:blip>
                    <a:stretch>
                      <a:fillRect/>
                    </a:stretch>
                  </pic:blipFill>
                  <pic:spPr>
                    <a:xfrm>
                      <a:off x="0" y="0"/>
                      <a:ext cx="6086177" cy="4464000"/>
                    </a:xfrm>
                    <a:prstGeom prst="rect">
                      <a:avLst/>
                    </a:prstGeom>
                    <a:ln>
                      <a:noFill/>
                    </a:ln>
                    <a:effectLst>
                      <a:softEdge rad="112500"/>
                    </a:effectLst>
                  </pic:spPr>
                </pic:pic>
              </a:graphicData>
            </a:graphic>
          </wp:inline>
        </w:drawing>
      </w:r>
    </w:p>
    <w:p w14:paraId="2D99F559" w14:textId="77777777" w:rsidR="00BA1DAC" w:rsidRDefault="00BA1DAC" w:rsidP="00FC0019">
      <w:pPr>
        <w:jc w:val="both"/>
        <w:rPr>
          <w:rFonts w:ascii="Times New Roman" w:eastAsiaTheme="minorEastAsia" w:hAnsi="Times New Roman" w:cs="Times New Roman"/>
          <w:sz w:val="24"/>
          <w:szCs w:val="24"/>
          <w:lang w:eastAsia="it-IT"/>
        </w:rPr>
      </w:pPr>
    </w:p>
    <w:p w14:paraId="45BB4E36" w14:textId="77777777" w:rsidR="00F753D0" w:rsidRDefault="00F753D0" w:rsidP="00FC0019">
      <w:pPr>
        <w:jc w:val="both"/>
        <w:rPr>
          <w:rFonts w:ascii="Times New Roman" w:eastAsiaTheme="minorEastAsia" w:hAnsi="Times New Roman" w:cs="Times New Roman"/>
          <w:sz w:val="24"/>
          <w:szCs w:val="24"/>
          <w:lang w:eastAsia="it-IT"/>
        </w:rPr>
      </w:pPr>
    </w:p>
    <w:p w14:paraId="3DB43ED7" w14:textId="77777777" w:rsidR="00F753D0" w:rsidRPr="00FC0019" w:rsidRDefault="00F753D0" w:rsidP="00FC0019">
      <w:pPr>
        <w:jc w:val="both"/>
        <w:rPr>
          <w:rFonts w:ascii="Times New Roman" w:hAnsi="Times New Roman" w:cs="Times New Roman"/>
          <w:color w:val="000000"/>
          <w:sz w:val="24"/>
          <w:szCs w:val="24"/>
        </w:rPr>
      </w:pPr>
    </w:p>
    <w:p w14:paraId="7220F1A4" w14:textId="318AE9BF" w:rsidR="00DC18F3" w:rsidRDefault="00BA1DAC" w:rsidP="00DC18F3">
      <w:pPr>
        <w:pBdr>
          <w:top w:val="single" w:sz="4" w:space="1" w:color="auto"/>
          <w:left w:val="single" w:sz="4" w:space="4" w:color="auto"/>
          <w:bottom w:val="single" w:sz="4" w:space="1" w:color="auto"/>
          <w:right w:val="single" w:sz="4" w:space="4" w:color="auto"/>
        </w:pBdr>
        <w:jc w:val="center"/>
      </w:pPr>
      <w:r>
        <w:t>Riepilogo lezione numero 50</w:t>
      </w:r>
      <w:r w:rsidR="00DC18F3">
        <w:t xml:space="preserve"> di geografia economica presso la 1A corso AFM dell’Istituto Cardano</w:t>
      </w:r>
    </w:p>
    <w:p w14:paraId="74E30C2C" w14:textId="77777777" w:rsidR="00DC18F3" w:rsidRDefault="00DC18F3" w:rsidP="00DC18F3">
      <w:pPr>
        <w:jc w:val="both"/>
        <w:rPr>
          <w:color w:val="000000"/>
        </w:rPr>
      </w:pPr>
    </w:p>
    <w:p w14:paraId="4556EDE5" w14:textId="015D07F6" w:rsidR="00DC18F3" w:rsidRDefault="00DC18F3" w:rsidP="00DC18F3">
      <w:pPr>
        <w:jc w:val="both"/>
        <w:rPr>
          <w:color w:val="000000"/>
        </w:rPr>
      </w:pPr>
      <w:r>
        <w:rPr>
          <w:color w:val="000000"/>
        </w:rPr>
        <w:t>Prof. Giovanni Carlini                                                                                                           Studentessa Ibba Martina</w:t>
      </w:r>
    </w:p>
    <w:p w14:paraId="69071C84" w14:textId="77777777" w:rsidR="00DC18F3" w:rsidRDefault="00DC18F3" w:rsidP="00DC18F3">
      <w:pPr>
        <w:jc w:val="both"/>
        <w:rPr>
          <w:color w:val="000000"/>
        </w:rPr>
      </w:pPr>
    </w:p>
    <w:p w14:paraId="0052D3C6" w14:textId="7A7FB6A8" w:rsidR="0036048F" w:rsidRDefault="00DC18F3" w:rsidP="00FC0019">
      <w:pPr>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6A99A5F2" wp14:editId="263E1CCF">
            <wp:extent cx="5701653" cy="8068052"/>
            <wp:effectExtent l="0" t="0" r="0" b="9525"/>
            <wp:docPr id="1995499520" name="Immagine 1995499520" descr="Macintosh HD:Users:Administrator:Library:Containers:com.apple.mail:Data:Library:Mail Downloads:3B825BDD-F298-4C92-927D-0E8FE0BD6B99:145616714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Library:Containers:com.apple.mail:Data:Library:Mail Downloads:3B825BDD-F298-4C92-927D-0E8FE0BD6B99:145616714411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1653" cy="8068052"/>
                    </a:xfrm>
                    <a:prstGeom prst="rect">
                      <a:avLst/>
                    </a:prstGeom>
                    <a:noFill/>
                    <a:ln>
                      <a:noFill/>
                    </a:ln>
                  </pic:spPr>
                </pic:pic>
              </a:graphicData>
            </a:graphic>
          </wp:inline>
        </w:drawing>
      </w:r>
    </w:p>
    <w:p w14:paraId="37E401E6" w14:textId="77777777" w:rsidR="00DC18F3" w:rsidRDefault="00DC18F3" w:rsidP="00FC0019">
      <w:pPr>
        <w:jc w:val="both"/>
        <w:rPr>
          <w:rFonts w:ascii="Times New Roman" w:hAnsi="Times New Roman" w:cs="Times New Roman"/>
          <w:sz w:val="24"/>
          <w:szCs w:val="24"/>
        </w:rPr>
      </w:pPr>
    </w:p>
    <w:p w14:paraId="00441190" w14:textId="3981CE25" w:rsidR="00FB3C01" w:rsidRDefault="00FB3C01" w:rsidP="00FB3C01">
      <w:pPr>
        <w:pBdr>
          <w:top w:val="single" w:sz="4" w:space="1" w:color="auto"/>
          <w:left w:val="single" w:sz="4" w:space="4" w:color="auto"/>
          <w:bottom w:val="single" w:sz="4" w:space="1" w:color="auto"/>
          <w:right w:val="single" w:sz="4" w:space="4" w:color="auto"/>
        </w:pBdr>
        <w:jc w:val="center"/>
      </w:pPr>
      <w:r>
        <w:t>Riepilogo lezione numero 51 di geografia economica presso la 1A corso AFM dell’Istituto Cardano</w:t>
      </w:r>
    </w:p>
    <w:p w14:paraId="4E627024" w14:textId="77777777" w:rsidR="00FB3C01" w:rsidRDefault="00FB3C01" w:rsidP="00FB3C01">
      <w:pPr>
        <w:jc w:val="both"/>
        <w:rPr>
          <w:color w:val="000000"/>
        </w:rPr>
      </w:pPr>
    </w:p>
    <w:p w14:paraId="31750313" w14:textId="0E8D0530" w:rsidR="00FB3C01" w:rsidRDefault="00FB3C01" w:rsidP="00FB3C01">
      <w:pPr>
        <w:jc w:val="both"/>
        <w:rPr>
          <w:color w:val="000000"/>
        </w:rPr>
      </w:pPr>
      <w:r>
        <w:rPr>
          <w:color w:val="000000"/>
        </w:rPr>
        <w:t>Prof. Giovanni Carlini                                                                                                           Studente Eduardo Diaz</w:t>
      </w:r>
    </w:p>
    <w:p w14:paraId="7D6E6105" w14:textId="77777777" w:rsidR="00FB3C01" w:rsidRDefault="00FB3C01" w:rsidP="00FB3C01">
      <w:pPr>
        <w:jc w:val="both"/>
        <w:rPr>
          <w:color w:val="000000"/>
        </w:rPr>
      </w:pPr>
    </w:p>
    <w:p w14:paraId="604D9B96" w14:textId="77777777" w:rsidR="00FB3C01" w:rsidRDefault="00FB3C01" w:rsidP="00FB3C01">
      <w:pPr>
        <w:widowControl w:val="0"/>
        <w:autoSpaceDE w:val="0"/>
        <w:autoSpaceDN w:val="0"/>
        <w:adjustRightInd w:val="0"/>
        <w:spacing w:after="200"/>
        <w:rPr>
          <w:rFonts w:ascii="Calibri" w:eastAsiaTheme="minorEastAsia" w:hAnsi="Calibri" w:cs="Calibri"/>
          <w:color w:val="FF8000"/>
          <w:sz w:val="32"/>
          <w:szCs w:val="32"/>
          <w:lang w:eastAsia="it-IT"/>
        </w:rPr>
      </w:pPr>
      <w:r>
        <w:rPr>
          <w:rFonts w:ascii="Calibri" w:eastAsiaTheme="minorEastAsia" w:hAnsi="Calibri" w:cs="Calibri"/>
          <w:color w:val="FF8000"/>
          <w:sz w:val="32"/>
          <w:szCs w:val="32"/>
          <w:lang w:eastAsia="it-IT"/>
        </w:rPr>
        <w:t>SACRA CORONA UNITA</w:t>
      </w:r>
    </w:p>
    <w:p w14:paraId="1C56C101" w14:textId="77777777" w:rsidR="00FB3C01" w:rsidRPr="00FB3C01" w:rsidRDefault="00FB3C01" w:rsidP="00FB3C01">
      <w:pPr>
        <w:pStyle w:val="Nessunaspaziatura"/>
        <w:jc w:val="both"/>
        <w:rPr>
          <w:lang w:eastAsia="it-IT"/>
        </w:rPr>
      </w:pPr>
      <w:r w:rsidRPr="00FB3C01">
        <w:rPr>
          <w:lang w:eastAsia="it-IT"/>
        </w:rPr>
        <w:t>In classe si è parlato di associazioni mafiose, oltre alle principali ('Ndrangheta, Mafia e Camorra)  ne fa parte anche la SCU.</w:t>
      </w:r>
    </w:p>
    <w:p w14:paraId="47371256" w14:textId="77777777" w:rsidR="00FB3C01" w:rsidRPr="00FB3C01" w:rsidRDefault="00FB3C01" w:rsidP="00FB3C01">
      <w:pPr>
        <w:pStyle w:val="Nessunaspaziatura"/>
        <w:jc w:val="both"/>
        <w:rPr>
          <w:lang w:eastAsia="it-IT"/>
        </w:rPr>
      </w:pPr>
      <w:r w:rsidRPr="00FB3C01">
        <w:rPr>
          <w:lang w:eastAsia="it-IT"/>
        </w:rPr>
        <w:t>La Sacra Corona Unita o Quarta Mafia è un'organizzazione criminale, la cui area d'origine è la Puglia.</w:t>
      </w:r>
    </w:p>
    <w:p w14:paraId="26C75851" w14:textId="77777777" w:rsidR="00FB3C01" w:rsidRPr="00FB3C01" w:rsidRDefault="00FB3C01" w:rsidP="00FB3C01">
      <w:pPr>
        <w:pStyle w:val="Nessunaspaziatura"/>
        <w:jc w:val="both"/>
        <w:rPr>
          <w:lang w:eastAsia="it-IT"/>
        </w:rPr>
      </w:pPr>
      <w:r w:rsidRPr="00FB3C01">
        <w:rPr>
          <w:lang w:eastAsia="it-IT"/>
        </w:rPr>
        <w:t>Vi sono tre sottogruppi, ovvero: Società foggiana, Camorra barese e Sacra Corona Libera.</w:t>
      </w:r>
    </w:p>
    <w:p w14:paraId="4893E48E" w14:textId="77777777" w:rsidR="00FB3C01" w:rsidRPr="00FB3C01" w:rsidRDefault="00FB3C01" w:rsidP="00FB3C01">
      <w:pPr>
        <w:pStyle w:val="Nessunaspaziatura"/>
        <w:jc w:val="both"/>
        <w:rPr>
          <w:lang w:eastAsia="it-IT"/>
        </w:rPr>
      </w:pPr>
      <w:r w:rsidRPr="00FB3C01">
        <w:rPr>
          <w:lang w:eastAsia="it-IT"/>
        </w:rPr>
        <w:t>Le attività criminali che si svolgono al suo interno sono varie, traffico di stupefacenti e armi, contrabbando, usura, estorsioni e prostituzione, questo losco giro d'affari fa incassare all'organizzazione circa 2 Miliardi e mezzo di euro l'anno.</w:t>
      </w:r>
    </w:p>
    <w:p w14:paraId="6CB40036" w14:textId="77777777" w:rsidR="00FB3C01" w:rsidRPr="00FB3C01" w:rsidRDefault="00FB3C01" w:rsidP="00FB3C01">
      <w:pPr>
        <w:pStyle w:val="Nessunaspaziatura"/>
        <w:jc w:val="both"/>
        <w:rPr>
          <w:lang w:eastAsia="it-IT"/>
        </w:rPr>
      </w:pPr>
      <w:r w:rsidRPr="00FB3C01">
        <w:rPr>
          <w:lang w:eastAsia="it-IT"/>
        </w:rPr>
        <w:t>La SCU è formata da 47 clan e 1561 affiliati</w:t>
      </w:r>
    </w:p>
    <w:p w14:paraId="507915A5" w14:textId="77777777" w:rsidR="00FB3C01" w:rsidRPr="00FB3C01" w:rsidRDefault="00FB3C01" w:rsidP="00FB3C01">
      <w:pPr>
        <w:pStyle w:val="Nessunaspaziatura"/>
        <w:jc w:val="both"/>
        <w:rPr>
          <w:lang w:eastAsia="it-IT"/>
        </w:rPr>
      </w:pPr>
      <w:r w:rsidRPr="00FB3C01">
        <w:rPr>
          <w:lang w:eastAsia="it-IT"/>
        </w:rPr>
        <w:t>Al suo interno ci sono delle faide, le più grandi sono quella del Gargano, del Brindisino e di Taranto.</w:t>
      </w:r>
    </w:p>
    <w:p w14:paraId="504048DC" w14:textId="77777777" w:rsidR="00FB3C01" w:rsidRPr="00FB3C01" w:rsidRDefault="00FB3C01" w:rsidP="00FB3C01">
      <w:pPr>
        <w:pStyle w:val="Nessunaspaziatura"/>
        <w:jc w:val="both"/>
        <w:rPr>
          <w:lang w:eastAsia="it-IT"/>
        </w:rPr>
      </w:pPr>
      <w:r w:rsidRPr="00FB3C01">
        <w:rPr>
          <w:lang w:eastAsia="it-IT"/>
        </w:rPr>
        <w:t>Dei tre sottogruppi elencati prima il più importante è quello della Sacra Corona Libera, creato da vecchi esponenti della SCU a causa dei forti contrasti tra i capi dell'associazione.</w:t>
      </w:r>
    </w:p>
    <w:p w14:paraId="4129A015" w14:textId="529BD92C" w:rsidR="00DC18F3" w:rsidRDefault="00FB3C01" w:rsidP="00FB3C01">
      <w:pPr>
        <w:pStyle w:val="Nessunaspaziatura"/>
        <w:jc w:val="both"/>
        <w:rPr>
          <w:lang w:eastAsia="it-IT"/>
        </w:rPr>
      </w:pPr>
      <w:r w:rsidRPr="00FB3C01">
        <w:rPr>
          <w:lang w:eastAsia="it-IT"/>
        </w:rPr>
        <w:t>Le uniche differenze che si presentano sono</w:t>
      </w:r>
      <w:r>
        <w:rPr>
          <w:lang w:eastAsia="it-IT"/>
        </w:rPr>
        <w:t>: l'abolizione dei riti d'orientamento</w:t>
      </w:r>
      <w:r w:rsidRPr="00FB3C01">
        <w:rPr>
          <w:lang w:eastAsia="it-IT"/>
        </w:rPr>
        <w:t xml:space="preserve"> e una cosa molto preoccupante, il fatto che ne possono far parte pure i minorenni.</w:t>
      </w:r>
    </w:p>
    <w:p w14:paraId="3BF5581D" w14:textId="77777777" w:rsidR="00EA4EE8" w:rsidRDefault="00EA4EE8" w:rsidP="00FB3C01">
      <w:pPr>
        <w:pStyle w:val="Nessunaspaziatura"/>
        <w:jc w:val="both"/>
        <w:rPr>
          <w:lang w:eastAsia="it-IT"/>
        </w:rPr>
      </w:pPr>
    </w:p>
    <w:p w14:paraId="5A6661CC" w14:textId="7A3AF304" w:rsidR="00EA4EE8" w:rsidRDefault="00EA4EE8" w:rsidP="00EA4EE8">
      <w:pPr>
        <w:pBdr>
          <w:top w:val="single" w:sz="4" w:space="1" w:color="auto"/>
          <w:left w:val="single" w:sz="4" w:space="4" w:color="auto"/>
          <w:bottom w:val="single" w:sz="4" w:space="1" w:color="auto"/>
          <w:right w:val="single" w:sz="4" w:space="4" w:color="auto"/>
        </w:pBdr>
        <w:jc w:val="center"/>
      </w:pPr>
      <w:r>
        <w:t>Riepilogo lezione numero 52 di geografia economica presso la 1A corso AFM dell’Istituto Cardano</w:t>
      </w:r>
    </w:p>
    <w:p w14:paraId="24C2B5C3" w14:textId="77777777" w:rsidR="00EA4EE8" w:rsidRDefault="00EA4EE8" w:rsidP="00EA4EE8">
      <w:pPr>
        <w:jc w:val="both"/>
        <w:rPr>
          <w:color w:val="000000"/>
        </w:rPr>
      </w:pPr>
    </w:p>
    <w:p w14:paraId="5CC3CDD5" w14:textId="54905BF8" w:rsidR="00EA4EE8" w:rsidRDefault="00EA4EE8" w:rsidP="00EA4EE8">
      <w:pPr>
        <w:jc w:val="both"/>
        <w:rPr>
          <w:color w:val="000000"/>
        </w:rPr>
      </w:pPr>
      <w:r>
        <w:rPr>
          <w:color w:val="000000"/>
        </w:rPr>
        <w:t>Prof. Giovanni Carlini                                                                                                           Studentessa Zhang Lingya</w:t>
      </w:r>
    </w:p>
    <w:p w14:paraId="3544A2DA" w14:textId="77777777" w:rsidR="00583823" w:rsidRDefault="00583823" w:rsidP="00EA4EE8">
      <w:pPr>
        <w:pStyle w:val="Nessunaspaziatura"/>
        <w:rPr>
          <w:lang w:eastAsia="it-IT"/>
        </w:rPr>
      </w:pPr>
    </w:p>
    <w:p w14:paraId="38FD95E1" w14:textId="324310EA" w:rsidR="00EA4EE8" w:rsidRPr="00EA4EE8" w:rsidRDefault="00EA4EE8" w:rsidP="00EA4EE8">
      <w:pPr>
        <w:pStyle w:val="Nessunaspaziatura"/>
        <w:rPr>
          <w:lang w:eastAsia="it-IT"/>
        </w:rPr>
      </w:pPr>
      <w:r w:rsidRPr="00EA4EE8">
        <w:rPr>
          <w:lang w:eastAsia="it-IT"/>
        </w:rPr>
        <w:t>CHE COSA TRASPORTARE NELLA R</w:t>
      </w:r>
      <w:r>
        <w:rPr>
          <w:lang w:eastAsia="it-IT"/>
        </w:rPr>
        <w:t>E</w:t>
      </w:r>
      <w:r w:rsidRPr="00EA4EE8">
        <w:rPr>
          <w:lang w:eastAsia="it-IT"/>
        </w:rPr>
        <w:t>GIONE SCANDINAVA</w:t>
      </w:r>
    </w:p>
    <w:p w14:paraId="053FFE75" w14:textId="213C39E9" w:rsidR="00EA4EE8" w:rsidRPr="00EA4EE8" w:rsidRDefault="00EA4EE8" w:rsidP="00EA4EE8">
      <w:pPr>
        <w:pStyle w:val="Nessunaspaziatura"/>
        <w:jc w:val="both"/>
        <w:rPr>
          <w:lang w:eastAsia="it-IT"/>
        </w:rPr>
      </w:pPr>
      <w:r>
        <w:rPr>
          <w:lang w:eastAsia="it-IT"/>
        </w:rPr>
        <w:t>Il Mio padre fa il barista</w:t>
      </w:r>
      <w:r w:rsidRPr="00EA4EE8">
        <w:rPr>
          <w:lang w:eastAsia="it-IT"/>
        </w:rPr>
        <w:t>,</w:t>
      </w:r>
      <w:r>
        <w:rPr>
          <w:lang w:eastAsia="it-IT"/>
        </w:rPr>
        <w:t xml:space="preserve"> abbiamo un bar a San Giuliano</w:t>
      </w:r>
      <w:r w:rsidRPr="00EA4EE8">
        <w:rPr>
          <w:lang w:eastAsia="it-IT"/>
        </w:rPr>
        <w:t>,</w:t>
      </w:r>
      <w:r>
        <w:rPr>
          <w:lang w:eastAsia="it-IT"/>
        </w:rPr>
        <w:t xml:space="preserve"> per cui</w:t>
      </w:r>
      <w:r w:rsidRPr="00EA4EE8">
        <w:rPr>
          <w:lang w:eastAsia="it-IT"/>
        </w:rPr>
        <w:t xml:space="preserve"> potremmo trasp</w:t>
      </w:r>
      <w:r>
        <w:rPr>
          <w:lang w:eastAsia="it-IT"/>
        </w:rPr>
        <w:t xml:space="preserve">ortare i tipi di vini e whisky. </w:t>
      </w:r>
      <w:r w:rsidRPr="00EA4EE8">
        <w:rPr>
          <w:lang w:eastAsia="it-IT"/>
        </w:rPr>
        <w:t>Per mandare qualcuno in scandinava dovremmo scegliere prima il luogo in cui ha:</w:t>
      </w:r>
    </w:p>
    <w:p w14:paraId="03118A60" w14:textId="255D1956" w:rsidR="00EA4EE8" w:rsidRPr="00EA4EE8" w:rsidRDefault="00EA4EE8" w:rsidP="00EA4EE8">
      <w:pPr>
        <w:pStyle w:val="Nessunaspaziatura"/>
        <w:jc w:val="both"/>
        <w:rPr>
          <w:lang w:eastAsia="it-IT"/>
        </w:rPr>
      </w:pPr>
      <w:r>
        <w:rPr>
          <w:lang w:eastAsia="it-IT"/>
        </w:rPr>
        <w:t>- p</w:t>
      </w:r>
      <w:r w:rsidRPr="00EA4EE8">
        <w:rPr>
          <w:lang w:eastAsia="it-IT"/>
        </w:rPr>
        <w:t>osti trafficati (in cui passano molta gente "flusso turistico, trasporti aeree o navali")</w:t>
      </w:r>
    </w:p>
    <w:p w14:paraId="52F63D5F" w14:textId="2BCF0BBF" w:rsidR="00EA4EE8" w:rsidRPr="00EA4EE8" w:rsidRDefault="00EA4EE8" w:rsidP="00EA4EE8">
      <w:pPr>
        <w:pStyle w:val="Nessunaspaziatura"/>
        <w:jc w:val="both"/>
        <w:rPr>
          <w:lang w:eastAsia="it-IT"/>
        </w:rPr>
      </w:pPr>
      <w:r>
        <w:rPr>
          <w:lang w:eastAsia="it-IT"/>
        </w:rPr>
        <w:t>- r</w:t>
      </w:r>
      <w:r w:rsidRPr="00EA4EE8">
        <w:rPr>
          <w:lang w:eastAsia="it-IT"/>
        </w:rPr>
        <w:t>icchezza della popolazione</w:t>
      </w:r>
      <w:r>
        <w:rPr>
          <w:lang w:eastAsia="it-IT"/>
        </w:rPr>
        <w:t xml:space="preserve"> (</w:t>
      </w:r>
      <w:r w:rsidRPr="00EA4EE8">
        <w:rPr>
          <w:lang w:eastAsia="it-IT"/>
        </w:rPr>
        <w:t>luogo in cui persone/ cittadini spendono tanto economicamente oltre ai bisogni primari)</w:t>
      </w:r>
    </w:p>
    <w:p w14:paraId="4B9D3DB4" w14:textId="108045B3" w:rsidR="00EA4EE8" w:rsidRPr="00EA4EE8" w:rsidRDefault="00EA4EE8" w:rsidP="00EA4EE8">
      <w:pPr>
        <w:pStyle w:val="Nessunaspaziatura"/>
        <w:jc w:val="both"/>
        <w:rPr>
          <w:lang w:eastAsia="it-IT"/>
        </w:rPr>
      </w:pPr>
      <w:r>
        <w:rPr>
          <w:lang w:eastAsia="it-IT"/>
        </w:rPr>
        <w:t>- p</w:t>
      </w:r>
      <w:r w:rsidRPr="00EA4EE8">
        <w:rPr>
          <w:lang w:eastAsia="it-IT"/>
        </w:rPr>
        <w:t>osto più popolato</w:t>
      </w:r>
      <w:r>
        <w:rPr>
          <w:lang w:eastAsia="it-IT"/>
        </w:rPr>
        <w:t xml:space="preserve"> (</w:t>
      </w:r>
      <w:r w:rsidRPr="00EA4EE8">
        <w:rPr>
          <w:lang w:eastAsia="it-IT"/>
        </w:rPr>
        <w:t>luogo in cui c'è la maggior parte della popolazione, quindi la capitale)</w:t>
      </w:r>
    </w:p>
    <w:p w14:paraId="6A550B37" w14:textId="6D79C521" w:rsidR="00EA4EE8" w:rsidRPr="00EA4EE8" w:rsidRDefault="00EA4EE8" w:rsidP="00EA4EE8">
      <w:pPr>
        <w:pStyle w:val="Nessunaspaziatura"/>
        <w:jc w:val="both"/>
        <w:rPr>
          <w:lang w:eastAsia="it-IT"/>
        </w:rPr>
      </w:pPr>
      <w:r w:rsidRPr="00EA4EE8">
        <w:rPr>
          <w:lang w:eastAsia="it-IT"/>
        </w:rPr>
        <w:t>Dopo aver scelto il luogo Copenaghen (perché oltre ad avere le tre richieste scritte qui, e anche vicino alla Germania una ricchezza tu</w:t>
      </w:r>
      <w:r>
        <w:rPr>
          <w:lang w:eastAsia="it-IT"/>
        </w:rPr>
        <w:t>ristica ed anche di trasporto).</w:t>
      </w:r>
    </w:p>
    <w:p w14:paraId="0D3C1222" w14:textId="3D1AEDC9" w:rsidR="00EA4EE8" w:rsidRDefault="00EA4EE8" w:rsidP="00EA4EE8">
      <w:pPr>
        <w:pStyle w:val="Nessunaspaziatura"/>
        <w:jc w:val="both"/>
        <w:rPr>
          <w:lang w:eastAsia="it-IT"/>
        </w:rPr>
      </w:pPr>
      <w:r>
        <w:rPr>
          <w:lang w:eastAsia="it-IT"/>
        </w:rPr>
        <w:t xml:space="preserve">A questo punto possiamo inviare una persona per una settimana, </w:t>
      </w:r>
      <w:r w:rsidRPr="00EA4EE8">
        <w:rPr>
          <w:lang w:eastAsia="it-IT"/>
        </w:rPr>
        <w:t>che farà il suo lavoro di cercare le aziende in cui è interessato al prodotto e prendere gli appuntamenti.</w:t>
      </w:r>
    </w:p>
    <w:p w14:paraId="4D21039F" w14:textId="77777777" w:rsidR="00EA4EE8" w:rsidRPr="00EA4EE8" w:rsidRDefault="00EA4EE8" w:rsidP="00EA4EE8">
      <w:pPr>
        <w:pStyle w:val="Nessunaspaziatura"/>
        <w:jc w:val="both"/>
        <w:rPr>
          <w:color w:val="000000"/>
        </w:rPr>
      </w:pPr>
    </w:p>
    <w:p w14:paraId="7001E122" w14:textId="1CBCD16A" w:rsidR="00583823" w:rsidRDefault="00583823" w:rsidP="00583823">
      <w:pPr>
        <w:pBdr>
          <w:top w:val="single" w:sz="4" w:space="1" w:color="auto"/>
          <w:left w:val="single" w:sz="4" w:space="4" w:color="auto"/>
          <w:bottom w:val="single" w:sz="4" w:space="1" w:color="auto"/>
          <w:right w:val="single" w:sz="4" w:space="4" w:color="auto"/>
        </w:pBdr>
        <w:jc w:val="center"/>
      </w:pPr>
      <w:r>
        <w:t>Riepilogo lezione numero 53 di geografia economica presso la 1A corso AFM dell’Istituto Cardano</w:t>
      </w:r>
    </w:p>
    <w:p w14:paraId="1326C3E0" w14:textId="77777777" w:rsidR="00583823" w:rsidRDefault="00583823" w:rsidP="00583823">
      <w:pPr>
        <w:jc w:val="both"/>
        <w:rPr>
          <w:color w:val="000000"/>
        </w:rPr>
      </w:pPr>
    </w:p>
    <w:p w14:paraId="513518DA" w14:textId="0A118EE3" w:rsidR="00583823" w:rsidRDefault="00583823" w:rsidP="00583823">
      <w:pPr>
        <w:jc w:val="both"/>
        <w:rPr>
          <w:color w:val="000000"/>
        </w:rPr>
      </w:pPr>
      <w:r>
        <w:rPr>
          <w:color w:val="000000"/>
        </w:rPr>
        <w:t>Prof. Giovanni Carlini                                                                                                  Studentessa Katherine Lozano</w:t>
      </w:r>
    </w:p>
    <w:p w14:paraId="5EA35342" w14:textId="77777777" w:rsidR="00583823" w:rsidRDefault="00583823" w:rsidP="00583823">
      <w:pPr>
        <w:jc w:val="both"/>
        <w:rPr>
          <w:color w:val="000000"/>
        </w:rPr>
      </w:pPr>
    </w:p>
    <w:p w14:paraId="5D327B6B" w14:textId="77777777" w:rsidR="00583823" w:rsidRPr="0015465B" w:rsidRDefault="00583823" w:rsidP="00583823">
      <w:pPr>
        <w:jc w:val="center"/>
        <w:rPr>
          <w:sz w:val="96"/>
          <w:szCs w:val="96"/>
        </w:rPr>
      </w:pPr>
      <w:r w:rsidRPr="0015465B">
        <w:rPr>
          <w:sz w:val="96"/>
          <w:szCs w:val="96"/>
        </w:rPr>
        <w:t>SUB PRIME</w:t>
      </w:r>
    </w:p>
    <w:p w14:paraId="74B59C1F" w14:textId="31B1A010" w:rsidR="00583823" w:rsidRPr="00583823" w:rsidRDefault="00583823" w:rsidP="00583823">
      <w:pPr>
        <w:pStyle w:val="Nessunaspaziatura"/>
        <w:jc w:val="both"/>
      </w:pPr>
      <w:r>
        <w:t xml:space="preserve">Nel 2000 in USA incominciò </w:t>
      </w:r>
      <w:r w:rsidRPr="00583823">
        <w:t>ad esserci una situazione diversa chiamata globalizzazione, a questo si sommò anche la crisi.</w:t>
      </w:r>
    </w:p>
    <w:p w14:paraId="763352CF" w14:textId="77777777" w:rsidR="00583823" w:rsidRPr="00583823" w:rsidRDefault="00583823" w:rsidP="00583823">
      <w:pPr>
        <w:pStyle w:val="Nessunaspaziatura"/>
        <w:jc w:val="both"/>
      </w:pPr>
      <w:r w:rsidRPr="00583823">
        <w:t>Come soluzione si adottò un metodo molto strategico che però non diede soluzioni permanenti: l’ America (USA) decise che le proprie banche avrebbero dato ha qualsiasi cittadino americano dei soldi per acquistare una casa anche senza avere un lavoro indeterminato che li permettesse di pagare il mutuo nel minor tempo possibile.</w:t>
      </w:r>
    </w:p>
    <w:p w14:paraId="29FCD1A7" w14:textId="375EC0D8" w:rsidR="00583823" w:rsidRPr="00583823" w:rsidRDefault="00583823" w:rsidP="00583823">
      <w:pPr>
        <w:pStyle w:val="Nessunaspaziatura"/>
        <w:jc w:val="both"/>
      </w:pPr>
      <w:r w:rsidRPr="00583823">
        <w:t>Questo portò ad una grande crescita economica concentrata sulla costruzione, acquisto e vendita di case. Grazie alle obbligazioni anche le banche riuscirono a rimanere ben bilanciate, poco a poco il valore delle case continuo a salire</w:t>
      </w:r>
      <w:r>
        <w:t>: così un’</w:t>
      </w:r>
      <w:r w:rsidRPr="00583823">
        <w:t>immobile dal valore di 100000 dollari dopo sei mesi poteva essere venduto a 120000 mila dollari, il proprietario della casa poteva andare in banca e restituire l’ immobile facendosi ridare la differenza di 20000 mila dollari, e cosi via.</w:t>
      </w:r>
    </w:p>
    <w:p w14:paraId="6303B048" w14:textId="1148AB69" w:rsidR="00583823" w:rsidRPr="00583823" w:rsidRDefault="00583823" w:rsidP="00583823">
      <w:pPr>
        <w:pStyle w:val="Nessunaspaziatura"/>
        <w:jc w:val="both"/>
      </w:pPr>
      <w:r>
        <w:t xml:space="preserve">Nel primo semestre dell’anno 2007 le cose cambiarono: </w:t>
      </w:r>
      <w:r w:rsidRPr="00583823">
        <w:t>infatti non venivano più costruite tante case in confronto agli anni precedenti, questo portò alla discesa dei valori delle case, così i mutui aumentarono, i venditori andarono in banca rotta seguite dalle banche che si fecero restituire le case da chi non pagava il mutuo del proprio immobile.</w:t>
      </w:r>
    </w:p>
    <w:p w14:paraId="1F8EB856" w14:textId="103B5BBF" w:rsidR="00583823" w:rsidRPr="00583823" w:rsidRDefault="00583823" w:rsidP="00583823">
      <w:pPr>
        <w:pStyle w:val="Nessunaspaziatura"/>
        <w:jc w:val="both"/>
      </w:pPr>
      <w:r>
        <w:t>A</w:t>
      </w:r>
      <w:r w:rsidRPr="00583823">
        <w:t xml:space="preserve"> oggi vi sono ancora delle forti ripercussioni dati dai fatti degli anni 2000, possiamo stimare che nel Febbraio 2016 oltre alla crisi si è aggiunto il fallimento della globalizzazione</w:t>
      </w:r>
    </w:p>
    <w:p w14:paraId="4E4223DB" w14:textId="77777777" w:rsidR="00EA4EE8" w:rsidRDefault="00EA4EE8" w:rsidP="00583823">
      <w:pPr>
        <w:pStyle w:val="Nessunaspaziatura"/>
        <w:jc w:val="both"/>
      </w:pPr>
    </w:p>
    <w:p w14:paraId="7CBE0593" w14:textId="6E88BB24" w:rsidR="00014F41" w:rsidRDefault="00014F41" w:rsidP="00014F41">
      <w:pPr>
        <w:pBdr>
          <w:top w:val="single" w:sz="4" w:space="1" w:color="auto"/>
          <w:left w:val="single" w:sz="4" w:space="4" w:color="auto"/>
          <w:bottom w:val="single" w:sz="4" w:space="1" w:color="auto"/>
          <w:right w:val="single" w:sz="4" w:space="4" w:color="auto"/>
        </w:pBdr>
        <w:jc w:val="center"/>
      </w:pPr>
      <w:r>
        <w:t>Riepilogo lezione numero 54 di geografia economica presso la 1A corso AFM dell’Istituto Cardano</w:t>
      </w:r>
    </w:p>
    <w:p w14:paraId="20E8CB7F" w14:textId="77777777" w:rsidR="00014F41" w:rsidRDefault="00014F41" w:rsidP="00014F41">
      <w:pPr>
        <w:jc w:val="both"/>
        <w:rPr>
          <w:color w:val="000000"/>
        </w:rPr>
      </w:pPr>
    </w:p>
    <w:p w14:paraId="1DD37A9D" w14:textId="029FAF5D" w:rsidR="00014F41" w:rsidRDefault="00014F41" w:rsidP="00014F41">
      <w:pPr>
        <w:jc w:val="both"/>
        <w:rPr>
          <w:color w:val="000000"/>
        </w:rPr>
      </w:pPr>
      <w:r>
        <w:rPr>
          <w:color w:val="000000"/>
        </w:rPr>
        <w:t>Prof. Giovanni Carlini                                                                                                                 Studente Leon Zhou</w:t>
      </w:r>
    </w:p>
    <w:p w14:paraId="7BE5C459" w14:textId="77777777" w:rsidR="00014F41" w:rsidRDefault="00014F41" w:rsidP="00014F41">
      <w:pPr>
        <w:jc w:val="both"/>
        <w:rPr>
          <w:color w:val="000000"/>
        </w:rPr>
      </w:pPr>
    </w:p>
    <w:p w14:paraId="6A2B20FC" w14:textId="77777777" w:rsidR="00014F41" w:rsidRDefault="00014F41" w:rsidP="00014F41">
      <w:pPr>
        <w:widowControl w:val="0"/>
        <w:autoSpaceDE w:val="0"/>
        <w:autoSpaceDN w:val="0"/>
        <w:adjustRightInd w:val="0"/>
        <w:jc w:val="both"/>
        <w:rPr>
          <w:rFonts w:ascii="Times New Roman" w:eastAsiaTheme="minorEastAsia" w:hAnsi="Times New Roman" w:cs="Times New Roman"/>
          <w:sz w:val="24"/>
          <w:szCs w:val="24"/>
          <w:lang w:eastAsia="it-IT"/>
        </w:rPr>
      </w:pPr>
      <w:r w:rsidRPr="00014F41">
        <w:rPr>
          <w:rFonts w:ascii="Times New Roman" w:eastAsiaTheme="minorEastAsia" w:hAnsi="Times New Roman" w:cs="Times New Roman"/>
          <w:sz w:val="24"/>
          <w:szCs w:val="24"/>
          <w:lang w:eastAsia="it-IT"/>
        </w:rPr>
        <w:t xml:space="preserve">Salve prof. Questo pomeriggio ho visto il film " la battaglia di Algeri" un film pesante con scene sanguinose, ma consente alla persona che guarda questo film di percepire la situazione in cui si trova questa popolazione. </w:t>
      </w:r>
    </w:p>
    <w:p w14:paraId="6148036F" w14:textId="139D5FB5" w:rsidR="00014F41" w:rsidRPr="00014F41" w:rsidRDefault="00014F41" w:rsidP="00014F41">
      <w:pPr>
        <w:widowControl w:val="0"/>
        <w:autoSpaceDE w:val="0"/>
        <w:autoSpaceDN w:val="0"/>
        <w:adjustRightInd w:val="0"/>
        <w:jc w:val="both"/>
        <w:rPr>
          <w:rFonts w:ascii="Times New Roman" w:eastAsiaTheme="minorEastAsia" w:hAnsi="Times New Roman" w:cs="Times New Roman"/>
          <w:sz w:val="24"/>
          <w:szCs w:val="24"/>
          <w:lang w:eastAsia="it-IT"/>
        </w:rPr>
      </w:pPr>
      <w:r w:rsidRPr="00014F41">
        <w:rPr>
          <w:rFonts w:ascii="Times New Roman" w:eastAsiaTheme="minorEastAsia" w:hAnsi="Times New Roman" w:cs="Times New Roman"/>
          <w:sz w:val="24"/>
          <w:szCs w:val="24"/>
          <w:lang w:eastAsia="it-IT"/>
        </w:rPr>
        <w:t>Questo film tocca due punti: il razzismo e la soppressione, due punti che anche oggi esistono in molti paesi, popolazioni, città.</w:t>
      </w:r>
    </w:p>
    <w:p w14:paraId="22B8B2C9" w14:textId="77777777" w:rsidR="00014F41" w:rsidRPr="00014F41" w:rsidRDefault="00014F41" w:rsidP="00014F41">
      <w:pPr>
        <w:widowControl w:val="0"/>
        <w:autoSpaceDE w:val="0"/>
        <w:autoSpaceDN w:val="0"/>
        <w:adjustRightInd w:val="0"/>
        <w:jc w:val="both"/>
        <w:rPr>
          <w:rFonts w:ascii="Times New Roman" w:eastAsiaTheme="minorEastAsia" w:hAnsi="Times New Roman" w:cs="Times New Roman"/>
          <w:sz w:val="24"/>
          <w:szCs w:val="24"/>
          <w:lang w:eastAsia="it-IT"/>
        </w:rPr>
      </w:pPr>
      <w:r w:rsidRPr="00014F41">
        <w:rPr>
          <w:rFonts w:ascii="Times New Roman" w:eastAsiaTheme="minorEastAsia" w:hAnsi="Times New Roman" w:cs="Times New Roman"/>
          <w:sz w:val="24"/>
          <w:szCs w:val="24"/>
          <w:lang w:eastAsia="it-IT"/>
        </w:rPr>
        <w:t xml:space="preserve">Secondo me il razzismo è un modo di pensare sbagliato, perché odiare, criticare, isolare, uccidere una persona che ha un colore di pelle diverso, una lingua diversa, una religione diversa, è un azione che non si dovrebbe fare. Non si può pretendere che ogni essere umano si vesti nello stesso modo, pensi allo stesso modo e che abbiano i stessi atteggiamenti. Il razzismo è quando si ha paura di una persona diversa e quindi si va a isolare quella persona cercando di convincere a tutte le persone che quel tipo di persona è sbagliato, non dovrebbe esistere. Il razzismo dovrebbe essere tolto pure dal dizionario, perché anche se una persona è diversa, ha un colore di pelle diversa, credere in un dio diverso, in fondo è sempre un essere umano e vive la sua vita  come un altro. </w:t>
      </w:r>
    </w:p>
    <w:p w14:paraId="189DE745" w14:textId="43CEA8B6" w:rsidR="00014F41" w:rsidRDefault="00014F41" w:rsidP="00014F41">
      <w:pPr>
        <w:pStyle w:val="Nessunaspaziatura"/>
        <w:jc w:val="both"/>
      </w:pPr>
    </w:p>
    <w:p w14:paraId="4FAA3D48" w14:textId="50045EC6" w:rsidR="00DD2BEB" w:rsidRDefault="00DD2BEB" w:rsidP="00DD2BEB">
      <w:pPr>
        <w:pBdr>
          <w:top w:val="single" w:sz="4" w:space="1" w:color="auto"/>
          <w:left w:val="single" w:sz="4" w:space="4" w:color="auto"/>
          <w:bottom w:val="single" w:sz="4" w:space="1" w:color="auto"/>
          <w:right w:val="single" w:sz="4" w:space="4" w:color="auto"/>
        </w:pBdr>
        <w:jc w:val="center"/>
      </w:pPr>
      <w:r>
        <w:t>Riepilogo lezione numero 55 di geografia economica presso la 1A corso AFM dell’Istituto Cardano</w:t>
      </w:r>
    </w:p>
    <w:p w14:paraId="50FDE280" w14:textId="77777777" w:rsidR="00DD2BEB" w:rsidRDefault="00DD2BEB" w:rsidP="00DD2BEB">
      <w:pPr>
        <w:jc w:val="both"/>
        <w:rPr>
          <w:color w:val="000000"/>
        </w:rPr>
      </w:pPr>
    </w:p>
    <w:p w14:paraId="36E71F31" w14:textId="3AC05BB6" w:rsidR="00DD2BEB" w:rsidRDefault="00DD2BEB" w:rsidP="00DD2BEB">
      <w:pPr>
        <w:jc w:val="both"/>
        <w:rPr>
          <w:color w:val="000000"/>
        </w:rPr>
      </w:pPr>
      <w:r>
        <w:rPr>
          <w:color w:val="000000"/>
        </w:rPr>
        <w:t xml:space="preserve">Prof. Giovanni Carlini                                                                                                   </w:t>
      </w:r>
      <w:r w:rsidR="000C0BFE">
        <w:rPr>
          <w:color w:val="000000"/>
        </w:rPr>
        <w:t xml:space="preserve">              Studentessa Ren</w:t>
      </w:r>
    </w:p>
    <w:p w14:paraId="73763E07" w14:textId="77777777" w:rsidR="00DD2BEB" w:rsidRDefault="00DD2BEB" w:rsidP="00DD2BEB">
      <w:pPr>
        <w:rPr>
          <w:rFonts w:ascii="Arial" w:hAnsi="Arial" w:cs="Arial"/>
          <w:sz w:val="40"/>
          <w:szCs w:val="40"/>
        </w:rPr>
      </w:pPr>
    </w:p>
    <w:p w14:paraId="1F506506" w14:textId="15B0801F" w:rsidR="00DD2BEB" w:rsidRPr="00C17473" w:rsidRDefault="00DD2BEB" w:rsidP="00DD2BEB">
      <w:pPr>
        <w:rPr>
          <w:rFonts w:ascii="Arial" w:hAnsi="Arial" w:cs="Arial"/>
          <w:sz w:val="40"/>
          <w:szCs w:val="40"/>
        </w:rPr>
      </w:pPr>
      <w:r w:rsidRPr="00C17473">
        <w:rPr>
          <w:rFonts w:ascii="Arial" w:hAnsi="Arial" w:cs="Arial"/>
          <w:sz w:val="40"/>
          <w:szCs w:val="40"/>
        </w:rPr>
        <w:t>LE COORDINATE</w:t>
      </w:r>
    </w:p>
    <w:p w14:paraId="6A4050CC" w14:textId="77777777" w:rsidR="00DD2BEB" w:rsidRDefault="00DD2BEB" w:rsidP="00DD2BEB"/>
    <w:p w14:paraId="40689619" w14:textId="77777777" w:rsidR="00DD2BEB" w:rsidRPr="000471D5" w:rsidRDefault="00DD2BEB" w:rsidP="00DD2BEB">
      <w:pPr>
        <w:rPr>
          <w:rFonts w:ascii="Arial" w:hAnsi="Arial" w:cs="Arial"/>
          <w:sz w:val="32"/>
          <w:szCs w:val="32"/>
        </w:rPr>
      </w:pPr>
      <w:r w:rsidRPr="000471D5">
        <w:rPr>
          <w:rFonts w:ascii="Arial" w:hAnsi="Arial" w:cs="Arial"/>
          <w:sz w:val="32"/>
          <w:szCs w:val="32"/>
        </w:rPr>
        <w:t>CO</w:t>
      </w:r>
      <w:r>
        <w:rPr>
          <w:rFonts w:ascii="Arial" w:hAnsi="Arial" w:cs="Arial" w:hint="eastAsia"/>
          <w:sz w:val="32"/>
          <w:szCs w:val="32"/>
        </w:rPr>
        <w:t>O</w:t>
      </w:r>
      <w:r w:rsidRPr="000471D5">
        <w:rPr>
          <w:rFonts w:ascii="Arial" w:hAnsi="Arial" w:cs="Arial"/>
          <w:sz w:val="32"/>
          <w:szCs w:val="32"/>
        </w:rPr>
        <w:t>RDINATE D’ITALIA:</w:t>
      </w:r>
    </w:p>
    <w:tbl>
      <w:tblPr>
        <w:tblStyle w:val="Grigliatabella"/>
        <w:tblW w:w="0" w:type="auto"/>
        <w:tblLook w:val="01E0" w:firstRow="1" w:lastRow="1" w:firstColumn="1" w:lastColumn="1" w:noHBand="0" w:noVBand="0"/>
      </w:tblPr>
      <w:tblGrid>
        <w:gridCol w:w="2130"/>
        <w:gridCol w:w="2130"/>
        <w:gridCol w:w="2131"/>
        <w:gridCol w:w="2131"/>
      </w:tblGrid>
      <w:tr w:rsidR="00DD2BEB" w:rsidRPr="000471D5" w14:paraId="5EB05F51" w14:textId="77777777" w:rsidTr="003572D2">
        <w:tc>
          <w:tcPr>
            <w:tcW w:w="2130" w:type="dxa"/>
          </w:tcPr>
          <w:p w14:paraId="07531DD1" w14:textId="77777777" w:rsidR="00DD2BEB" w:rsidRPr="000471D5" w:rsidRDefault="00DD2BEB" w:rsidP="003572D2">
            <w:pPr>
              <w:rPr>
                <w:rFonts w:ascii="Arial" w:hAnsi="Arial" w:cs="Arial"/>
                <w:sz w:val="28"/>
                <w:szCs w:val="28"/>
              </w:rPr>
            </w:pPr>
          </w:p>
        </w:tc>
        <w:tc>
          <w:tcPr>
            <w:tcW w:w="2130" w:type="dxa"/>
          </w:tcPr>
          <w:p w14:paraId="1AABA183" w14:textId="77777777" w:rsidR="00DD2BEB" w:rsidRPr="000471D5" w:rsidRDefault="00DD2BEB" w:rsidP="003572D2">
            <w:pPr>
              <w:rPr>
                <w:rFonts w:ascii="Arial" w:hAnsi="Arial" w:cs="Arial"/>
                <w:sz w:val="28"/>
                <w:szCs w:val="28"/>
              </w:rPr>
            </w:pPr>
            <w:r w:rsidRPr="000471D5">
              <w:rPr>
                <w:rFonts w:ascii="Arial" w:hAnsi="Arial" w:cs="Arial"/>
                <w:sz w:val="28"/>
                <w:szCs w:val="28"/>
              </w:rPr>
              <w:t>GRADI</w:t>
            </w:r>
          </w:p>
        </w:tc>
        <w:tc>
          <w:tcPr>
            <w:tcW w:w="2131" w:type="dxa"/>
          </w:tcPr>
          <w:p w14:paraId="455FD61D" w14:textId="77777777" w:rsidR="00DD2BEB" w:rsidRPr="000471D5" w:rsidRDefault="00DD2BEB" w:rsidP="003572D2">
            <w:pPr>
              <w:rPr>
                <w:rFonts w:ascii="Arial" w:hAnsi="Arial" w:cs="Arial"/>
                <w:sz w:val="28"/>
                <w:szCs w:val="28"/>
              </w:rPr>
            </w:pPr>
            <w:r w:rsidRPr="000471D5">
              <w:rPr>
                <w:rFonts w:ascii="Arial" w:hAnsi="Arial" w:cs="Arial"/>
                <w:sz w:val="28"/>
                <w:szCs w:val="28"/>
              </w:rPr>
              <w:t>PRIMI</w:t>
            </w:r>
          </w:p>
        </w:tc>
        <w:tc>
          <w:tcPr>
            <w:tcW w:w="2131" w:type="dxa"/>
          </w:tcPr>
          <w:p w14:paraId="08A5E0DE" w14:textId="77777777" w:rsidR="00DD2BEB" w:rsidRPr="000471D5" w:rsidRDefault="00DD2BEB" w:rsidP="003572D2">
            <w:pPr>
              <w:rPr>
                <w:rFonts w:ascii="Arial" w:hAnsi="Arial" w:cs="Arial"/>
                <w:sz w:val="28"/>
                <w:szCs w:val="28"/>
              </w:rPr>
            </w:pPr>
            <w:r w:rsidRPr="000471D5">
              <w:rPr>
                <w:rFonts w:ascii="Arial" w:hAnsi="Arial" w:cs="Arial"/>
                <w:sz w:val="28"/>
                <w:szCs w:val="28"/>
              </w:rPr>
              <w:t>SECONDI</w:t>
            </w:r>
          </w:p>
        </w:tc>
      </w:tr>
      <w:tr w:rsidR="00DD2BEB" w:rsidRPr="000471D5" w14:paraId="336E21A6" w14:textId="77777777" w:rsidTr="003572D2">
        <w:tc>
          <w:tcPr>
            <w:tcW w:w="2130" w:type="dxa"/>
          </w:tcPr>
          <w:p w14:paraId="2F4588E2" w14:textId="77777777" w:rsidR="00DD2BEB" w:rsidRPr="000471D5" w:rsidRDefault="00DD2BEB" w:rsidP="003572D2">
            <w:pPr>
              <w:rPr>
                <w:rFonts w:ascii="Arial" w:hAnsi="Arial" w:cs="Arial"/>
                <w:sz w:val="28"/>
                <w:szCs w:val="28"/>
              </w:rPr>
            </w:pPr>
            <w:r w:rsidRPr="000471D5">
              <w:rPr>
                <w:rFonts w:ascii="Arial" w:hAnsi="Arial" w:cs="Arial"/>
                <w:sz w:val="28"/>
                <w:szCs w:val="28"/>
              </w:rPr>
              <w:t>NORD</w:t>
            </w:r>
          </w:p>
        </w:tc>
        <w:tc>
          <w:tcPr>
            <w:tcW w:w="2130" w:type="dxa"/>
          </w:tcPr>
          <w:p w14:paraId="19A11381" w14:textId="77777777" w:rsidR="00DD2BEB" w:rsidRPr="000471D5" w:rsidRDefault="00DD2BEB" w:rsidP="003572D2">
            <w:pPr>
              <w:rPr>
                <w:rFonts w:ascii="Arial" w:hAnsi="Arial" w:cs="Arial"/>
                <w:sz w:val="28"/>
                <w:szCs w:val="28"/>
              </w:rPr>
            </w:pPr>
            <w:r w:rsidRPr="000471D5">
              <w:rPr>
                <w:rFonts w:ascii="Arial" w:hAnsi="Arial" w:cs="Arial"/>
                <w:sz w:val="28"/>
                <w:szCs w:val="28"/>
                <w:lang w:val="en-GB"/>
              </w:rPr>
              <w:t>47°</w:t>
            </w:r>
          </w:p>
        </w:tc>
        <w:tc>
          <w:tcPr>
            <w:tcW w:w="2131" w:type="dxa"/>
          </w:tcPr>
          <w:p w14:paraId="537607B1" w14:textId="77777777" w:rsidR="00DD2BEB" w:rsidRPr="000471D5" w:rsidRDefault="00DD2BEB" w:rsidP="003572D2">
            <w:pPr>
              <w:rPr>
                <w:rFonts w:ascii="Arial" w:hAnsi="Arial" w:cs="Arial"/>
                <w:sz w:val="28"/>
                <w:szCs w:val="28"/>
              </w:rPr>
            </w:pPr>
            <w:r w:rsidRPr="000471D5">
              <w:rPr>
                <w:rFonts w:ascii="Arial" w:hAnsi="Arial" w:cs="Arial"/>
                <w:sz w:val="28"/>
                <w:szCs w:val="28"/>
              </w:rPr>
              <w:t>05’</w:t>
            </w:r>
          </w:p>
        </w:tc>
        <w:tc>
          <w:tcPr>
            <w:tcW w:w="2131" w:type="dxa"/>
          </w:tcPr>
          <w:p w14:paraId="7211E43E" w14:textId="77777777" w:rsidR="00DD2BEB" w:rsidRPr="000471D5" w:rsidRDefault="00DD2BEB" w:rsidP="003572D2">
            <w:pPr>
              <w:rPr>
                <w:rFonts w:ascii="Arial" w:hAnsi="Arial" w:cs="Arial"/>
                <w:sz w:val="28"/>
                <w:szCs w:val="28"/>
              </w:rPr>
            </w:pPr>
            <w:r w:rsidRPr="000471D5">
              <w:rPr>
                <w:rFonts w:ascii="Arial" w:hAnsi="Arial" w:cs="Arial"/>
                <w:sz w:val="28"/>
                <w:szCs w:val="28"/>
              </w:rPr>
              <w:t>31”</w:t>
            </w:r>
          </w:p>
        </w:tc>
      </w:tr>
      <w:tr w:rsidR="00DD2BEB" w:rsidRPr="000471D5" w14:paraId="0A20DF4B" w14:textId="77777777" w:rsidTr="003572D2">
        <w:tc>
          <w:tcPr>
            <w:tcW w:w="2130" w:type="dxa"/>
          </w:tcPr>
          <w:p w14:paraId="230DB25A" w14:textId="77777777" w:rsidR="00DD2BEB" w:rsidRPr="000471D5" w:rsidRDefault="00DD2BEB" w:rsidP="003572D2">
            <w:pPr>
              <w:rPr>
                <w:rFonts w:ascii="Arial" w:hAnsi="Arial" w:cs="Arial"/>
                <w:sz w:val="28"/>
                <w:szCs w:val="28"/>
              </w:rPr>
            </w:pPr>
            <w:r w:rsidRPr="000471D5">
              <w:rPr>
                <w:rFonts w:ascii="Arial" w:hAnsi="Arial" w:cs="Arial"/>
                <w:sz w:val="28"/>
                <w:szCs w:val="28"/>
              </w:rPr>
              <w:t xml:space="preserve">SUD </w:t>
            </w:r>
          </w:p>
        </w:tc>
        <w:tc>
          <w:tcPr>
            <w:tcW w:w="2130" w:type="dxa"/>
          </w:tcPr>
          <w:p w14:paraId="5F7FE063" w14:textId="77777777" w:rsidR="00DD2BEB" w:rsidRPr="000471D5" w:rsidRDefault="00DD2BEB" w:rsidP="003572D2">
            <w:pPr>
              <w:rPr>
                <w:rFonts w:ascii="Arial" w:hAnsi="Arial" w:cs="Arial"/>
                <w:sz w:val="28"/>
                <w:szCs w:val="28"/>
              </w:rPr>
            </w:pPr>
            <w:r w:rsidRPr="000471D5">
              <w:rPr>
                <w:rFonts w:ascii="Arial" w:hAnsi="Arial" w:cs="Arial"/>
                <w:sz w:val="28"/>
                <w:szCs w:val="28"/>
              </w:rPr>
              <w:t>35°</w:t>
            </w:r>
          </w:p>
        </w:tc>
        <w:tc>
          <w:tcPr>
            <w:tcW w:w="2131" w:type="dxa"/>
          </w:tcPr>
          <w:p w14:paraId="47D030EC" w14:textId="77777777" w:rsidR="00DD2BEB" w:rsidRPr="000471D5" w:rsidRDefault="00DD2BEB" w:rsidP="003572D2">
            <w:pPr>
              <w:rPr>
                <w:rFonts w:ascii="Arial" w:hAnsi="Arial" w:cs="Arial"/>
                <w:sz w:val="28"/>
                <w:szCs w:val="28"/>
              </w:rPr>
            </w:pPr>
            <w:r w:rsidRPr="000471D5">
              <w:rPr>
                <w:rFonts w:ascii="Arial" w:hAnsi="Arial" w:cs="Arial"/>
                <w:sz w:val="28"/>
                <w:szCs w:val="28"/>
              </w:rPr>
              <w:t>47’</w:t>
            </w:r>
          </w:p>
        </w:tc>
        <w:tc>
          <w:tcPr>
            <w:tcW w:w="2131" w:type="dxa"/>
          </w:tcPr>
          <w:p w14:paraId="18F1AA59" w14:textId="77777777" w:rsidR="00DD2BEB" w:rsidRPr="000471D5" w:rsidRDefault="00DD2BEB" w:rsidP="003572D2">
            <w:pPr>
              <w:rPr>
                <w:rFonts w:ascii="Arial" w:hAnsi="Arial" w:cs="Arial"/>
                <w:sz w:val="28"/>
                <w:szCs w:val="28"/>
              </w:rPr>
            </w:pPr>
            <w:r w:rsidRPr="000471D5">
              <w:rPr>
                <w:rFonts w:ascii="Arial" w:hAnsi="Arial" w:cs="Arial"/>
                <w:sz w:val="28"/>
                <w:szCs w:val="28"/>
              </w:rPr>
              <w:t>05”</w:t>
            </w:r>
          </w:p>
        </w:tc>
      </w:tr>
      <w:tr w:rsidR="00DD2BEB" w:rsidRPr="000471D5" w14:paraId="70F29B50" w14:textId="77777777" w:rsidTr="003572D2">
        <w:tc>
          <w:tcPr>
            <w:tcW w:w="2130" w:type="dxa"/>
          </w:tcPr>
          <w:p w14:paraId="2A22F43F" w14:textId="77777777" w:rsidR="00DD2BEB" w:rsidRPr="000471D5" w:rsidRDefault="00DD2BEB" w:rsidP="003572D2">
            <w:pPr>
              <w:rPr>
                <w:rFonts w:ascii="Arial" w:hAnsi="Arial" w:cs="Arial"/>
                <w:sz w:val="28"/>
                <w:szCs w:val="28"/>
              </w:rPr>
            </w:pPr>
            <w:r w:rsidRPr="000471D5">
              <w:rPr>
                <w:rFonts w:ascii="Arial" w:hAnsi="Arial" w:cs="Arial"/>
                <w:sz w:val="28"/>
                <w:szCs w:val="28"/>
              </w:rPr>
              <w:t>OVEST</w:t>
            </w:r>
          </w:p>
        </w:tc>
        <w:tc>
          <w:tcPr>
            <w:tcW w:w="2130" w:type="dxa"/>
          </w:tcPr>
          <w:p w14:paraId="1A00F0FA" w14:textId="77777777" w:rsidR="00DD2BEB" w:rsidRPr="000471D5" w:rsidRDefault="00DD2BEB" w:rsidP="003572D2">
            <w:pPr>
              <w:rPr>
                <w:rFonts w:ascii="Arial" w:hAnsi="Arial" w:cs="Arial"/>
                <w:sz w:val="28"/>
                <w:szCs w:val="28"/>
              </w:rPr>
            </w:pPr>
            <w:r w:rsidRPr="000471D5">
              <w:rPr>
                <w:rFonts w:ascii="Arial" w:hAnsi="Arial" w:cs="Arial"/>
                <w:sz w:val="28"/>
                <w:szCs w:val="28"/>
              </w:rPr>
              <w:t>6°</w:t>
            </w:r>
          </w:p>
        </w:tc>
        <w:tc>
          <w:tcPr>
            <w:tcW w:w="2131" w:type="dxa"/>
          </w:tcPr>
          <w:p w14:paraId="3129635D" w14:textId="77777777" w:rsidR="00DD2BEB" w:rsidRPr="000471D5" w:rsidRDefault="00DD2BEB" w:rsidP="003572D2">
            <w:pPr>
              <w:rPr>
                <w:rFonts w:ascii="Arial" w:hAnsi="Arial" w:cs="Arial"/>
                <w:sz w:val="28"/>
                <w:szCs w:val="28"/>
              </w:rPr>
            </w:pPr>
            <w:r w:rsidRPr="000471D5">
              <w:rPr>
                <w:rFonts w:ascii="Arial" w:hAnsi="Arial" w:cs="Arial"/>
                <w:sz w:val="28"/>
                <w:szCs w:val="28"/>
              </w:rPr>
              <w:t>32’</w:t>
            </w:r>
          </w:p>
        </w:tc>
        <w:tc>
          <w:tcPr>
            <w:tcW w:w="2131" w:type="dxa"/>
          </w:tcPr>
          <w:p w14:paraId="1BD5B7A3" w14:textId="77777777" w:rsidR="00DD2BEB" w:rsidRPr="000471D5" w:rsidRDefault="00DD2BEB" w:rsidP="003572D2">
            <w:pPr>
              <w:rPr>
                <w:rFonts w:ascii="Arial" w:hAnsi="Arial" w:cs="Arial"/>
                <w:sz w:val="28"/>
                <w:szCs w:val="28"/>
              </w:rPr>
            </w:pPr>
            <w:r w:rsidRPr="000471D5">
              <w:rPr>
                <w:rFonts w:ascii="Arial" w:hAnsi="Arial" w:cs="Arial"/>
                <w:sz w:val="28"/>
                <w:szCs w:val="28"/>
              </w:rPr>
              <w:t>82”</w:t>
            </w:r>
          </w:p>
        </w:tc>
      </w:tr>
      <w:tr w:rsidR="00DD2BEB" w:rsidRPr="000471D5" w14:paraId="74E71589" w14:textId="77777777" w:rsidTr="003572D2">
        <w:tc>
          <w:tcPr>
            <w:tcW w:w="2130" w:type="dxa"/>
          </w:tcPr>
          <w:p w14:paraId="263D479F" w14:textId="77777777" w:rsidR="00DD2BEB" w:rsidRPr="000471D5" w:rsidRDefault="00DD2BEB" w:rsidP="003572D2">
            <w:pPr>
              <w:rPr>
                <w:rFonts w:ascii="Arial" w:hAnsi="Arial" w:cs="Arial"/>
                <w:sz w:val="28"/>
                <w:szCs w:val="28"/>
              </w:rPr>
            </w:pPr>
            <w:r w:rsidRPr="000471D5">
              <w:rPr>
                <w:rFonts w:ascii="Arial" w:hAnsi="Arial" w:cs="Arial"/>
                <w:sz w:val="28"/>
                <w:szCs w:val="28"/>
              </w:rPr>
              <w:t>EST</w:t>
            </w:r>
          </w:p>
        </w:tc>
        <w:tc>
          <w:tcPr>
            <w:tcW w:w="2130" w:type="dxa"/>
          </w:tcPr>
          <w:p w14:paraId="17F16679" w14:textId="77777777" w:rsidR="00DD2BEB" w:rsidRPr="000471D5" w:rsidRDefault="00DD2BEB" w:rsidP="003572D2">
            <w:pPr>
              <w:rPr>
                <w:rFonts w:ascii="Arial" w:hAnsi="Arial" w:cs="Arial"/>
                <w:sz w:val="28"/>
                <w:szCs w:val="28"/>
              </w:rPr>
            </w:pPr>
            <w:r w:rsidRPr="000471D5">
              <w:rPr>
                <w:rFonts w:ascii="Arial" w:hAnsi="Arial" w:cs="Arial"/>
                <w:sz w:val="28"/>
                <w:szCs w:val="28"/>
              </w:rPr>
              <w:t>18°</w:t>
            </w:r>
          </w:p>
        </w:tc>
        <w:tc>
          <w:tcPr>
            <w:tcW w:w="2131" w:type="dxa"/>
          </w:tcPr>
          <w:p w14:paraId="22F4DCEB" w14:textId="77777777" w:rsidR="00DD2BEB" w:rsidRPr="000471D5" w:rsidRDefault="00DD2BEB" w:rsidP="003572D2">
            <w:pPr>
              <w:rPr>
                <w:rFonts w:ascii="Arial" w:hAnsi="Arial" w:cs="Arial"/>
                <w:sz w:val="28"/>
                <w:szCs w:val="28"/>
              </w:rPr>
            </w:pPr>
            <w:r w:rsidRPr="000471D5">
              <w:rPr>
                <w:rFonts w:ascii="Arial" w:hAnsi="Arial" w:cs="Arial"/>
                <w:sz w:val="28"/>
                <w:szCs w:val="28"/>
              </w:rPr>
              <w:t>31’</w:t>
            </w:r>
          </w:p>
        </w:tc>
        <w:tc>
          <w:tcPr>
            <w:tcW w:w="2131" w:type="dxa"/>
          </w:tcPr>
          <w:p w14:paraId="26CBD640" w14:textId="77777777" w:rsidR="00DD2BEB" w:rsidRPr="000471D5" w:rsidRDefault="00DD2BEB" w:rsidP="003572D2">
            <w:pPr>
              <w:rPr>
                <w:rFonts w:ascii="Arial" w:hAnsi="Arial" w:cs="Arial"/>
                <w:sz w:val="28"/>
                <w:szCs w:val="28"/>
              </w:rPr>
            </w:pPr>
            <w:r w:rsidRPr="000471D5">
              <w:rPr>
                <w:rFonts w:ascii="Arial" w:hAnsi="Arial" w:cs="Arial"/>
                <w:sz w:val="28"/>
                <w:szCs w:val="28"/>
              </w:rPr>
              <w:t>13”</w:t>
            </w:r>
          </w:p>
        </w:tc>
      </w:tr>
    </w:tbl>
    <w:p w14:paraId="60322320" w14:textId="77777777" w:rsidR="00DD2BEB" w:rsidRDefault="00DD2BEB" w:rsidP="00DD2BEB">
      <w:pPr>
        <w:rPr>
          <w:sz w:val="32"/>
          <w:szCs w:val="32"/>
        </w:rPr>
      </w:pPr>
    </w:p>
    <w:p w14:paraId="421F033B" w14:textId="77777777" w:rsidR="00DD2BEB" w:rsidRDefault="00DD2BEB" w:rsidP="00DD2BEB">
      <w:pPr>
        <w:rPr>
          <w:sz w:val="40"/>
          <w:szCs w:val="40"/>
        </w:rPr>
      </w:pPr>
    </w:p>
    <w:p w14:paraId="37505148" w14:textId="12A5889A" w:rsidR="00DD2BEB" w:rsidRDefault="00DD2BEB" w:rsidP="00DD2BEB">
      <w:pPr>
        <w:pBdr>
          <w:top w:val="single" w:sz="4" w:space="1" w:color="auto"/>
          <w:left w:val="single" w:sz="4" w:space="4" w:color="auto"/>
          <w:bottom w:val="single" w:sz="4" w:space="1" w:color="auto"/>
          <w:right w:val="single" w:sz="4" w:space="4" w:color="auto"/>
        </w:pBdr>
        <w:jc w:val="center"/>
      </w:pPr>
      <w:r>
        <w:t>Riepilogo lezione numero 56 di geografia economica presso la 1A corso AFM dell’Istituto Cardano</w:t>
      </w:r>
    </w:p>
    <w:p w14:paraId="1F4B16EB" w14:textId="77777777" w:rsidR="00DD2BEB" w:rsidRDefault="00DD2BEB" w:rsidP="00DD2BEB">
      <w:pPr>
        <w:jc w:val="both"/>
        <w:rPr>
          <w:color w:val="000000"/>
        </w:rPr>
      </w:pPr>
    </w:p>
    <w:p w14:paraId="1EBAEE18" w14:textId="783EAB88" w:rsidR="00DD2BEB" w:rsidRDefault="00DD2BEB" w:rsidP="00DD2BEB">
      <w:pPr>
        <w:jc w:val="both"/>
        <w:rPr>
          <w:color w:val="000000"/>
        </w:rPr>
      </w:pPr>
      <w:r>
        <w:rPr>
          <w:color w:val="000000"/>
        </w:rPr>
        <w:t xml:space="preserve">Prof. Giovanni Carlini                                                                                                   </w:t>
      </w:r>
      <w:r w:rsidR="000C0BFE">
        <w:rPr>
          <w:color w:val="000000"/>
        </w:rPr>
        <w:t xml:space="preserve">              Studentessa Ren</w:t>
      </w:r>
    </w:p>
    <w:p w14:paraId="3ACBCBA5" w14:textId="77777777" w:rsidR="00DD2BEB" w:rsidRDefault="00DD2BEB" w:rsidP="00DD2BEB">
      <w:pPr>
        <w:rPr>
          <w:sz w:val="40"/>
          <w:szCs w:val="40"/>
        </w:rPr>
      </w:pPr>
    </w:p>
    <w:p w14:paraId="7E7A744A" w14:textId="2F2FF0B7" w:rsidR="00DD2BEB" w:rsidRPr="00C17473" w:rsidRDefault="00DD2BEB" w:rsidP="00DD2BEB">
      <w:pPr>
        <w:rPr>
          <w:sz w:val="40"/>
          <w:szCs w:val="40"/>
        </w:rPr>
      </w:pPr>
      <w:r w:rsidRPr="00C17473">
        <w:rPr>
          <w:sz w:val="40"/>
          <w:szCs w:val="40"/>
        </w:rPr>
        <w:t>EQUATORE – LE STAGIONI</w:t>
      </w:r>
    </w:p>
    <w:p w14:paraId="3ACC29C7" w14:textId="77777777" w:rsidR="00DD2BEB" w:rsidRPr="000471D5" w:rsidRDefault="00DD2BEB" w:rsidP="00DD2BEB">
      <w:pPr>
        <w:rPr>
          <w:sz w:val="24"/>
        </w:rPr>
      </w:pPr>
    </w:p>
    <w:p w14:paraId="456B8A8A" w14:textId="3BF81381" w:rsidR="00DD2BEB" w:rsidRDefault="00DD2BEB" w:rsidP="00DD2BEB">
      <w:r>
        <w:rPr>
          <w:noProof/>
          <w:lang w:eastAsia="it-IT"/>
        </w:rPr>
        <w:drawing>
          <wp:inline distT="0" distB="0" distL="0" distR="0" wp14:anchorId="31B73BF3" wp14:editId="314B974C">
            <wp:extent cx="4284980" cy="2712085"/>
            <wp:effectExtent l="0" t="0" r="7620" b="5715"/>
            <wp:docPr id="1995499522" name="Immagine 3" descr="mototerr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terrest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4980" cy="2712085"/>
                    </a:xfrm>
                    <a:prstGeom prst="rect">
                      <a:avLst/>
                    </a:prstGeom>
                    <a:noFill/>
                    <a:ln>
                      <a:noFill/>
                    </a:ln>
                  </pic:spPr>
                </pic:pic>
              </a:graphicData>
            </a:graphic>
          </wp:inline>
        </w:drawing>
      </w:r>
    </w:p>
    <w:p w14:paraId="4B993431" w14:textId="77777777" w:rsidR="00DD2BEB" w:rsidRPr="00C17473" w:rsidRDefault="00DD2BEB" w:rsidP="00DD2BEB">
      <w:pPr>
        <w:rPr>
          <w:rFonts w:ascii="Arial" w:hAnsi="Arial" w:cs="Arial"/>
          <w:sz w:val="24"/>
        </w:rPr>
      </w:pPr>
      <w:r w:rsidRPr="00C17473">
        <w:rPr>
          <w:rFonts w:ascii="Arial" w:hAnsi="Arial" w:cs="Arial"/>
          <w:sz w:val="24"/>
        </w:rPr>
        <w:t>STATI SULL’ EQUATORE SONO:</w:t>
      </w:r>
    </w:p>
    <w:p w14:paraId="4F740F6C" w14:textId="77777777" w:rsidR="00DD2BEB" w:rsidRPr="00C17473" w:rsidRDefault="00DD2BEB" w:rsidP="00DD2BEB">
      <w:pPr>
        <w:widowControl w:val="0"/>
        <w:numPr>
          <w:ilvl w:val="0"/>
          <w:numId w:val="17"/>
        </w:numPr>
        <w:jc w:val="both"/>
        <w:rPr>
          <w:rFonts w:ascii="Arial" w:hAnsi="Arial" w:cs="Arial"/>
          <w:sz w:val="24"/>
        </w:rPr>
      </w:pPr>
      <w:r w:rsidRPr="00C17473">
        <w:rPr>
          <w:rFonts w:ascii="Arial" w:hAnsi="Arial" w:cs="Arial"/>
          <w:sz w:val="24"/>
        </w:rPr>
        <w:t>ECUADOR</w:t>
      </w:r>
    </w:p>
    <w:p w14:paraId="328070FC"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COLOMBIA</w:t>
      </w:r>
    </w:p>
    <w:p w14:paraId="047B49B8"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BRASILE</w:t>
      </w:r>
    </w:p>
    <w:p w14:paraId="08C7C6FA"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GABON</w:t>
      </w:r>
    </w:p>
    <w:p w14:paraId="732921F6"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CONGO</w:t>
      </w:r>
    </w:p>
    <w:p w14:paraId="0C08BC9A"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KENYA</w:t>
      </w:r>
    </w:p>
    <w:p w14:paraId="46381884"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SOMALIA</w:t>
      </w:r>
    </w:p>
    <w:p w14:paraId="71115F1C"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UGANDA</w:t>
      </w:r>
    </w:p>
    <w:p w14:paraId="427AA93C"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INDONESIA</w:t>
      </w:r>
    </w:p>
    <w:p w14:paraId="76BB4A92"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MALDIVE</w:t>
      </w:r>
    </w:p>
    <w:p w14:paraId="0A28B2D6" w14:textId="77777777" w:rsidR="00DD2BEB" w:rsidRPr="00C17473" w:rsidRDefault="00DD2BEB" w:rsidP="00DD2BEB">
      <w:pPr>
        <w:widowControl w:val="0"/>
        <w:numPr>
          <w:ilvl w:val="0"/>
          <w:numId w:val="17"/>
        </w:numPr>
        <w:jc w:val="both"/>
        <w:rPr>
          <w:rFonts w:ascii="Arial" w:hAnsi="Arial" w:cs="Arial"/>
          <w:sz w:val="24"/>
          <w:lang w:val="en-GB"/>
        </w:rPr>
      </w:pPr>
      <w:r w:rsidRPr="00C17473">
        <w:rPr>
          <w:rFonts w:ascii="Arial" w:hAnsi="Arial" w:cs="Arial"/>
          <w:sz w:val="24"/>
        </w:rPr>
        <w:t>NUOVA GUINEA</w:t>
      </w:r>
    </w:p>
    <w:p w14:paraId="7300087F" w14:textId="002D08FA" w:rsidR="00DD2BEB" w:rsidRPr="00C17473" w:rsidRDefault="00DD2BEB" w:rsidP="00DD2BEB">
      <w:pPr>
        <w:rPr>
          <w:rFonts w:ascii="Arial" w:hAnsi="Arial" w:cs="Arial"/>
          <w:sz w:val="24"/>
        </w:rPr>
      </w:pPr>
      <w:r w:rsidRPr="00C17473">
        <w:rPr>
          <w:rFonts w:ascii="Arial" w:hAnsi="Arial" w:cs="Arial"/>
          <w:sz w:val="24"/>
        </w:rPr>
        <w:t>Il clima cambia a secondo dell’inclinaz</w:t>
      </w:r>
      <w:r w:rsidR="001C4274">
        <w:rPr>
          <w:rFonts w:ascii="Arial" w:hAnsi="Arial" w:cs="Arial"/>
          <w:sz w:val="24"/>
        </w:rPr>
        <w:t>i</w:t>
      </w:r>
      <w:r w:rsidRPr="00C17473">
        <w:rPr>
          <w:rFonts w:ascii="Arial" w:hAnsi="Arial" w:cs="Arial"/>
          <w:sz w:val="24"/>
        </w:rPr>
        <w:t>one dell’Asse</w:t>
      </w:r>
    </w:p>
    <w:p w14:paraId="6352DF67" w14:textId="5ABDFFA3" w:rsidR="00DD2BEB" w:rsidRPr="00C17473" w:rsidRDefault="00DD2BEB" w:rsidP="00DD2BEB">
      <w:pPr>
        <w:rPr>
          <w:rFonts w:ascii="Arial" w:hAnsi="Arial" w:cs="Arial"/>
          <w:sz w:val="24"/>
        </w:rPr>
      </w:pPr>
      <w:r>
        <w:rPr>
          <w:rFonts w:ascii="Arial" w:hAnsi="Arial" w:cs="Arial"/>
          <w:sz w:val="24"/>
        </w:rPr>
        <w:t>Se ponessimo in asse</w:t>
      </w:r>
      <w:r w:rsidRPr="00C17473">
        <w:rPr>
          <w:rFonts w:ascii="Arial" w:hAnsi="Arial" w:cs="Arial"/>
          <w:sz w:val="24"/>
        </w:rPr>
        <w:t xml:space="preserve"> l’Asse Terrestre otterremmo 1 sola Stagione e avremmo in conseguenza un problema ECONOMICO (un es</w:t>
      </w:r>
      <w:r w:rsidR="001C4274">
        <w:rPr>
          <w:rFonts w:ascii="Arial" w:hAnsi="Arial" w:cs="Arial"/>
          <w:sz w:val="24"/>
        </w:rPr>
        <w:t>e</w:t>
      </w:r>
      <w:r w:rsidRPr="00C17473">
        <w:rPr>
          <w:rFonts w:ascii="Arial" w:hAnsi="Arial" w:cs="Arial"/>
          <w:sz w:val="24"/>
        </w:rPr>
        <w:t>mpio: l’Agricoltura).</w:t>
      </w:r>
    </w:p>
    <w:p w14:paraId="7D516894" w14:textId="77777777" w:rsidR="00DD2BEB" w:rsidRDefault="00DD2BEB" w:rsidP="00DD2BEB">
      <w:pPr>
        <w:rPr>
          <w:sz w:val="24"/>
        </w:rPr>
      </w:pPr>
    </w:p>
    <w:p w14:paraId="7D1C0A09" w14:textId="551062FB" w:rsidR="00DD2BEB" w:rsidRDefault="00DD2BEB" w:rsidP="00DD2BEB">
      <w:pPr>
        <w:pBdr>
          <w:top w:val="single" w:sz="4" w:space="1" w:color="auto"/>
          <w:left w:val="single" w:sz="4" w:space="4" w:color="auto"/>
          <w:bottom w:val="single" w:sz="4" w:space="1" w:color="auto"/>
          <w:right w:val="single" w:sz="4" w:space="4" w:color="auto"/>
        </w:pBdr>
        <w:jc w:val="center"/>
      </w:pPr>
      <w:r>
        <w:t>Riepilogo lezione numero 57 di geografia economica presso la 1A corso AFM dell’Istituto Cardano</w:t>
      </w:r>
    </w:p>
    <w:p w14:paraId="37B9F421" w14:textId="77777777" w:rsidR="00DD2BEB" w:rsidRDefault="00DD2BEB" w:rsidP="00DD2BEB">
      <w:pPr>
        <w:jc w:val="both"/>
        <w:rPr>
          <w:color w:val="000000"/>
        </w:rPr>
      </w:pPr>
    </w:p>
    <w:p w14:paraId="73D76F60" w14:textId="2DA1F803" w:rsidR="00DD2BEB" w:rsidRDefault="00DD2BEB" w:rsidP="00DD2BEB">
      <w:pPr>
        <w:jc w:val="both"/>
        <w:rPr>
          <w:color w:val="000000"/>
        </w:rPr>
      </w:pPr>
      <w:r>
        <w:rPr>
          <w:color w:val="000000"/>
        </w:rPr>
        <w:t xml:space="preserve">Prof. Giovanni Carlini                                                                                                   </w:t>
      </w:r>
      <w:r w:rsidR="000C0BFE">
        <w:rPr>
          <w:color w:val="000000"/>
        </w:rPr>
        <w:t xml:space="preserve">              Studentessa Ren</w:t>
      </w:r>
    </w:p>
    <w:p w14:paraId="3725E0C4" w14:textId="77777777" w:rsidR="00DD2BEB" w:rsidRPr="00C17473" w:rsidRDefault="00DD2BEB" w:rsidP="00DD2BEB">
      <w:pPr>
        <w:rPr>
          <w:sz w:val="32"/>
          <w:szCs w:val="32"/>
        </w:rPr>
      </w:pPr>
      <w:r w:rsidRPr="00C17473">
        <w:rPr>
          <w:sz w:val="32"/>
          <w:szCs w:val="32"/>
        </w:rPr>
        <w:t>TEORIA DELLA RELATIVITA’</w:t>
      </w:r>
    </w:p>
    <w:p w14:paraId="432C815D" w14:textId="77777777" w:rsidR="00DD2BEB" w:rsidRDefault="00DD2BEB" w:rsidP="00DD2BEB">
      <w:pPr>
        <w:rPr>
          <w:sz w:val="24"/>
        </w:rPr>
      </w:pPr>
    </w:p>
    <w:p w14:paraId="1D6BB58A" w14:textId="012C30D2" w:rsidR="00DD2BEB" w:rsidRDefault="00DD2BEB" w:rsidP="00DD2BEB">
      <w:r>
        <w:rPr>
          <w:noProof/>
          <w:lang w:eastAsia="it-IT"/>
        </w:rPr>
        <w:drawing>
          <wp:inline distT="0" distB="0" distL="0" distR="0" wp14:anchorId="5D83AB53" wp14:editId="75A09AE7">
            <wp:extent cx="2746393" cy="2058293"/>
            <wp:effectExtent l="0" t="0" r="0" b="0"/>
            <wp:docPr id="1995499521" name="Immagine 4" descr="slid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_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6393" cy="2058293"/>
                    </a:xfrm>
                    <a:prstGeom prst="rect">
                      <a:avLst/>
                    </a:prstGeom>
                    <a:noFill/>
                    <a:ln>
                      <a:noFill/>
                    </a:ln>
                  </pic:spPr>
                </pic:pic>
              </a:graphicData>
            </a:graphic>
          </wp:inline>
        </w:drawing>
      </w:r>
    </w:p>
    <w:p w14:paraId="48202010" w14:textId="77777777" w:rsidR="00DD2BEB" w:rsidRDefault="00DD2BEB" w:rsidP="00DD2BEB"/>
    <w:p w14:paraId="137AD0BE" w14:textId="77777777" w:rsidR="00DD2BEB" w:rsidRPr="00C17473" w:rsidRDefault="00DD2BEB" w:rsidP="00DD2BEB">
      <w:pPr>
        <w:rPr>
          <w:rFonts w:ascii="Arial" w:hAnsi="Arial" w:cs="Arial"/>
          <w:sz w:val="24"/>
        </w:rPr>
      </w:pPr>
      <w:r w:rsidRPr="00C17473">
        <w:rPr>
          <w:rFonts w:ascii="Arial" w:hAnsi="Arial" w:cs="Arial"/>
          <w:sz w:val="24"/>
          <w:highlight w:val="yellow"/>
        </w:rPr>
        <w:t>Il TEMPO è relative alla VELOCITA’; NULLA è stabile, tutto è relativo a qulacosa.</w:t>
      </w:r>
    </w:p>
    <w:p w14:paraId="69A6D513" w14:textId="77777777" w:rsidR="00DD2BEB" w:rsidRPr="00C17473" w:rsidRDefault="00DD2BEB" w:rsidP="00DD2BEB">
      <w:pPr>
        <w:rPr>
          <w:sz w:val="24"/>
        </w:rPr>
      </w:pPr>
    </w:p>
    <w:p w14:paraId="7AE38719" w14:textId="77777777" w:rsidR="00B6575A" w:rsidRDefault="00B6575A" w:rsidP="00B6575A">
      <w:pPr>
        <w:pBdr>
          <w:top w:val="single" w:sz="4" w:space="1" w:color="auto"/>
          <w:left w:val="single" w:sz="4" w:space="4" w:color="auto"/>
          <w:bottom w:val="single" w:sz="4" w:space="1" w:color="auto"/>
          <w:right w:val="single" w:sz="4" w:space="4" w:color="auto"/>
        </w:pBdr>
        <w:jc w:val="center"/>
      </w:pPr>
      <w:r>
        <w:t>Riepilogo lezione numero 57 di geografia economica presso la 1A corso AFM dell’Istituto Cardano</w:t>
      </w:r>
    </w:p>
    <w:p w14:paraId="05C2C69E" w14:textId="77777777" w:rsidR="00B6575A" w:rsidRDefault="00B6575A" w:rsidP="00B6575A">
      <w:pPr>
        <w:jc w:val="both"/>
        <w:rPr>
          <w:color w:val="000000"/>
        </w:rPr>
      </w:pPr>
    </w:p>
    <w:p w14:paraId="1C4A4AAE" w14:textId="60732BD7" w:rsidR="00B6575A" w:rsidRDefault="00B6575A" w:rsidP="00B6575A">
      <w:pPr>
        <w:jc w:val="both"/>
        <w:rPr>
          <w:color w:val="000000"/>
        </w:rPr>
      </w:pPr>
      <w:r>
        <w:rPr>
          <w:color w:val="000000"/>
        </w:rPr>
        <w:t>Prof. Giovanni Carlini                                                                                               Studentesse Lozano e Karatutu</w:t>
      </w:r>
    </w:p>
    <w:p w14:paraId="3D65CE64" w14:textId="77777777" w:rsidR="00B6575A" w:rsidRDefault="00B6575A" w:rsidP="00B6575A">
      <w:pPr>
        <w:jc w:val="both"/>
        <w:rPr>
          <w:color w:val="000000"/>
        </w:rPr>
      </w:pPr>
    </w:p>
    <w:p w14:paraId="21749772" w14:textId="4D455DF0" w:rsidR="00B6575A" w:rsidRDefault="00B6575A" w:rsidP="00B6575A">
      <w:pPr>
        <w:jc w:val="center"/>
        <w:rPr>
          <w:sz w:val="56"/>
          <w:szCs w:val="56"/>
        </w:rPr>
      </w:pPr>
      <w:r w:rsidRPr="007C0E18">
        <w:rPr>
          <w:sz w:val="56"/>
          <w:szCs w:val="56"/>
        </w:rPr>
        <w:t>IL PIL IN AMERICA (USA) E NEL MONDO</w:t>
      </w:r>
      <w:r>
        <w:rPr>
          <w:sz w:val="56"/>
          <w:szCs w:val="56"/>
        </w:rPr>
        <w:t xml:space="preserve"> e la differenza tra repubblicani e democratici</w:t>
      </w:r>
    </w:p>
    <w:p w14:paraId="10E2B581" w14:textId="77777777" w:rsidR="00B6575A" w:rsidRDefault="00B6575A" w:rsidP="00B6575A">
      <w:pPr>
        <w:rPr>
          <w:sz w:val="56"/>
          <w:szCs w:val="56"/>
        </w:rPr>
      </w:pPr>
      <w:r>
        <w:rPr>
          <w:noProof/>
          <w:sz w:val="56"/>
          <w:szCs w:val="56"/>
          <w:lang w:eastAsia="it-IT"/>
        </w:rPr>
        <mc:AlternateContent>
          <mc:Choice Requires="wps">
            <w:drawing>
              <wp:anchor distT="0" distB="0" distL="114300" distR="114300" simplePos="0" relativeHeight="251949056" behindDoc="0" locked="0" layoutInCell="1" allowOverlap="1" wp14:anchorId="5F666129" wp14:editId="75AA3B6E">
                <wp:simplePos x="0" y="0"/>
                <wp:positionH relativeFrom="column">
                  <wp:posOffset>4516755</wp:posOffset>
                </wp:positionH>
                <wp:positionV relativeFrom="paragraph">
                  <wp:posOffset>336550</wp:posOffset>
                </wp:positionV>
                <wp:extent cx="0" cy="499745"/>
                <wp:effectExtent l="19050" t="0" r="19050" b="14605"/>
                <wp:wrapNone/>
                <wp:docPr id="1995499523" name="Connettore 1 1995499523"/>
                <wp:cNvGraphicFramePr/>
                <a:graphic xmlns:a="http://schemas.openxmlformats.org/drawingml/2006/main">
                  <a:graphicData uri="http://schemas.microsoft.com/office/word/2010/wordprocessingShape">
                    <wps:wsp>
                      <wps:cNvCnPr/>
                      <wps:spPr>
                        <a:xfrm>
                          <a:off x="0" y="0"/>
                          <a:ext cx="0" cy="4997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995499523"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355.65pt,26.5pt" to="355.65pt,6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" strokecolor="black [3213]" strokeweight="2.25pt"/>
            </w:pict>
          </mc:Fallback>
        </mc:AlternateContent>
      </w:r>
      <w:r>
        <w:rPr>
          <w:noProof/>
          <w:sz w:val="56"/>
          <w:szCs w:val="56"/>
          <w:lang w:eastAsia="it-IT"/>
        </w:rPr>
        <mc:AlternateContent>
          <mc:Choice Requires="wps">
            <w:drawing>
              <wp:anchor distT="0" distB="0" distL="114300" distR="114300" simplePos="0" relativeHeight="251953152" behindDoc="0" locked="0" layoutInCell="1" allowOverlap="1" wp14:anchorId="1EB6ED7D" wp14:editId="6AC19811">
                <wp:simplePos x="0" y="0"/>
                <wp:positionH relativeFrom="column">
                  <wp:posOffset>1033780</wp:posOffset>
                </wp:positionH>
                <wp:positionV relativeFrom="paragraph">
                  <wp:posOffset>2949752</wp:posOffset>
                </wp:positionV>
                <wp:extent cx="3805998" cy="466843"/>
                <wp:effectExtent l="19050" t="19050" r="23495" b="28575"/>
                <wp:wrapNone/>
                <wp:docPr id="1995499524" name="Estrazione 10"/>
                <wp:cNvGraphicFramePr/>
                <a:graphic xmlns:a="http://schemas.openxmlformats.org/drawingml/2006/main">
                  <a:graphicData uri="http://schemas.microsoft.com/office/word/2010/wordprocessingShape">
                    <wps:wsp>
                      <wps:cNvSpPr/>
                      <wps:spPr>
                        <a:xfrm>
                          <a:off x="0" y="0"/>
                          <a:ext cx="3805998" cy="466843"/>
                        </a:xfrm>
                        <a:prstGeom prst="flowChartExtract">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0l21600,21600,,21600xe">
                <v:stroke joinstyle="miter"/>
                <v:path gradientshapeok="t" o:connecttype="custom" o:connectlocs="10800,0;5400,10800;10800,21600;16200,10800" textboxrect="5400,10800,16200,21600"/>
              </v:shapetype>
              <v:shape id="Estrazione 10" o:spid="_x0000_s1026" type="#_x0000_t127" style="position:absolute;margin-left:81.4pt;margin-top:232.25pt;width:299.7pt;height:36.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" fillcolor="black [3213]" strokecolor="black [3213]" strokeweight="3pt"/>
            </w:pict>
          </mc:Fallback>
        </mc:AlternateContent>
      </w:r>
      <w:r>
        <w:rPr>
          <w:noProof/>
          <w:sz w:val="56"/>
          <w:szCs w:val="56"/>
          <w:lang w:eastAsia="it-IT"/>
        </w:rPr>
        <mc:AlternateContent>
          <mc:Choice Requires="wps">
            <w:drawing>
              <wp:anchor distT="0" distB="0" distL="114300" distR="114300" simplePos="0" relativeHeight="251952128" behindDoc="0" locked="0" layoutInCell="1" allowOverlap="1" wp14:anchorId="1FF3C534" wp14:editId="65E12D7C">
                <wp:simplePos x="0" y="0"/>
                <wp:positionH relativeFrom="column">
                  <wp:posOffset>2916245</wp:posOffset>
                </wp:positionH>
                <wp:positionV relativeFrom="paragraph">
                  <wp:posOffset>366690</wp:posOffset>
                </wp:positionV>
                <wp:extent cx="10632" cy="2583712"/>
                <wp:effectExtent l="19050" t="0" r="46990" b="26670"/>
                <wp:wrapNone/>
                <wp:docPr id="1995499525" name="Connettore 1 1995499525"/>
                <wp:cNvGraphicFramePr/>
                <a:graphic xmlns:a="http://schemas.openxmlformats.org/drawingml/2006/main">
                  <a:graphicData uri="http://schemas.microsoft.com/office/word/2010/wordprocessingShape">
                    <wps:wsp>
                      <wps:cNvCnPr/>
                      <wps:spPr>
                        <a:xfrm>
                          <a:off x="0" y="0"/>
                          <a:ext cx="10632" cy="258371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ttore 1 1995499525"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29.65pt,28.85pt" to="230.5pt,2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" strokecolor="black [3213]" strokeweight="4.5pt"/>
            </w:pict>
          </mc:Fallback>
        </mc:AlternateContent>
      </w:r>
      <w:r>
        <w:rPr>
          <w:noProof/>
          <w:sz w:val="56"/>
          <w:szCs w:val="56"/>
          <w:lang w:eastAsia="it-IT"/>
        </w:rPr>
        <mc:AlternateContent>
          <mc:Choice Requires="wps">
            <w:drawing>
              <wp:anchor distT="0" distB="0" distL="114300" distR="114300" simplePos="0" relativeHeight="251947008" behindDoc="0" locked="0" layoutInCell="1" allowOverlap="1" wp14:anchorId="0A9AE6D6" wp14:editId="73964BB9">
                <wp:simplePos x="0" y="0"/>
                <wp:positionH relativeFrom="column">
                  <wp:posOffset>1341755</wp:posOffset>
                </wp:positionH>
                <wp:positionV relativeFrom="paragraph">
                  <wp:posOffset>345440</wp:posOffset>
                </wp:positionV>
                <wp:extent cx="3178810" cy="20955"/>
                <wp:effectExtent l="19050" t="19050" r="2540" b="36195"/>
                <wp:wrapNone/>
                <wp:docPr id="1995499526" name="Connettore 1 1995499526"/>
                <wp:cNvGraphicFramePr/>
                <a:graphic xmlns:a="http://schemas.openxmlformats.org/drawingml/2006/main">
                  <a:graphicData uri="http://schemas.microsoft.com/office/word/2010/wordprocessingShape">
                    <wps:wsp>
                      <wps:cNvCnPr/>
                      <wps:spPr>
                        <a:xfrm flipV="1">
                          <a:off x="0" y="0"/>
                          <a:ext cx="3178810" cy="2095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ttore 1 1995499526"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105.65pt,27.2pt" to="355.95pt,2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" strokecolor="black [3213]" strokeweight="3pt"/>
            </w:pict>
          </mc:Fallback>
        </mc:AlternateContent>
      </w:r>
      <w:r>
        <w:rPr>
          <w:noProof/>
          <w:sz w:val="56"/>
          <w:szCs w:val="56"/>
          <w:lang w:eastAsia="it-IT"/>
        </w:rPr>
        <mc:AlternateContent>
          <mc:Choice Requires="wps">
            <w:drawing>
              <wp:anchor distT="0" distB="0" distL="114300" distR="114300" simplePos="0" relativeHeight="251950080" behindDoc="0" locked="0" layoutInCell="1" allowOverlap="1" wp14:anchorId="67E3E9F2" wp14:editId="2D92DEED">
                <wp:simplePos x="0" y="0"/>
                <wp:positionH relativeFrom="column">
                  <wp:posOffset>1097885</wp:posOffset>
                </wp:positionH>
                <wp:positionV relativeFrom="paragraph">
                  <wp:posOffset>876935</wp:posOffset>
                </wp:positionV>
                <wp:extent cx="488876" cy="425760"/>
                <wp:effectExtent l="0" t="0" r="26035" b="12700"/>
                <wp:wrapNone/>
                <wp:docPr id="1995499527" name="Estrazione 6"/>
                <wp:cNvGraphicFramePr/>
                <a:graphic xmlns:a="http://schemas.openxmlformats.org/drawingml/2006/main">
                  <a:graphicData uri="http://schemas.microsoft.com/office/word/2010/wordprocessingShape">
                    <wps:wsp>
                      <wps:cNvSpPr/>
                      <wps:spPr>
                        <a:xfrm>
                          <a:off x="0" y="0"/>
                          <a:ext cx="488876" cy="42576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Estrazione 6" o:spid="_x0000_s1026" type="#_x0000_t127" style="position:absolute;margin-left:86.45pt;margin-top:69.05pt;width:38.5pt;height:33.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" fillcolor="black [3200]" strokecolor="black [1600]" strokeweight="2pt"/>
            </w:pict>
          </mc:Fallback>
        </mc:AlternateContent>
      </w:r>
      <w:r>
        <w:rPr>
          <w:noProof/>
          <w:sz w:val="56"/>
          <w:szCs w:val="56"/>
          <w:lang w:eastAsia="it-IT"/>
        </w:rPr>
        <mc:AlternateContent>
          <mc:Choice Requires="wps">
            <w:drawing>
              <wp:anchor distT="0" distB="0" distL="114300" distR="114300" simplePos="0" relativeHeight="251948032" behindDoc="0" locked="0" layoutInCell="1" allowOverlap="1" wp14:anchorId="767F0728" wp14:editId="02427A4D">
                <wp:simplePos x="0" y="0"/>
                <wp:positionH relativeFrom="column">
                  <wp:posOffset>1342626</wp:posOffset>
                </wp:positionH>
                <wp:positionV relativeFrom="paragraph">
                  <wp:posOffset>366690</wp:posOffset>
                </wp:positionV>
                <wp:extent cx="0" cy="510363"/>
                <wp:effectExtent l="19050" t="0" r="19050" b="4445"/>
                <wp:wrapNone/>
                <wp:docPr id="1995499528" name="Connettore 1 1995499528"/>
                <wp:cNvGraphicFramePr/>
                <a:graphic xmlns:a="http://schemas.openxmlformats.org/drawingml/2006/main">
                  <a:graphicData uri="http://schemas.microsoft.com/office/word/2010/wordprocessingShape">
                    <wps:wsp>
                      <wps:cNvCnPr/>
                      <wps:spPr>
                        <a:xfrm>
                          <a:off x="0" y="0"/>
                          <a:ext cx="0" cy="510363"/>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ttore 1 1995499528" o:spid="_x0000_s1026" style="position:absolute;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7pt,28.85pt" to="105.7pt,6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" strokecolor="black [3213]" strokeweight="2.25pt"/>
            </w:pict>
          </mc:Fallback>
        </mc:AlternateContent>
      </w:r>
      <w:r>
        <w:rPr>
          <w:sz w:val="56"/>
          <w:szCs w:val="56"/>
        </w:rPr>
        <w:t xml:space="preserve">    </w:t>
      </w:r>
    </w:p>
    <w:p w14:paraId="6459CC1C" w14:textId="77777777" w:rsidR="00B6575A" w:rsidRDefault="00B6575A" w:rsidP="00B6575A">
      <w:pPr>
        <w:rPr>
          <w:sz w:val="56"/>
          <w:szCs w:val="56"/>
        </w:rPr>
      </w:pPr>
      <w:r>
        <w:rPr>
          <w:noProof/>
          <w:sz w:val="56"/>
          <w:szCs w:val="56"/>
          <w:lang w:eastAsia="it-IT"/>
        </w:rPr>
        <mc:AlternateContent>
          <mc:Choice Requires="wps">
            <w:drawing>
              <wp:anchor distT="0" distB="0" distL="114300" distR="114300" simplePos="0" relativeHeight="251951104" behindDoc="0" locked="0" layoutInCell="1" allowOverlap="1" wp14:anchorId="4B5A9DAF" wp14:editId="6E6027E1">
                <wp:simplePos x="0" y="0"/>
                <wp:positionH relativeFrom="column">
                  <wp:posOffset>4264660</wp:posOffset>
                </wp:positionH>
                <wp:positionV relativeFrom="paragraph">
                  <wp:posOffset>217170</wp:posOffset>
                </wp:positionV>
                <wp:extent cx="509905" cy="425450"/>
                <wp:effectExtent l="0" t="0" r="23495" b="12700"/>
                <wp:wrapNone/>
                <wp:docPr id="1995499529" name="Estrazione 8"/>
                <wp:cNvGraphicFramePr/>
                <a:graphic xmlns:a="http://schemas.openxmlformats.org/drawingml/2006/main">
                  <a:graphicData uri="http://schemas.microsoft.com/office/word/2010/wordprocessingShape">
                    <wps:wsp>
                      <wps:cNvSpPr/>
                      <wps:spPr>
                        <a:xfrm>
                          <a:off x="0" y="0"/>
                          <a:ext cx="509905" cy="42545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Estrazione 8" o:spid="_x0000_s1026" type="#_x0000_t127" style="position:absolute;margin-left:335.8pt;margin-top:17.1pt;width:40.15pt;height:33.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" fillcolor="black [3200]" strokecolor="black [1600]" strokeweight="2pt"/>
            </w:pict>
          </mc:Fallback>
        </mc:AlternateContent>
      </w:r>
    </w:p>
    <w:p w14:paraId="081F6868" w14:textId="77777777" w:rsidR="00B6575A" w:rsidRDefault="00B6575A" w:rsidP="00B6575A">
      <w:pPr>
        <w:tabs>
          <w:tab w:val="left" w:pos="7800"/>
        </w:tabs>
        <w:rPr>
          <w:rFonts w:asciiTheme="majorHAnsi" w:hAnsiTheme="majorHAnsi"/>
          <w:i/>
          <w:sz w:val="28"/>
          <w:szCs w:val="28"/>
        </w:rPr>
      </w:pPr>
    </w:p>
    <w:p w14:paraId="37F50173" w14:textId="77777777" w:rsidR="00B6575A" w:rsidRDefault="00B6575A" w:rsidP="00B6575A">
      <w:pPr>
        <w:tabs>
          <w:tab w:val="left" w:pos="7800"/>
        </w:tabs>
        <w:rPr>
          <w:rFonts w:asciiTheme="majorHAnsi" w:hAnsiTheme="majorHAnsi"/>
          <w:i/>
          <w:sz w:val="28"/>
          <w:szCs w:val="28"/>
        </w:rPr>
      </w:pPr>
    </w:p>
    <w:p w14:paraId="63F83B7E" w14:textId="77777777" w:rsidR="00B6575A" w:rsidRPr="00F53CD8" w:rsidRDefault="00B6575A" w:rsidP="00B6575A">
      <w:pPr>
        <w:tabs>
          <w:tab w:val="left" w:pos="7800"/>
        </w:tabs>
        <w:rPr>
          <w:rFonts w:asciiTheme="majorHAnsi" w:hAnsiTheme="majorHAnsi"/>
          <w:i/>
          <w:sz w:val="28"/>
          <w:szCs w:val="28"/>
        </w:rPr>
      </w:pPr>
      <w:r w:rsidRPr="00F53CD8">
        <w:rPr>
          <w:rFonts w:asciiTheme="majorHAnsi" w:hAnsiTheme="majorHAnsi"/>
          <w:i/>
          <w:sz w:val="28"/>
          <w:szCs w:val="28"/>
        </w:rPr>
        <w:t>Repubblicani</w:t>
      </w:r>
      <w:r>
        <w:rPr>
          <w:rFonts w:asciiTheme="majorHAnsi" w:hAnsiTheme="majorHAnsi"/>
          <w:i/>
          <w:sz w:val="28"/>
          <w:szCs w:val="28"/>
        </w:rPr>
        <w:tab/>
        <w:t>Democratici</w:t>
      </w:r>
    </w:p>
    <w:p w14:paraId="450F2B23" w14:textId="77777777" w:rsidR="00B6575A" w:rsidRPr="00F53CD8" w:rsidRDefault="00B6575A" w:rsidP="00B6575A">
      <w:pPr>
        <w:tabs>
          <w:tab w:val="left" w:pos="7800"/>
        </w:tabs>
        <w:rPr>
          <w:sz w:val="40"/>
          <w:szCs w:val="40"/>
        </w:rPr>
      </w:pPr>
      <w:r w:rsidRPr="00F53CD8">
        <w:rPr>
          <w:rFonts w:asciiTheme="majorHAnsi" w:hAnsiTheme="majorHAnsi"/>
          <w:i/>
          <w:sz w:val="28"/>
          <w:szCs w:val="28"/>
        </w:rPr>
        <w:t>Spesa pubblica:</w:t>
      </w:r>
      <w:r>
        <w:rPr>
          <w:sz w:val="28"/>
          <w:szCs w:val="28"/>
        </w:rPr>
        <w:t xml:space="preserve">        </w:t>
      </w:r>
      <w:r>
        <w:rPr>
          <w:sz w:val="40"/>
          <w:szCs w:val="40"/>
        </w:rPr>
        <w:t>15%</w:t>
      </w:r>
      <w:r>
        <w:rPr>
          <w:sz w:val="56"/>
          <w:szCs w:val="56"/>
        </w:rPr>
        <w:t xml:space="preserve">                            </w:t>
      </w:r>
      <w:r>
        <w:rPr>
          <w:i/>
          <w:sz w:val="28"/>
          <w:szCs w:val="28"/>
        </w:rPr>
        <w:t xml:space="preserve">Spesa pubblica:      </w:t>
      </w:r>
      <w:r w:rsidRPr="00F53CD8">
        <w:rPr>
          <w:i/>
          <w:sz w:val="36"/>
          <w:szCs w:val="36"/>
        </w:rPr>
        <w:t xml:space="preserve"> </w:t>
      </w:r>
      <w:r w:rsidRPr="00F53CD8">
        <w:rPr>
          <w:sz w:val="40"/>
          <w:szCs w:val="40"/>
        </w:rPr>
        <w:t>25%</w:t>
      </w:r>
    </w:p>
    <w:p w14:paraId="71F6B9CD" w14:textId="77777777" w:rsidR="00B6575A" w:rsidRPr="00F53CD8" w:rsidRDefault="00B6575A" w:rsidP="00B6575A">
      <w:pPr>
        <w:tabs>
          <w:tab w:val="left" w:pos="8310"/>
        </w:tabs>
        <w:rPr>
          <w:rFonts w:asciiTheme="majorHAnsi" w:hAnsiTheme="majorHAnsi"/>
          <w:sz w:val="28"/>
          <w:szCs w:val="28"/>
        </w:rPr>
      </w:pPr>
      <w:r w:rsidRPr="00F53CD8">
        <w:rPr>
          <w:rFonts w:asciiTheme="majorHAnsi" w:hAnsiTheme="majorHAnsi"/>
          <w:i/>
          <w:sz w:val="28"/>
          <w:szCs w:val="28"/>
        </w:rPr>
        <w:t>(privati)</w:t>
      </w:r>
      <w:r w:rsidRPr="00F53CD8">
        <w:rPr>
          <w:rFonts w:asciiTheme="majorHAnsi" w:hAnsiTheme="majorHAnsi"/>
          <w:i/>
          <w:sz w:val="56"/>
          <w:szCs w:val="56"/>
        </w:rPr>
        <w:t xml:space="preserve">          </w:t>
      </w:r>
      <w:r>
        <w:rPr>
          <w:rFonts w:asciiTheme="majorHAnsi" w:hAnsiTheme="majorHAnsi"/>
          <w:i/>
          <w:sz w:val="56"/>
          <w:szCs w:val="56"/>
        </w:rPr>
        <w:tab/>
      </w:r>
      <w:r>
        <w:rPr>
          <w:rFonts w:asciiTheme="majorHAnsi" w:hAnsiTheme="majorHAnsi"/>
          <w:sz w:val="28"/>
          <w:szCs w:val="28"/>
        </w:rPr>
        <w:t>(pubblici)</w:t>
      </w:r>
    </w:p>
    <w:p w14:paraId="2142D061" w14:textId="77777777" w:rsidR="00B6575A" w:rsidRDefault="00B6575A" w:rsidP="00B6575A">
      <w:pPr>
        <w:rPr>
          <w:rFonts w:asciiTheme="majorHAnsi" w:hAnsiTheme="majorHAnsi"/>
          <w:i/>
          <w:sz w:val="28"/>
          <w:szCs w:val="28"/>
        </w:rPr>
      </w:pPr>
    </w:p>
    <w:p w14:paraId="1B40EA17" w14:textId="77777777" w:rsidR="00B6575A" w:rsidRPr="00F53CD8" w:rsidRDefault="00B6575A" w:rsidP="00B6575A">
      <w:pPr>
        <w:rPr>
          <w:rFonts w:asciiTheme="majorHAnsi" w:hAnsiTheme="majorHAnsi"/>
          <w:sz w:val="28"/>
          <w:szCs w:val="28"/>
        </w:rPr>
      </w:pPr>
    </w:p>
    <w:p w14:paraId="24612775" w14:textId="77777777" w:rsidR="00B6575A" w:rsidRPr="00F53CD8" w:rsidRDefault="00B6575A" w:rsidP="00B6575A">
      <w:pPr>
        <w:rPr>
          <w:rFonts w:asciiTheme="majorHAnsi" w:hAnsiTheme="majorHAnsi"/>
          <w:sz w:val="28"/>
          <w:szCs w:val="28"/>
        </w:rPr>
      </w:pPr>
    </w:p>
    <w:p w14:paraId="3E3388B3" w14:textId="77777777" w:rsidR="00B6575A" w:rsidRDefault="00B6575A" w:rsidP="00B6575A">
      <w:pPr>
        <w:rPr>
          <w:rFonts w:asciiTheme="majorHAnsi" w:hAnsiTheme="majorHAnsi"/>
          <w:sz w:val="28"/>
          <w:szCs w:val="28"/>
        </w:rPr>
      </w:pPr>
    </w:p>
    <w:p w14:paraId="5A1002A8" w14:textId="77777777" w:rsidR="00B6575A" w:rsidRDefault="00B6575A" w:rsidP="00B6575A">
      <w:pPr>
        <w:tabs>
          <w:tab w:val="left" w:pos="1545"/>
        </w:tabs>
        <w:rPr>
          <w:rFonts w:asciiTheme="majorHAnsi" w:hAnsiTheme="majorHAnsi"/>
          <w:sz w:val="28"/>
          <w:szCs w:val="28"/>
        </w:rPr>
      </w:pPr>
      <w:r>
        <w:rPr>
          <w:rFonts w:asciiTheme="majorHAnsi" w:hAnsiTheme="majorHAnsi"/>
          <w:sz w:val="28"/>
          <w:szCs w:val="28"/>
        </w:rPr>
        <w:tab/>
      </w:r>
    </w:p>
    <w:p w14:paraId="79E6C365" w14:textId="77777777" w:rsidR="00B6575A" w:rsidRDefault="00B6575A" w:rsidP="00B6575A">
      <w:pPr>
        <w:tabs>
          <w:tab w:val="left" w:pos="1545"/>
        </w:tabs>
        <w:rPr>
          <w:sz w:val="28"/>
          <w:szCs w:val="28"/>
        </w:rPr>
      </w:pPr>
    </w:p>
    <w:p w14:paraId="24E2DFD2" w14:textId="77777777" w:rsidR="00B6575A" w:rsidRDefault="00B6575A" w:rsidP="00B6575A">
      <w:pPr>
        <w:tabs>
          <w:tab w:val="left" w:pos="1545"/>
        </w:tabs>
        <w:rPr>
          <w:sz w:val="28"/>
          <w:szCs w:val="28"/>
        </w:rPr>
      </w:pPr>
    </w:p>
    <w:p w14:paraId="2EB144F2" w14:textId="77777777" w:rsidR="00B6575A" w:rsidRDefault="00B6575A" w:rsidP="00B6575A">
      <w:pPr>
        <w:tabs>
          <w:tab w:val="left" w:pos="1545"/>
        </w:tabs>
        <w:rPr>
          <w:sz w:val="28"/>
          <w:szCs w:val="28"/>
        </w:rPr>
      </w:pPr>
    </w:p>
    <w:p w14:paraId="61AEC098" w14:textId="77777777" w:rsidR="00B6575A" w:rsidRDefault="00B6575A" w:rsidP="00B6575A">
      <w:pPr>
        <w:tabs>
          <w:tab w:val="left" w:pos="1545"/>
        </w:tabs>
        <w:rPr>
          <w:sz w:val="28"/>
          <w:szCs w:val="28"/>
        </w:rPr>
      </w:pPr>
    </w:p>
    <w:p w14:paraId="3342D9BF" w14:textId="77777777" w:rsidR="00B6575A" w:rsidRDefault="00B6575A" w:rsidP="00B6575A">
      <w:pPr>
        <w:tabs>
          <w:tab w:val="left" w:pos="1545"/>
        </w:tabs>
        <w:jc w:val="both"/>
        <w:rPr>
          <w:sz w:val="28"/>
          <w:szCs w:val="28"/>
        </w:rPr>
      </w:pPr>
      <w:r>
        <w:rPr>
          <w:sz w:val="28"/>
          <w:szCs w:val="28"/>
        </w:rPr>
        <w:t>Il mondo possiamo dire che è suddiviso in repubblicani e democratici:</w:t>
      </w:r>
    </w:p>
    <w:p w14:paraId="26A851C0" w14:textId="77777777" w:rsidR="00B6575A" w:rsidRDefault="00B6575A" w:rsidP="00B6575A">
      <w:pPr>
        <w:tabs>
          <w:tab w:val="left" w:pos="1545"/>
        </w:tabs>
        <w:jc w:val="both"/>
        <w:rPr>
          <w:sz w:val="28"/>
          <w:szCs w:val="28"/>
        </w:rPr>
      </w:pPr>
      <w:r>
        <w:rPr>
          <w:sz w:val="28"/>
          <w:szCs w:val="28"/>
        </w:rPr>
        <w:t>La mentalità repubblicana è formata da privati cioè scuole private, ospedali privati, università private, ecc….</w:t>
      </w:r>
    </w:p>
    <w:p w14:paraId="2254F2AA" w14:textId="77777777" w:rsidR="00B6575A" w:rsidRDefault="00B6575A" w:rsidP="00B6575A">
      <w:pPr>
        <w:tabs>
          <w:tab w:val="left" w:pos="1545"/>
        </w:tabs>
        <w:jc w:val="both"/>
        <w:rPr>
          <w:sz w:val="28"/>
          <w:szCs w:val="28"/>
        </w:rPr>
      </w:pPr>
      <w:r>
        <w:rPr>
          <w:sz w:val="28"/>
          <w:szCs w:val="28"/>
        </w:rPr>
        <w:t>Questo però crea dei disagi a persone che purtroppo non si possono permettere di vivere in un governo repubblicano, infatti,  per esempio ogni hanno in USA sono molte le persone che muoiono per la mancanza di un’ assistenza medica rapida poiché non si possono permettere di pagarsi le cure mediche necessarie per la loro condizione di salute, sempre in USA sono molte le famiglie che non riescono a pagare i corsi universitari dei propri figli affinché ricevano una giusta istruzione per il loro futuro.</w:t>
      </w:r>
    </w:p>
    <w:p w14:paraId="2FEE3B46" w14:textId="77777777" w:rsidR="00B6575A" w:rsidRDefault="00B6575A" w:rsidP="00B6575A">
      <w:pPr>
        <w:tabs>
          <w:tab w:val="left" w:pos="1545"/>
        </w:tabs>
        <w:jc w:val="both"/>
        <w:rPr>
          <w:sz w:val="28"/>
          <w:szCs w:val="28"/>
        </w:rPr>
      </w:pPr>
      <w:r>
        <w:rPr>
          <w:sz w:val="28"/>
          <w:szCs w:val="28"/>
        </w:rPr>
        <w:t>Si può dire che questa sia una mentalità un po’ chiusa che però manda avanti gli USA da anni portandoli tra una delle migliore potenze economiche  e militari.</w:t>
      </w:r>
    </w:p>
    <w:p w14:paraId="6164CC43" w14:textId="77777777" w:rsidR="00B6575A" w:rsidRDefault="00B6575A" w:rsidP="00B6575A">
      <w:pPr>
        <w:tabs>
          <w:tab w:val="left" w:pos="1545"/>
        </w:tabs>
        <w:jc w:val="both"/>
        <w:rPr>
          <w:sz w:val="28"/>
          <w:szCs w:val="28"/>
        </w:rPr>
      </w:pPr>
      <w:r>
        <w:rPr>
          <w:sz w:val="28"/>
          <w:szCs w:val="28"/>
        </w:rPr>
        <w:t>La mentalità democratica è formata da pubblici cioè scuole pubbliche, università pubbliche e ospedali pubblici, ecc……</w:t>
      </w:r>
    </w:p>
    <w:p w14:paraId="72FD0C64" w14:textId="77777777" w:rsidR="00B6575A" w:rsidRDefault="00B6575A" w:rsidP="00B6575A">
      <w:pPr>
        <w:tabs>
          <w:tab w:val="left" w:pos="1545"/>
        </w:tabs>
        <w:jc w:val="both"/>
        <w:rPr>
          <w:sz w:val="28"/>
          <w:szCs w:val="28"/>
        </w:rPr>
      </w:pPr>
      <w:r>
        <w:rPr>
          <w:sz w:val="28"/>
          <w:szCs w:val="28"/>
        </w:rPr>
        <w:t>Con questa modalità le persone possono accedere più facilmente ai luoghi che in USA sarebbero privati, questo però viene svolto dando un piccolo contributo pubblico nel caso di scuole e università e pagando tasse pubbliche per aiutare il governo a sostenere le spese che ogni hanno deve affrontare.</w:t>
      </w:r>
    </w:p>
    <w:p w14:paraId="70D1414D" w14:textId="77777777" w:rsidR="00B6575A" w:rsidRDefault="00B6575A" w:rsidP="00B6575A">
      <w:pPr>
        <w:tabs>
          <w:tab w:val="left" w:pos="1545"/>
        </w:tabs>
        <w:jc w:val="both"/>
        <w:rPr>
          <w:sz w:val="28"/>
          <w:szCs w:val="28"/>
        </w:rPr>
      </w:pPr>
      <w:r>
        <w:rPr>
          <w:sz w:val="28"/>
          <w:szCs w:val="28"/>
        </w:rPr>
        <w:t>Questo però, molte volte non basta infatti molti paesi si ritrovano ad affrontare gravi debiti con altri paesi più ricchi.</w:t>
      </w:r>
    </w:p>
    <w:p w14:paraId="26C3133F" w14:textId="42B6FACB" w:rsidR="00B6575A" w:rsidRDefault="00B6575A" w:rsidP="00B6575A">
      <w:pPr>
        <w:tabs>
          <w:tab w:val="left" w:pos="1545"/>
        </w:tabs>
        <w:jc w:val="both"/>
        <w:rPr>
          <w:sz w:val="28"/>
          <w:szCs w:val="28"/>
        </w:rPr>
      </w:pPr>
      <w:r>
        <w:rPr>
          <w:sz w:val="28"/>
          <w:szCs w:val="28"/>
        </w:rPr>
        <w:t>Si può dire che con questa mentalità sia molto più aperta rispetto a quella repubblicana poiché molte più persone si potranno di permettere ospedali, scuole e università, ma questo porterà sempre a dei gravi squilibri economici che potranno essere la causa del fallimento di un governo.</w:t>
      </w:r>
    </w:p>
    <w:p w14:paraId="24C61D7F" w14:textId="51F56486" w:rsidR="00B6575A" w:rsidRPr="003773DF" w:rsidRDefault="00B6575A" w:rsidP="00B6575A">
      <w:pPr>
        <w:tabs>
          <w:tab w:val="left" w:pos="1545"/>
        </w:tabs>
        <w:jc w:val="both"/>
        <w:rPr>
          <w:sz w:val="28"/>
          <w:szCs w:val="28"/>
        </w:rPr>
      </w:pPr>
      <w:r>
        <w:rPr>
          <w:sz w:val="28"/>
          <w:szCs w:val="28"/>
        </w:rPr>
        <w:t>Quindi ci poniamo una domanda: è più efficace un governo repubblicano o democratico? E se un governo si trova</w:t>
      </w:r>
      <w:r w:rsidR="000449DA">
        <w:rPr>
          <w:sz w:val="28"/>
          <w:szCs w:val="28"/>
        </w:rPr>
        <w:t xml:space="preserve"> in difficoltà economiche qual’</w:t>
      </w:r>
      <w:r>
        <w:rPr>
          <w:sz w:val="28"/>
          <w:szCs w:val="28"/>
        </w:rPr>
        <w:t>è la soluzione al problema?</w:t>
      </w:r>
    </w:p>
    <w:p w14:paraId="2D9DDE5E" w14:textId="77777777" w:rsidR="00DD2BEB" w:rsidRDefault="00DD2BEB" w:rsidP="00014F41">
      <w:pPr>
        <w:pStyle w:val="Nessunaspaziatura"/>
        <w:jc w:val="both"/>
      </w:pPr>
    </w:p>
    <w:p w14:paraId="128B53A5" w14:textId="255B160B" w:rsidR="000449DA" w:rsidRDefault="000449DA" w:rsidP="000449DA">
      <w:pPr>
        <w:pBdr>
          <w:top w:val="single" w:sz="4" w:space="1" w:color="auto"/>
          <w:left w:val="single" w:sz="4" w:space="4" w:color="auto"/>
          <w:bottom w:val="single" w:sz="4" w:space="1" w:color="auto"/>
          <w:right w:val="single" w:sz="4" w:space="4" w:color="auto"/>
        </w:pBdr>
        <w:jc w:val="center"/>
      </w:pPr>
      <w:r>
        <w:t>Riepilogo lezione numero 58 di geografia economica presso la 1A corso AFM dell’Istituto Cardano</w:t>
      </w:r>
    </w:p>
    <w:p w14:paraId="06149313" w14:textId="77777777" w:rsidR="000449DA" w:rsidRDefault="000449DA" w:rsidP="000449DA">
      <w:pPr>
        <w:jc w:val="both"/>
        <w:rPr>
          <w:color w:val="000000"/>
        </w:rPr>
      </w:pPr>
    </w:p>
    <w:p w14:paraId="5E5AE0DF" w14:textId="348DF3EA" w:rsidR="000449DA" w:rsidRDefault="000449DA" w:rsidP="000449DA">
      <w:pPr>
        <w:jc w:val="both"/>
        <w:rPr>
          <w:color w:val="000000"/>
        </w:rPr>
      </w:pPr>
      <w:r>
        <w:rPr>
          <w:color w:val="000000"/>
        </w:rPr>
        <w:t>Prof. Giovanni Carlini                                                                                               Studentessa Nicoletta Rusu</w:t>
      </w:r>
    </w:p>
    <w:p w14:paraId="5203A94F" w14:textId="77777777" w:rsidR="000449DA" w:rsidRDefault="000449DA" w:rsidP="000449DA">
      <w:pPr>
        <w:rPr>
          <w:b/>
          <w:color w:val="FF0000"/>
          <w:sz w:val="48"/>
          <w:szCs w:val="48"/>
        </w:rPr>
      </w:pPr>
      <w:r>
        <w:rPr>
          <w:b/>
          <w:color w:val="FF0000"/>
          <w:sz w:val="48"/>
          <w:szCs w:val="48"/>
        </w:rPr>
        <w:t xml:space="preserve">                                </w:t>
      </w:r>
      <w:r w:rsidRPr="007D6A4B">
        <w:rPr>
          <w:b/>
          <w:color w:val="FF0000"/>
          <w:sz w:val="48"/>
          <w:szCs w:val="48"/>
        </w:rPr>
        <w:t>L’EURO</w:t>
      </w:r>
    </w:p>
    <w:p w14:paraId="4B938FAD" w14:textId="77777777" w:rsidR="000449DA" w:rsidRDefault="000449DA" w:rsidP="000449DA">
      <w:pPr>
        <w:jc w:val="both"/>
        <w:rPr>
          <w:rFonts w:ascii="Times New Roman" w:hAnsi="Times New Roman" w:cs="Times New Roman"/>
          <w:color w:val="252525"/>
          <w:sz w:val="24"/>
          <w:szCs w:val="24"/>
          <w:shd w:val="clear" w:color="auto" w:fill="FFFFFF"/>
        </w:rPr>
      </w:pPr>
      <w:r w:rsidRPr="00B44AAE">
        <w:rPr>
          <w:rFonts w:ascii="Arial" w:hAnsi="Arial" w:cs="Arial"/>
          <w:color w:val="252525"/>
          <w:sz w:val="24"/>
          <w:szCs w:val="24"/>
          <w:shd w:val="clear" w:color="auto" w:fill="FFFFFF"/>
        </w:rPr>
        <w:t>L'</w:t>
      </w:r>
      <w:r w:rsidRPr="00B44AAE">
        <w:rPr>
          <w:rFonts w:ascii="Arial" w:hAnsi="Arial" w:cs="Arial"/>
          <w:b/>
          <w:bCs/>
          <w:color w:val="252525"/>
          <w:sz w:val="24"/>
          <w:szCs w:val="24"/>
          <w:shd w:val="clear" w:color="auto" w:fill="FFFFFF"/>
        </w:rPr>
        <w:t>euro</w:t>
      </w:r>
      <w:r w:rsidRPr="00B44AAE">
        <w:rPr>
          <w:rStyle w:val="apple-converted-space"/>
          <w:rFonts w:ascii="Arial" w:hAnsi="Arial" w:cs="Arial"/>
          <w:color w:val="252525"/>
          <w:sz w:val="24"/>
          <w:szCs w:val="24"/>
          <w:shd w:val="clear" w:color="auto" w:fill="FFFFFF"/>
        </w:rPr>
        <w:t> </w:t>
      </w:r>
      <w:r w:rsidRPr="00B44AAE">
        <w:rPr>
          <w:rFonts w:ascii="Arial" w:hAnsi="Arial" w:cs="Arial"/>
          <w:color w:val="252525"/>
          <w:sz w:val="24"/>
          <w:szCs w:val="24"/>
          <w:shd w:val="clear" w:color="auto" w:fill="FFFFFF"/>
        </w:rPr>
        <w:t>è la</w:t>
      </w:r>
      <w:r w:rsidRPr="00B44AAE">
        <w:rPr>
          <w:rStyle w:val="apple-converted-space"/>
          <w:rFonts w:ascii="Arial" w:hAnsi="Arial" w:cs="Arial"/>
          <w:color w:val="252525"/>
          <w:sz w:val="24"/>
          <w:szCs w:val="24"/>
          <w:shd w:val="clear" w:color="auto" w:fill="FFFFFF"/>
        </w:rPr>
        <w:t> </w:t>
      </w:r>
      <w:r w:rsidRPr="00B44AAE">
        <w:rPr>
          <w:sz w:val="24"/>
          <w:szCs w:val="24"/>
        </w:rPr>
        <w:t>valuta</w:t>
      </w:r>
      <w:r w:rsidRPr="00B44AAE">
        <w:rPr>
          <w:rStyle w:val="apple-converted-space"/>
          <w:rFonts w:ascii="Arial" w:hAnsi="Arial" w:cs="Arial"/>
          <w:color w:val="252525"/>
          <w:sz w:val="24"/>
          <w:szCs w:val="24"/>
          <w:shd w:val="clear" w:color="auto" w:fill="FFFFFF"/>
        </w:rPr>
        <w:t> </w:t>
      </w:r>
      <w:r w:rsidRPr="00B44AAE">
        <w:rPr>
          <w:rFonts w:ascii="Arial" w:hAnsi="Arial" w:cs="Arial"/>
          <w:color w:val="252525"/>
          <w:sz w:val="24"/>
          <w:szCs w:val="24"/>
          <w:shd w:val="clear" w:color="auto" w:fill="FFFFFF"/>
        </w:rPr>
        <w:t>comune ufficiale dell’Unione Europea</w:t>
      </w:r>
      <w:r w:rsidRPr="00B44AAE">
        <w:rPr>
          <w:rStyle w:val="apple-converted-space"/>
          <w:rFonts w:ascii="Arial" w:hAnsi="Arial" w:cs="Arial"/>
          <w:color w:val="252525"/>
          <w:sz w:val="24"/>
          <w:szCs w:val="24"/>
          <w:shd w:val="clear" w:color="auto" w:fill="FFFFFF"/>
        </w:rPr>
        <w:t> </w:t>
      </w:r>
      <w:r w:rsidRPr="00B44AAE">
        <w:rPr>
          <w:rFonts w:ascii="Arial" w:hAnsi="Arial" w:cs="Arial"/>
          <w:color w:val="252525"/>
          <w:sz w:val="24"/>
          <w:szCs w:val="24"/>
          <w:shd w:val="clear" w:color="auto" w:fill="FFFFFF"/>
        </w:rPr>
        <w:t xml:space="preserve">(nel suo insieme) e quella unica </w:t>
      </w:r>
      <w:r w:rsidRPr="000449DA">
        <w:rPr>
          <w:rFonts w:ascii="Times New Roman" w:hAnsi="Times New Roman" w:cs="Times New Roman"/>
          <w:color w:val="252525"/>
          <w:sz w:val="24"/>
          <w:szCs w:val="24"/>
          <w:shd w:val="clear" w:color="auto" w:fill="FFFFFF"/>
        </w:rPr>
        <w:t>attualmente adottata da 19 dei 28 Stati membri dell'Unione aderenti all’Unione Europea (UEM), ossia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Austria,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Belgio, Cipro</w:t>
      </w:r>
      <w:r w:rsidRPr="000449DA">
        <w:rPr>
          <w:rFonts w:ascii="Times New Roman" w:hAnsi="Times New Roman" w:cs="Times New Roman"/>
          <w:color w:val="252525"/>
          <w:sz w:val="24"/>
          <w:szCs w:val="24"/>
          <w:shd w:val="clear" w:color="auto" w:fill="FFFFFF"/>
        </w:rPr>
        <w:t>,</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Estonia Finlandia</w:t>
      </w:r>
      <w:r w:rsidRPr="000449DA">
        <w:rPr>
          <w:rFonts w:ascii="Times New Roman" w:hAnsi="Times New Roman" w:cs="Times New Roman"/>
          <w:color w:val="252525"/>
          <w:sz w:val="24"/>
          <w:szCs w:val="24"/>
          <w:shd w:val="clear" w:color="auto" w:fill="FFFFFF"/>
        </w:rPr>
        <w:t>, Francia Germania,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Grecia</w:t>
      </w:r>
      <w:r w:rsidRPr="000449DA">
        <w:rPr>
          <w:rFonts w:ascii="Times New Roman" w:hAnsi="Times New Roman" w:cs="Times New Roman"/>
          <w:color w:val="252525"/>
          <w:sz w:val="24"/>
          <w:szCs w:val="24"/>
          <w:shd w:val="clear" w:color="auto" w:fill="FFFFFF"/>
        </w:rPr>
        <w:t xml:space="preserve">, Irlanda, Italia Lettonia, </w:t>
      </w:r>
      <w:r w:rsidRPr="000449DA">
        <w:rPr>
          <w:rFonts w:ascii="Times New Roman" w:hAnsi="Times New Roman" w:cs="Times New Roman"/>
          <w:sz w:val="24"/>
          <w:szCs w:val="24"/>
        </w:rPr>
        <w:t>Lituania. Lussemburgo</w:t>
      </w:r>
      <w:r w:rsidRPr="000449DA">
        <w:rPr>
          <w:rFonts w:ascii="Times New Roman" w:hAnsi="Times New Roman" w:cs="Times New Roman"/>
          <w:color w:val="252525"/>
          <w:sz w:val="24"/>
          <w:szCs w:val="24"/>
          <w:shd w:val="clear" w:color="auto" w:fill="FFFFFF"/>
        </w:rPr>
        <w:t>,</w:t>
      </w:r>
      <w:r w:rsidRPr="000449DA">
        <w:rPr>
          <w:rFonts w:ascii="Times New Roman" w:hAnsi="Times New Roman" w:cs="Times New Roman"/>
          <w:sz w:val="24"/>
          <w:szCs w:val="24"/>
        </w:rPr>
        <w:t>Malta</w:t>
      </w:r>
      <w:r w:rsidRPr="000449DA">
        <w:rPr>
          <w:rFonts w:ascii="Times New Roman" w:hAnsi="Times New Roman" w:cs="Times New Roman"/>
          <w:color w:val="252525"/>
          <w:sz w:val="24"/>
          <w:szCs w:val="24"/>
          <w:shd w:val="clear" w:color="auto" w:fill="FFFFFF"/>
        </w:rPr>
        <w:t>, Paesi Bassi,</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Portogallo,</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Slovacchia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Slovenia e Spagna.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 xml:space="preserve"> Il nome euro fu adottato dal Consigli europeo</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di</w:t>
      </w:r>
      <w:r w:rsidRPr="000449DA">
        <w:rPr>
          <w:rStyle w:val="apple-converted-space"/>
          <w:rFonts w:ascii="Times New Roman" w:hAnsi="Times New Roman" w:cs="Times New Roman"/>
          <w:color w:val="252525"/>
          <w:sz w:val="24"/>
          <w:szCs w:val="24"/>
          <w:shd w:val="clear" w:color="auto" w:fill="FFFFFF"/>
        </w:rPr>
        <w:t xml:space="preserve"> Madrid </w:t>
      </w:r>
      <w:r w:rsidRPr="000449DA">
        <w:rPr>
          <w:rFonts w:ascii="Times New Roman" w:hAnsi="Times New Roman" w:cs="Times New Roman"/>
          <w:color w:val="252525"/>
          <w:sz w:val="24"/>
          <w:szCs w:val="24"/>
          <w:shd w:val="clear" w:color="auto" w:fill="FFFFFF"/>
        </w:rPr>
        <w:t>del</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1995</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per rimpiazzare la sigla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ECU</w:t>
      </w:r>
      <w:r w:rsidRPr="000449DA">
        <w:rPr>
          <w:rFonts w:ascii="Times New Roman" w:hAnsi="Times New Roman" w:cs="Times New Roman"/>
          <w:color w:val="252525"/>
          <w:sz w:val="24"/>
          <w:szCs w:val="24"/>
          <w:shd w:val="clear" w:color="auto" w:fill="FFFFFF"/>
        </w:rPr>
        <w:t>, sino a quel momento utilizzata nei trattati e che dal</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1978</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indicava una valuta</w:t>
      </w:r>
      <w:r w:rsidRPr="000449DA">
        <w:rPr>
          <w:rFonts w:ascii="Times New Roman" w:hAnsi="Times New Roman" w:cs="Times New Roman"/>
          <w:sz w:val="24"/>
          <w:szCs w:val="24"/>
        </w:rPr>
        <w:t xml:space="preserve"> scritturale</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 xml:space="preserve">di uso interbancario. In aggiunta ai membri dell'eurozona, la moneta unica europea è utilizzata anche in altri sei Stati europei, a seguito di accordi internazionali o a seguito dell'adozione unilaterale. </w:t>
      </w:r>
    </w:p>
    <w:p w14:paraId="34094FD9" w14:textId="77777777" w:rsidR="000449DA" w:rsidRDefault="000449DA" w:rsidP="000449DA">
      <w:pPr>
        <w:jc w:val="both"/>
        <w:rPr>
          <w:rFonts w:ascii="Times New Roman" w:hAnsi="Times New Roman" w:cs="Times New Roman"/>
          <w:color w:val="252525"/>
          <w:sz w:val="24"/>
          <w:szCs w:val="24"/>
        </w:rPr>
      </w:pPr>
      <w:r w:rsidRPr="000449DA">
        <w:rPr>
          <w:rFonts w:ascii="Times New Roman" w:hAnsi="Times New Roman" w:cs="Times New Roman"/>
          <w:color w:val="252525"/>
          <w:sz w:val="24"/>
          <w:szCs w:val="24"/>
          <w:shd w:val="clear" w:color="auto" w:fill="FFFFFF"/>
        </w:rPr>
        <w:t>Quattro microstati come l’Andorra, la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Città del Vaticano</w:t>
      </w:r>
      <w:r w:rsidRPr="000449DA">
        <w:rPr>
          <w:rStyle w:val="apple-converted-space"/>
          <w:rFonts w:ascii="Times New Roman" w:hAnsi="Times New Roman" w:cs="Times New Roman"/>
          <w:color w:val="252525"/>
          <w:sz w:val="24"/>
          <w:szCs w:val="24"/>
          <w:shd w:val="clear" w:color="auto" w:fill="FFFFFF"/>
        </w:rPr>
        <w:t xml:space="preserve">, </w:t>
      </w:r>
      <w:r w:rsidRPr="000449DA">
        <w:rPr>
          <w:rFonts w:ascii="Times New Roman" w:hAnsi="Times New Roman" w:cs="Times New Roman"/>
          <w:color w:val="252525"/>
          <w:sz w:val="24"/>
          <w:szCs w:val="24"/>
          <w:shd w:val="clear" w:color="auto" w:fill="FFFFFF"/>
        </w:rPr>
        <w:t>il Principato di Monaco</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e</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San Marino</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 xml:space="preserve">hanno adottato l'euro in virtù delle preesistenti condizioni di unione monetaria con Paesi membri della UE. </w:t>
      </w:r>
      <w:r w:rsidRPr="000449DA">
        <w:rPr>
          <w:rFonts w:ascii="Times New Roman" w:hAnsi="Times New Roman" w:cs="Times New Roman"/>
          <w:color w:val="252525"/>
          <w:sz w:val="24"/>
          <w:szCs w:val="24"/>
        </w:rPr>
        <w:t>L'euro è moneta ufficiale anche in tutti i</w:t>
      </w:r>
      <w:r w:rsidRPr="000449DA">
        <w:rPr>
          <w:rStyle w:val="apple-converted-space"/>
          <w:rFonts w:ascii="Times New Roman" w:hAnsi="Times New Roman" w:cs="Times New Roman"/>
          <w:color w:val="252525"/>
          <w:sz w:val="24"/>
          <w:szCs w:val="24"/>
        </w:rPr>
        <w:t> </w:t>
      </w:r>
      <w:r w:rsidRPr="000449DA">
        <w:rPr>
          <w:rFonts w:ascii="Times New Roman" w:hAnsi="Times New Roman" w:cs="Times New Roman"/>
          <w:color w:val="252525"/>
          <w:sz w:val="24"/>
          <w:szCs w:val="24"/>
        </w:rPr>
        <w:t>dipartimenti d’oltremare</w:t>
      </w:r>
      <w:r w:rsidRPr="000449DA">
        <w:rPr>
          <w:rStyle w:val="apple-converted-space"/>
          <w:rFonts w:ascii="Times New Roman" w:hAnsi="Times New Roman" w:cs="Times New Roman"/>
          <w:color w:val="252525"/>
          <w:sz w:val="24"/>
          <w:szCs w:val="24"/>
        </w:rPr>
        <w:t> </w:t>
      </w:r>
      <w:r w:rsidRPr="000449DA">
        <w:rPr>
          <w:rFonts w:ascii="Times New Roman" w:hAnsi="Times New Roman" w:cs="Times New Roman"/>
          <w:color w:val="252525"/>
          <w:sz w:val="24"/>
          <w:szCs w:val="24"/>
        </w:rPr>
        <w:t>e le collettività</w:t>
      </w:r>
      <w:r w:rsidRPr="000449DA">
        <w:rPr>
          <w:rStyle w:val="apple-converted-space"/>
          <w:rFonts w:ascii="Times New Roman" w:hAnsi="Times New Roman" w:cs="Times New Roman"/>
          <w:color w:val="252525"/>
          <w:sz w:val="24"/>
          <w:szCs w:val="24"/>
        </w:rPr>
        <w:t> </w:t>
      </w:r>
      <w:r w:rsidRPr="000449DA">
        <w:rPr>
          <w:rFonts w:ascii="Times New Roman" w:hAnsi="Times New Roman" w:cs="Times New Roman"/>
          <w:color w:val="252525"/>
          <w:sz w:val="24"/>
          <w:szCs w:val="24"/>
        </w:rPr>
        <w:t>francesi:</w:t>
      </w:r>
      <w:r w:rsidRPr="000449DA">
        <w:rPr>
          <w:rStyle w:val="apple-converted-space"/>
          <w:rFonts w:ascii="Times New Roman" w:hAnsi="Times New Roman" w:cs="Times New Roman"/>
          <w:color w:val="252525"/>
          <w:sz w:val="24"/>
          <w:szCs w:val="24"/>
        </w:rPr>
        <w:t> </w:t>
      </w:r>
      <w:r w:rsidRPr="000449DA">
        <w:rPr>
          <w:rFonts w:ascii="Times New Roman" w:hAnsi="Times New Roman" w:cs="Times New Roman"/>
          <w:color w:val="252525"/>
          <w:sz w:val="24"/>
          <w:szCs w:val="24"/>
        </w:rPr>
        <w:t xml:space="preserve">Mayotte, Riunione, Guadalupa, Martinica … </w:t>
      </w:r>
    </w:p>
    <w:p w14:paraId="62B63F77" w14:textId="77777777" w:rsidR="000449DA" w:rsidRDefault="000449DA" w:rsidP="000449DA">
      <w:pPr>
        <w:jc w:val="both"/>
        <w:rPr>
          <w:rFonts w:ascii="Times New Roman" w:hAnsi="Times New Roman" w:cs="Times New Roman"/>
          <w:color w:val="252525"/>
          <w:sz w:val="24"/>
          <w:szCs w:val="24"/>
          <w:shd w:val="clear" w:color="auto" w:fill="FFFFFF"/>
        </w:rPr>
      </w:pPr>
      <w:r w:rsidRPr="000449DA">
        <w:rPr>
          <w:rFonts w:ascii="Times New Roman" w:hAnsi="Times New Roman" w:cs="Times New Roman"/>
          <w:color w:val="252525"/>
          <w:sz w:val="24"/>
          <w:szCs w:val="24"/>
        </w:rPr>
        <w:t xml:space="preserve">La nascita ufficiale della moneta unica europea avvenne il 1º gennaio 1998, con un comunicato del Consiglio dei Ministri europei. </w:t>
      </w:r>
      <w:r w:rsidRPr="000449DA">
        <w:rPr>
          <w:rFonts w:ascii="Times New Roman" w:hAnsi="Times New Roman" w:cs="Times New Roman"/>
          <w:color w:val="252525"/>
          <w:sz w:val="24"/>
          <w:szCs w:val="24"/>
          <w:shd w:val="clear" w:color="auto" w:fill="FFFFFF"/>
        </w:rPr>
        <w:t>Il debutto dell'euro sui mercati finanziari risale al</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1999</w:t>
      </w:r>
      <w:r w:rsidRPr="000449DA">
        <w:rPr>
          <w:rFonts w:ascii="Times New Roman" w:hAnsi="Times New Roman" w:cs="Times New Roman"/>
          <w:color w:val="252525"/>
          <w:sz w:val="24"/>
          <w:szCs w:val="24"/>
          <w:shd w:val="clear" w:color="auto" w:fill="FFFFFF"/>
        </w:rPr>
        <w:t>, mentre la circolazione monetaria ebbe effettivamente inizio il 1º gennaio</w:t>
      </w:r>
      <w:r w:rsidRPr="000449DA">
        <w:rPr>
          <w:rFonts w:ascii="Times New Roman" w:hAnsi="Times New Roman" w:cs="Times New Roman"/>
          <w:sz w:val="24"/>
          <w:szCs w:val="24"/>
        </w:rPr>
        <w:t xml:space="preserve"> 2002</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nei dodici Paesi dell'Unione che per primi hanno adottato la nuova valuta. La moneta è suddivisa in 100 centesimi.</w:t>
      </w:r>
    </w:p>
    <w:p w14:paraId="71830CEB" w14:textId="04AD9C1D" w:rsidR="000449DA" w:rsidRPr="000449DA" w:rsidRDefault="000449DA" w:rsidP="000449DA">
      <w:pPr>
        <w:jc w:val="both"/>
        <w:rPr>
          <w:rFonts w:ascii="Times New Roman" w:hAnsi="Times New Roman" w:cs="Times New Roman"/>
          <w:color w:val="252525"/>
          <w:sz w:val="24"/>
          <w:szCs w:val="24"/>
          <w:shd w:val="clear" w:color="auto" w:fill="FFFFFF"/>
        </w:rPr>
      </w:pPr>
      <w:r w:rsidRPr="000449DA">
        <w:rPr>
          <w:rFonts w:ascii="Times New Roman" w:hAnsi="Times New Roman" w:cs="Times New Roman"/>
          <w:color w:val="252525"/>
          <w:sz w:val="24"/>
          <w:szCs w:val="24"/>
          <w:shd w:val="clear" w:color="auto" w:fill="FFFFFF"/>
        </w:rPr>
        <w:t>L'euro è amministrato dalla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Banca centrale europea</w:t>
      </w:r>
      <w:r w:rsidRPr="000449DA">
        <w:rPr>
          <w:rFonts w:ascii="Times New Roman" w:hAnsi="Times New Roman" w:cs="Times New Roman"/>
          <w:color w:val="252525"/>
          <w:sz w:val="24"/>
          <w:szCs w:val="24"/>
          <w:shd w:val="clear" w:color="auto" w:fill="FFFFFF"/>
        </w:rPr>
        <w:t xml:space="preserve"> con sede a</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Francoforte sul Meno</w:t>
      </w:r>
      <w:r w:rsidRPr="000449DA">
        <w:rPr>
          <w:rFonts w:ascii="Times New Roman" w:hAnsi="Times New Roman" w:cs="Times New Roman"/>
          <w:color w:val="252525"/>
          <w:sz w:val="24"/>
          <w:szCs w:val="24"/>
          <w:shd w:val="clear" w:color="auto" w:fill="FFFFFF"/>
        </w:rPr>
        <w:t>, e dal</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Sistema europeo delle banche centrali</w:t>
      </w:r>
      <w:r w:rsidRPr="000449DA">
        <w:rPr>
          <w:rFonts w:ascii="Times New Roman" w:hAnsi="Times New Roman" w:cs="Times New Roman"/>
          <w:color w:val="252525"/>
          <w:sz w:val="24"/>
          <w:szCs w:val="24"/>
          <w:shd w:val="clear" w:color="auto" w:fill="FFFFFF"/>
        </w:rPr>
        <w:t>; il primo organismo è responsabile unico delle</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politiche monetarie</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comuni, mentre coopera con il secondo per quanto riguarda il</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conio</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e la distribuzione di</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sz w:val="24"/>
          <w:szCs w:val="24"/>
        </w:rPr>
        <w:t>banconote</w:t>
      </w:r>
      <w:r w:rsidRPr="000449DA">
        <w:rPr>
          <w:rStyle w:val="apple-converted-space"/>
          <w:rFonts w:ascii="Times New Roman" w:hAnsi="Times New Roman" w:cs="Times New Roman"/>
          <w:color w:val="252525"/>
          <w:sz w:val="24"/>
          <w:szCs w:val="24"/>
          <w:shd w:val="clear" w:color="auto" w:fill="FFFFFF"/>
        </w:rPr>
        <w:t> </w:t>
      </w:r>
      <w:r w:rsidRPr="000449DA">
        <w:rPr>
          <w:rFonts w:ascii="Times New Roman" w:hAnsi="Times New Roman" w:cs="Times New Roman"/>
          <w:color w:val="252525"/>
          <w:sz w:val="24"/>
          <w:szCs w:val="24"/>
          <w:shd w:val="clear" w:color="auto" w:fill="FFFFFF"/>
        </w:rPr>
        <w:t>e monete negli stati membri</w:t>
      </w:r>
      <w:r w:rsidRPr="000449DA">
        <w:rPr>
          <w:rFonts w:ascii="Times New Roman" w:hAnsi="Times New Roman" w:cs="Times New Roman"/>
          <w:color w:val="252525"/>
          <w:sz w:val="24"/>
          <w:szCs w:val="24"/>
          <w:shd w:val="clear" w:color="auto" w:fill="FFFFFF"/>
          <w:vertAlign w:val="superscript"/>
        </w:rPr>
        <w:t>.</w:t>
      </w:r>
    </w:p>
    <w:p w14:paraId="0FF13BC0" w14:textId="77777777" w:rsidR="000449DA" w:rsidRDefault="000449DA" w:rsidP="000449DA">
      <w:pPr>
        <w:jc w:val="both"/>
        <w:rPr>
          <w:color w:val="000000"/>
        </w:rPr>
      </w:pPr>
    </w:p>
    <w:p w14:paraId="349F56C3" w14:textId="7F425CFC" w:rsidR="006E0A2B" w:rsidRDefault="006E0A2B" w:rsidP="006E0A2B">
      <w:pPr>
        <w:pBdr>
          <w:top w:val="single" w:sz="4" w:space="1" w:color="auto"/>
          <w:left w:val="single" w:sz="4" w:space="4" w:color="auto"/>
          <w:bottom w:val="single" w:sz="4" w:space="1" w:color="auto"/>
          <w:right w:val="single" w:sz="4" w:space="4" w:color="auto"/>
        </w:pBdr>
        <w:jc w:val="center"/>
      </w:pPr>
      <w:r>
        <w:t>Riepilogo lezione numero 59 di geografia economica presso la 1A corso AFM dell’Istituto Cardano</w:t>
      </w:r>
    </w:p>
    <w:p w14:paraId="5FD055D9" w14:textId="77777777" w:rsidR="006E0A2B" w:rsidRDefault="006E0A2B" w:rsidP="006E0A2B">
      <w:pPr>
        <w:jc w:val="both"/>
        <w:rPr>
          <w:color w:val="000000"/>
        </w:rPr>
      </w:pPr>
    </w:p>
    <w:p w14:paraId="567A4BF5" w14:textId="23A841E8" w:rsidR="006E0A2B" w:rsidRDefault="006E0A2B" w:rsidP="006E0A2B">
      <w:pPr>
        <w:jc w:val="both"/>
        <w:rPr>
          <w:color w:val="000000"/>
        </w:rPr>
      </w:pPr>
      <w:r>
        <w:rPr>
          <w:color w:val="000000"/>
        </w:rPr>
        <w:t>Prof. Giovanni Carlini                                                                                               Studentessa Zhang</w:t>
      </w:r>
    </w:p>
    <w:p w14:paraId="319ED006" w14:textId="77777777" w:rsidR="006E0A2B" w:rsidRDefault="006E0A2B" w:rsidP="000449DA">
      <w:pPr>
        <w:jc w:val="both"/>
        <w:rPr>
          <w:color w:val="000000"/>
        </w:rPr>
      </w:pPr>
    </w:p>
    <w:p w14:paraId="1AC9DF26" w14:textId="77777777" w:rsid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 xml:space="preserve">Oggi in classe abbiamo parlato di tre cose </w:t>
      </w:r>
    </w:p>
    <w:p w14:paraId="04A69FE4" w14:textId="08F52672" w:rsid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1</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che cosa significa ipertestuale</w:t>
      </w:r>
    </w:p>
    <w:p w14:paraId="095EF0F3" w14:textId="3FD089A1" w:rsid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2 ) moneta nazionale</w:t>
      </w:r>
    </w:p>
    <w:p w14:paraId="7D72535D" w14:textId="3E3CB164"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xml:space="preserve">3)  Shengen, il trattato </w:t>
      </w:r>
    </w:p>
    <w:p w14:paraId="25F5018F"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43499EA5" w14:textId="3FA0528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Argomento 1:</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 xml:space="preserve">Definizione di Ipertestuale </w:t>
      </w:r>
    </w:p>
    <w:p w14:paraId="7A57F5A8" w14:textId="3BECE17B"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Ipertestuale significa copiare il te</w:t>
      </w:r>
      <w:r>
        <w:rPr>
          <w:rFonts w:ascii="Times New Roman" w:eastAsiaTheme="minorEastAsia" w:hAnsi="Times New Roman" w:cs="Times New Roman"/>
          <w:sz w:val="24"/>
          <w:szCs w:val="24"/>
          <w:lang w:eastAsia="it-IT"/>
        </w:rPr>
        <w:t>sto</w:t>
      </w:r>
      <w:r w:rsidRPr="006E0A2B">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argomento o informazioni (</w:t>
      </w:r>
      <w:r w:rsidRPr="006E0A2B">
        <w:rPr>
          <w:rFonts w:ascii="Times New Roman" w:eastAsiaTheme="minorEastAsia" w:hAnsi="Times New Roman" w:cs="Times New Roman"/>
          <w:sz w:val="24"/>
          <w:szCs w:val="24"/>
          <w:lang w:eastAsia="it-IT"/>
        </w:rPr>
        <w:t xml:space="preserve">copia e incolla) </w:t>
      </w:r>
    </w:p>
    <w:p w14:paraId="1B782672" w14:textId="5F585DE1"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Es: q</w:t>
      </w:r>
      <w:r>
        <w:rPr>
          <w:rFonts w:ascii="Times New Roman" w:eastAsiaTheme="minorEastAsia" w:hAnsi="Times New Roman" w:cs="Times New Roman"/>
          <w:sz w:val="24"/>
          <w:szCs w:val="24"/>
          <w:lang w:eastAsia="it-IT"/>
        </w:rPr>
        <w:t>uando si deve fare un riassunto</w:t>
      </w:r>
      <w:r w:rsidRPr="006E0A2B">
        <w:rPr>
          <w:rFonts w:ascii="Times New Roman" w:eastAsiaTheme="minorEastAsia" w:hAnsi="Times New Roman" w:cs="Times New Roman"/>
          <w:sz w:val="24"/>
          <w:szCs w:val="24"/>
          <w:lang w:eastAsia="it-IT"/>
        </w:rPr>
        <w:t>, la persona x,</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copia il testo</w:t>
      </w:r>
      <w:r>
        <w:rPr>
          <w:rFonts w:ascii="Times New Roman" w:eastAsiaTheme="minorEastAsia" w:hAnsi="Times New Roman" w:cs="Times New Roman"/>
          <w:sz w:val="24"/>
          <w:szCs w:val="24"/>
          <w:lang w:eastAsia="it-IT"/>
        </w:rPr>
        <w:t xml:space="preserve"> da un sito sul proprio World. (</w:t>
      </w:r>
      <w:r w:rsidRPr="006E0A2B">
        <w:rPr>
          <w:rFonts w:ascii="Times New Roman" w:eastAsiaTheme="minorEastAsia" w:hAnsi="Times New Roman" w:cs="Times New Roman"/>
          <w:sz w:val="24"/>
          <w:szCs w:val="24"/>
          <w:lang w:eastAsia="it-IT"/>
        </w:rPr>
        <w:t>Ma poi il prof lo scopre sempre).</w:t>
      </w:r>
    </w:p>
    <w:p w14:paraId="6B6792FE"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7F7F0139"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Argomento 2: la moneta nazionale</w:t>
      </w:r>
    </w:p>
    <w:p w14:paraId="465ED7BA" w14:textId="653DFC2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L'Italia nel 1 Gennaio 2017 esce dal eur</w:t>
      </w:r>
      <w:r>
        <w:rPr>
          <w:rFonts w:ascii="Times New Roman" w:eastAsiaTheme="minorEastAsia" w:hAnsi="Times New Roman" w:cs="Times New Roman"/>
          <w:sz w:val="24"/>
          <w:szCs w:val="24"/>
          <w:lang w:eastAsia="it-IT"/>
        </w:rPr>
        <w:t>o e ritorna al uso della lira</w:t>
      </w:r>
      <w:r w:rsidRPr="006E0A2B">
        <w:rPr>
          <w:rFonts w:ascii="Times New Roman" w:eastAsiaTheme="minorEastAsia" w:hAnsi="Times New Roman" w:cs="Times New Roman"/>
          <w:sz w:val="24"/>
          <w:szCs w:val="24"/>
          <w:lang w:eastAsia="it-IT"/>
        </w:rPr>
        <w:t>, si potrà utilizzare l' euro per i primi 3 mesi dell'anno 2017.</w:t>
      </w:r>
    </w:p>
    <w:p w14:paraId="3F86C353"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1€=1936,27</w:t>
      </w:r>
    </w:p>
    <w:p w14:paraId="30002F4E"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Moneta ₤ : 1, 2, 5, 10, 20, 50, 100, 200, 500, 1 000</w:t>
      </w:r>
    </w:p>
    <w:p w14:paraId="1223893F"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Banconota ₤ : 1 000, 2 000, 5 000, 10 000, 50 000, 100 000, 500 000</w:t>
      </w:r>
    </w:p>
    <w:p w14:paraId="7854FB6B"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6F3E2749" w14:textId="15FF5A08"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Il vice presidente della banca Centrale europea</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Dominik Porfideco dice:</w:t>
      </w:r>
    </w:p>
    <w:p w14:paraId="3E761F9E"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i/>
          <w:sz w:val="24"/>
          <w:szCs w:val="24"/>
          <w:lang w:eastAsia="it-IT"/>
        </w:rPr>
      </w:pPr>
      <w:r w:rsidRPr="006E0A2B">
        <w:rPr>
          <w:rFonts w:ascii="Times New Roman" w:eastAsiaTheme="minorEastAsia" w:hAnsi="Times New Roman" w:cs="Times New Roman"/>
          <w:i/>
          <w:sz w:val="24"/>
          <w:szCs w:val="24"/>
          <w:lang w:eastAsia="it-IT"/>
        </w:rPr>
        <w:t>“Le scelte dei diversi governi europei vanno verso un’Europa disgregata e poco coesa. Mille articolazioni, anche mille forti contraddizioni, caratterizzano il territorio del vecchio continente. Sembra un boccone amaro da digerire, ma bisogna riflettere e farsi forza: la sfiducia verso questa Europa è molto forte. Quello che succederà in futuro è difficile, direi impossibile, da prevedere. Auguro alle nazioni, come l’Italia, che hanno deciso di rigettare l’euro e di tornare alla vecchia valuta, il meglio che si possa augurare. Ora ognuno andrà sulla propria strada, nel marasma economico causato dalla crisi, ancora non del tutto superata, del 2009/2010, tentare una nuova banconota è uno dei modi per riprendersi”.</w:t>
      </w:r>
    </w:p>
    <w:p w14:paraId="54A7D33A"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455F4850" w14:textId="31BE2D7A" w:rsidR="006E0A2B" w:rsidRPr="006E0A2B" w:rsidRDefault="006E0A2B" w:rsidP="006E0A2B">
      <w:pPr>
        <w:widowControl w:val="0"/>
        <w:autoSpaceDE w:val="0"/>
        <w:autoSpaceDN w:val="0"/>
        <w:adjustRightInd w:val="0"/>
        <w:jc w:val="both"/>
        <w:rPr>
          <w:rFonts w:ascii="Times New Roman" w:eastAsiaTheme="minorEastAsia" w:hAnsi="Times New Roman" w:cs="Times New Roman"/>
          <w:i/>
          <w:sz w:val="24"/>
          <w:szCs w:val="24"/>
          <w:lang w:eastAsia="it-IT"/>
        </w:rPr>
      </w:pPr>
      <w:r w:rsidRPr="006E0A2B">
        <w:rPr>
          <w:rFonts w:ascii="Times New Roman" w:eastAsiaTheme="minorEastAsia" w:hAnsi="Times New Roman" w:cs="Times New Roman"/>
          <w:sz w:val="24"/>
          <w:szCs w:val="24"/>
          <w:lang w:eastAsia="it-IT"/>
        </w:rPr>
        <w:t>Inv</w:t>
      </w:r>
      <w:r>
        <w:rPr>
          <w:rFonts w:ascii="Times New Roman" w:eastAsiaTheme="minorEastAsia" w:hAnsi="Times New Roman" w:cs="Times New Roman"/>
          <w:sz w:val="24"/>
          <w:szCs w:val="24"/>
          <w:lang w:eastAsia="it-IT"/>
        </w:rPr>
        <w:t>ece l'</w:t>
      </w:r>
      <w:r w:rsidRPr="006E0A2B">
        <w:rPr>
          <w:rFonts w:ascii="Times New Roman" w:eastAsiaTheme="minorEastAsia" w:hAnsi="Times New Roman" w:cs="Times New Roman"/>
          <w:sz w:val="24"/>
          <w:szCs w:val="24"/>
          <w:lang w:eastAsia="it-IT"/>
        </w:rPr>
        <w:t>economista Giulio Napis dice che grazie al ritorno della lira</w:t>
      </w:r>
      <w:r w:rsidRPr="006E0A2B">
        <w:rPr>
          <w:rFonts w:ascii="Times New Roman" w:eastAsiaTheme="minorEastAsia" w:hAnsi="Times New Roman" w:cs="Times New Roman"/>
          <w:i/>
          <w:sz w:val="24"/>
          <w:szCs w:val="24"/>
          <w:lang w:eastAsia="it-IT"/>
        </w:rPr>
        <w:t>" I guadagni seguiranno una linea ascendente: in economia, con questo termine, vuol dire che i soldi aumenteranno, nell’arco di qualche mese, secondo la teoria del professor Bakunin, studioso purtroppo dimenticato dai più. Già in altre parti del mondo, col ritorno alla vecchia valuta, ci sono stati dei benefici. Insomma andiamo avanti con forza e determinazione. E vinceremo”</w:t>
      </w:r>
    </w:p>
    <w:p w14:paraId="736602A5"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1B08E301" w14:textId="77777777" w:rsid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Il prof C</w:t>
      </w:r>
      <w:r>
        <w:rPr>
          <w:rFonts w:ascii="Times New Roman" w:eastAsiaTheme="minorEastAsia" w:hAnsi="Times New Roman" w:cs="Times New Roman"/>
          <w:sz w:val="24"/>
          <w:szCs w:val="24"/>
          <w:lang w:eastAsia="it-IT"/>
        </w:rPr>
        <w:t>arlini è contento che si ritorni alla lira e ha</w:t>
      </w:r>
      <w:r w:rsidRPr="006E0A2B">
        <w:rPr>
          <w:rFonts w:ascii="Times New Roman" w:eastAsiaTheme="minorEastAsia" w:hAnsi="Times New Roman" w:cs="Times New Roman"/>
          <w:sz w:val="24"/>
          <w:szCs w:val="24"/>
          <w:lang w:eastAsia="it-IT"/>
        </w:rPr>
        <w:t xml:space="preserve"> scritto un libro riguardante a questo a</w:t>
      </w:r>
      <w:r>
        <w:rPr>
          <w:rFonts w:ascii="Times New Roman" w:eastAsiaTheme="minorEastAsia" w:hAnsi="Times New Roman" w:cs="Times New Roman"/>
          <w:sz w:val="24"/>
          <w:szCs w:val="24"/>
          <w:lang w:eastAsia="it-IT"/>
        </w:rPr>
        <w:t xml:space="preserve">rgomento nel 1999 intitolato " La dollarizzazione della lira " </w:t>
      </w:r>
    </w:p>
    <w:p w14:paraId="2B806F20" w14:textId="3EF95DF4"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In classe ha detto che:</w:t>
      </w:r>
    </w:p>
    <w:p w14:paraId="7933E9C6" w14:textId="6ED0F351"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 la moneta e come i 4 litri di sangue in cui è ciascuno di noi ,</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ma con una pressione diversa .Come ogni pressione,</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il cuore pompa il s</w:t>
      </w:r>
      <w:r>
        <w:rPr>
          <w:rFonts w:ascii="Times New Roman" w:eastAsiaTheme="minorEastAsia" w:hAnsi="Times New Roman" w:cs="Times New Roman"/>
          <w:sz w:val="24"/>
          <w:szCs w:val="24"/>
          <w:lang w:eastAsia="it-IT"/>
        </w:rPr>
        <w:t xml:space="preserve">angue in tutto le parti del </w:t>
      </w:r>
      <w:r w:rsidRPr="006E0A2B">
        <w:rPr>
          <w:rFonts w:ascii="Times New Roman" w:eastAsiaTheme="minorEastAsia" w:hAnsi="Times New Roman" w:cs="Times New Roman"/>
          <w:sz w:val="24"/>
          <w:szCs w:val="24"/>
          <w:lang w:eastAsia="it-IT"/>
        </w:rPr>
        <w:t>nostro c</w:t>
      </w:r>
      <w:r>
        <w:rPr>
          <w:rFonts w:ascii="Times New Roman" w:eastAsiaTheme="minorEastAsia" w:hAnsi="Times New Roman" w:cs="Times New Roman"/>
          <w:sz w:val="24"/>
          <w:szCs w:val="24"/>
          <w:lang w:eastAsia="it-IT"/>
        </w:rPr>
        <w:t xml:space="preserve">orpo ,con una velocità diversa </w:t>
      </w:r>
      <w:r w:rsidRPr="006E0A2B">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se ognuno di noi è diverso ( i nostri paesi),perché dovremmo avere una stessa moneta ?(perché la differenza fra di noi ci distingue ,come i nostri paesi e la nostra moneta)Dovremmo avere tutti ritornare alla propria monete,</w:t>
      </w:r>
      <w:r>
        <w:rPr>
          <w:rFonts w:ascii="Times New Roman" w:eastAsiaTheme="minorEastAsia" w:hAnsi="Times New Roman" w:cs="Times New Roman"/>
          <w:sz w:val="24"/>
          <w:szCs w:val="24"/>
          <w:lang w:eastAsia="it-IT"/>
        </w:rPr>
        <w:t xml:space="preserve"> è sbagliato che esista l' euro</w:t>
      </w:r>
      <w:r w:rsidRPr="006E0A2B">
        <w:rPr>
          <w:rFonts w:ascii="Times New Roman" w:eastAsiaTheme="minorEastAsia" w:hAnsi="Times New Roman" w:cs="Times New Roman"/>
          <w:sz w:val="24"/>
          <w:szCs w:val="24"/>
          <w:lang w:eastAsia="it-IT"/>
        </w:rPr>
        <w:t>.</w:t>
      </w:r>
    </w:p>
    <w:p w14:paraId="579C5840" w14:textId="717B2AFB"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 Nel libro c'era scritto</w:t>
      </w:r>
      <w:r w:rsidRPr="006E0A2B">
        <w:rPr>
          <w:rFonts w:ascii="Times New Roman" w:eastAsiaTheme="minorEastAsia" w:hAnsi="Times New Roman" w:cs="Times New Roman"/>
          <w:sz w:val="24"/>
          <w:szCs w:val="24"/>
          <w:lang w:eastAsia="it-IT"/>
        </w:rPr>
        <w:t>: è una moneta completamente estranea e compete normalmente con il dollaro USA,</w:t>
      </w:r>
      <w:r>
        <w:rPr>
          <w:rFonts w:ascii="Times New Roman" w:eastAsiaTheme="minorEastAsia" w:hAnsi="Times New Roman" w:cs="Times New Roman"/>
          <w:sz w:val="24"/>
          <w:szCs w:val="24"/>
          <w:lang w:eastAsia="it-IT"/>
        </w:rPr>
        <w:t xml:space="preserve"> </w:t>
      </w:r>
      <w:r w:rsidRPr="006E0A2B">
        <w:rPr>
          <w:rFonts w:ascii="Times New Roman" w:eastAsiaTheme="minorEastAsia" w:hAnsi="Times New Roman" w:cs="Times New Roman"/>
          <w:sz w:val="24"/>
          <w:szCs w:val="24"/>
          <w:lang w:eastAsia="it-IT"/>
        </w:rPr>
        <w:t>e come se introducesse in una bott</w:t>
      </w:r>
      <w:r>
        <w:rPr>
          <w:rFonts w:ascii="Times New Roman" w:eastAsiaTheme="minorEastAsia" w:hAnsi="Times New Roman" w:cs="Times New Roman"/>
          <w:sz w:val="24"/>
          <w:szCs w:val="24"/>
          <w:lang w:eastAsia="it-IT"/>
        </w:rPr>
        <w:t>iglia di latte dell’ottimo vino</w:t>
      </w:r>
      <w:r w:rsidRPr="006E0A2B">
        <w:rPr>
          <w:rFonts w:ascii="Times New Roman" w:eastAsiaTheme="minorEastAsia" w:hAnsi="Times New Roman" w:cs="Times New Roman"/>
          <w:sz w:val="24"/>
          <w:szCs w:val="24"/>
          <w:lang w:eastAsia="it-IT"/>
        </w:rPr>
        <w:t>.</w:t>
      </w:r>
    </w:p>
    <w:p w14:paraId="23F26AE4" w14:textId="77777777"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p>
    <w:p w14:paraId="25FB65ED" w14:textId="514ADA2A"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Argomento 3:</w:t>
      </w:r>
      <w:r>
        <w:rPr>
          <w:rFonts w:ascii="Times New Roman" w:eastAsiaTheme="minorEastAsia" w:hAnsi="Times New Roman" w:cs="Times New Roman"/>
          <w:sz w:val="24"/>
          <w:szCs w:val="24"/>
          <w:lang w:eastAsia="it-IT"/>
        </w:rPr>
        <w:t xml:space="preserve"> Il Trattato di Shengen</w:t>
      </w:r>
    </w:p>
    <w:p w14:paraId="3881F84F" w14:textId="606A5DF2" w:rsidR="006E0A2B" w:rsidRPr="006E0A2B" w:rsidRDefault="006E0A2B" w:rsidP="006E0A2B">
      <w:pPr>
        <w:widowControl w:val="0"/>
        <w:autoSpaceDE w:val="0"/>
        <w:autoSpaceDN w:val="0"/>
        <w:adjustRightInd w:val="0"/>
        <w:jc w:val="both"/>
        <w:rPr>
          <w:rFonts w:ascii="Times New Roman" w:eastAsiaTheme="minorEastAsia" w:hAnsi="Times New Roman" w:cs="Times New Roman"/>
          <w:sz w:val="24"/>
          <w:szCs w:val="24"/>
          <w:lang w:eastAsia="it-IT"/>
        </w:rPr>
      </w:pPr>
      <w:r>
        <w:rPr>
          <w:rFonts w:ascii="Times New Roman" w:eastAsiaTheme="minorEastAsia" w:hAnsi="Times New Roman" w:cs="Times New Roman"/>
          <w:sz w:val="24"/>
          <w:szCs w:val="24"/>
          <w:lang w:eastAsia="it-IT"/>
        </w:rPr>
        <w:t>Scengen</w:t>
      </w:r>
      <w:r w:rsidRPr="006E0A2B">
        <w:rPr>
          <w:rFonts w:ascii="Times New Roman" w:eastAsiaTheme="minorEastAsia" w:hAnsi="Times New Roman" w:cs="Times New Roman"/>
          <w:sz w:val="24"/>
          <w:szCs w:val="24"/>
          <w:lang w:eastAsia="it-IT"/>
        </w:rPr>
        <w:t xml:space="preserve"> vuol dire= passare per i confini senza documenti e senza pagare, hanno deciso di chiuderlo perché ogni g</w:t>
      </w:r>
      <w:r>
        <w:rPr>
          <w:rFonts w:ascii="Times New Roman" w:eastAsiaTheme="minorEastAsia" w:hAnsi="Times New Roman" w:cs="Times New Roman"/>
          <w:sz w:val="24"/>
          <w:szCs w:val="24"/>
          <w:lang w:eastAsia="it-IT"/>
        </w:rPr>
        <w:t>iorno passano 20.000 immigranti</w:t>
      </w:r>
      <w:r w:rsidRPr="006E0A2B">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l'</w:t>
      </w:r>
      <w:r w:rsidRPr="006E0A2B">
        <w:rPr>
          <w:rFonts w:ascii="Times New Roman" w:eastAsiaTheme="minorEastAsia" w:hAnsi="Times New Roman" w:cs="Times New Roman"/>
          <w:sz w:val="24"/>
          <w:szCs w:val="24"/>
          <w:lang w:eastAsia="it-IT"/>
        </w:rPr>
        <w:t>Austria ha deciso e ha detto che non accettavano solo 80 immigranti al giorno e non di più, bloccand</w:t>
      </w:r>
      <w:r>
        <w:rPr>
          <w:rFonts w:ascii="Times New Roman" w:eastAsiaTheme="minorEastAsia" w:hAnsi="Times New Roman" w:cs="Times New Roman"/>
          <w:sz w:val="24"/>
          <w:szCs w:val="24"/>
          <w:lang w:eastAsia="it-IT"/>
        </w:rPr>
        <w:t xml:space="preserve">o </w:t>
      </w:r>
      <w:r w:rsidRPr="006E0A2B">
        <w:rPr>
          <w:rFonts w:ascii="Times New Roman" w:eastAsiaTheme="minorEastAsia" w:hAnsi="Times New Roman" w:cs="Times New Roman"/>
          <w:sz w:val="24"/>
          <w:szCs w:val="24"/>
          <w:lang w:eastAsia="it-IT"/>
        </w:rPr>
        <w:t>i confini  della :</w:t>
      </w:r>
    </w:p>
    <w:p w14:paraId="6C1C3E34" w14:textId="6D1FC5EA" w:rsidR="000449DA" w:rsidRDefault="006E0A2B" w:rsidP="006E0A2B">
      <w:pPr>
        <w:pStyle w:val="Nessunaspaziatura"/>
        <w:jc w:val="both"/>
        <w:rPr>
          <w:rFonts w:ascii="Times New Roman" w:eastAsiaTheme="minorEastAsia" w:hAnsi="Times New Roman" w:cs="Times New Roman"/>
          <w:sz w:val="24"/>
          <w:szCs w:val="24"/>
          <w:lang w:eastAsia="it-IT"/>
        </w:rPr>
      </w:pPr>
      <w:r w:rsidRPr="006E0A2B">
        <w:rPr>
          <w:rFonts w:ascii="Times New Roman" w:eastAsiaTheme="minorEastAsia" w:hAnsi="Times New Roman" w:cs="Times New Roman"/>
          <w:sz w:val="24"/>
          <w:szCs w:val="24"/>
          <w:lang w:eastAsia="it-IT"/>
        </w:rPr>
        <w:t>-Francia Ventimiglia -Brennero Treviso-Slovenia</w:t>
      </w:r>
    </w:p>
    <w:p w14:paraId="07F07AC2" w14:textId="77777777" w:rsidR="00EC17CE" w:rsidRDefault="00EC17CE" w:rsidP="006E0A2B">
      <w:pPr>
        <w:pStyle w:val="Nessunaspaziatura"/>
        <w:jc w:val="both"/>
        <w:rPr>
          <w:rFonts w:ascii="Times New Roman" w:eastAsiaTheme="minorEastAsia" w:hAnsi="Times New Roman" w:cs="Times New Roman"/>
          <w:sz w:val="24"/>
          <w:szCs w:val="24"/>
          <w:lang w:eastAsia="it-IT"/>
        </w:rPr>
      </w:pPr>
    </w:p>
    <w:p w14:paraId="15091373" w14:textId="78E258C8" w:rsidR="00EC17CE" w:rsidRDefault="00EC17CE" w:rsidP="00EC17CE">
      <w:pPr>
        <w:pBdr>
          <w:top w:val="single" w:sz="4" w:space="1" w:color="auto"/>
          <w:left w:val="single" w:sz="4" w:space="4" w:color="auto"/>
          <w:bottom w:val="single" w:sz="4" w:space="1" w:color="auto"/>
          <w:right w:val="single" w:sz="4" w:space="4" w:color="auto"/>
        </w:pBdr>
        <w:jc w:val="center"/>
      </w:pPr>
      <w:r>
        <w:t>Riepilogo lezione numero 60 di geografia economica presso la 1A corso AFM dell’Istituto Cardano</w:t>
      </w:r>
    </w:p>
    <w:p w14:paraId="183BD91A" w14:textId="77777777" w:rsidR="00EC17CE" w:rsidRDefault="00EC17CE" w:rsidP="00EC17CE">
      <w:pPr>
        <w:jc w:val="both"/>
        <w:rPr>
          <w:color w:val="000000"/>
        </w:rPr>
      </w:pPr>
    </w:p>
    <w:p w14:paraId="4B04885F" w14:textId="7BCA7AD0" w:rsidR="00EC17CE" w:rsidRDefault="00EC17CE" w:rsidP="00EC17CE">
      <w:pPr>
        <w:jc w:val="both"/>
        <w:rPr>
          <w:color w:val="000000"/>
        </w:rPr>
      </w:pPr>
      <w:r>
        <w:rPr>
          <w:color w:val="000000"/>
        </w:rPr>
        <w:t>Prof. Giovanni Carlini                                                                                               Studentessa Pan</w:t>
      </w:r>
    </w:p>
    <w:p w14:paraId="076A36D2" w14:textId="56F9CCA1" w:rsidR="00EC17CE" w:rsidRDefault="00EC17CE" w:rsidP="00EC17CE">
      <w:pPr>
        <w:widowControl w:val="0"/>
        <w:autoSpaceDE w:val="0"/>
        <w:autoSpaceDN w:val="0"/>
        <w:adjustRightInd w:val="0"/>
        <w:rPr>
          <w:rFonts w:ascii="Times" w:eastAsiaTheme="minorEastAsia" w:hAnsi="Times" w:cs="Times"/>
          <w:color w:val="353535"/>
          <w:sz w:val="34"/>
          <w:szCs w:val="34"/>
          <w:lang w:eastAsia="it-IT"/>
        </w:rPr>
      </w:pPr>
      <w:r w:rsidRPr="00EC17CE">
        <w:rPr>
          <w:rFonts w:ascii="Times" w:eastAsiaTheme="minorEastAsia" w:hAnsi="Times" w:cs="Times"/>
          <w:color w:val="353535"/>
          <w:sz w:val="36"/>
          <w:szCs w:val="36"/>
          <w:lang w:eastAsia="it-IT"/>
        </w:rPr>
        <w:t>L'ITALIA ESCE DALL'EURO E RITORNA A</w:t>
      </w:r>
      <w:r>
        <w:rPr>
          <w:rFonts w:ascii="Times" w:eastAsiaTheme="minorEastAsia" w:hAnsi="Times" w:cs="Times"/>
          <w:color w:val="353535"/>
          <w:sz w:val="36"/>
          <w:szCs w:val="36"/>
          <w:lang w:eastAsia="it-IT"/>
        </w:rPr>
        <w:t>LLA</w:t>
      </w:r>
      <w:r>
        <w:rPr>
          <w:rFonts w:ascii="Times" w:eastAsiaTheme="minorEastAsia" w:hAnsi="Times" w:cs="Times"/>
          <w:color w:val="353535"/>
          <w:sz w:val="46"/>
          <w:szCs w:val="46"/>
          <w:lang w:eastAsia="it-IT"/>
        </w:rPr>
        <w:t xml:space="preserve"> </w:t>
      </w:r>
      <w:r w:rsidRPr="00EC17CE">
        <w:rPr>
          <w:rFonts w:ascii="Times" w:eastAsiaTheme="minorEastAsia" w:hAnsi="Times" w:cs="Times"/>
          <w:color w:val="353535"/>
          <w:sz w:val="36"/>
          <w:szCs w:val="36"/>
          <w:lang w:eastAsia="it-IT"/>
        </w:rPr>
        <w:t xml:space="preserve">LIRA </w:t>
      </w:r>
    </w:p>
    <w:p w14:paraId="10C5B816" w14:textId="77777777" w:rsidR="00EC17CE" w:rsidRDefault="00EC17CE" w:rsidP="00EC17CE">
      <w:pPr>
        <w:widowControl w:val="0"/>
        <w:autoSpaceDE w:val="0"/>
        <w:autoSpaceDN w:val="0"/>
        <w:adjustRightInd w:val="0"/>
        <w:rPr>
          <w:rFonts w:ascii="Times" w:eastAsiaTheme="minorEastAsia" w:hAnsi="Times" w:cs="Times"/>
          <w:color w:val="353535"/>
          <w:sz w:val="34"/>
          <w:szCs w:val="34"/>
          <w:lang w:eastAsia="it-IT"/>
        </w:rPr>
      </w:pPr>
    </w:p>
    <w:p w14:paraId="0C33D466" w14:textId="63EF43CA" w:rsidR="00EC17CE" w:rsidRPr="00EC17CE" w:rsidRDefault="00EC17CE" w:rsidP="00EC17CE">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EC17CE">
        <w:rPr>
          <w:rFonts w:ascii="Times New Roman" w:eastAsiaTheme="minorEastAsia" w:hAnsi="Times New Roman" w:cs="Times New Roman"/>
          <w:color w:val="353535"/>
          <w:sz w:val="24"/>
          <w:szCs w:val="24"/>
          <w:lang w:eastAsia="it-IT"/>
        </w:rPr>
        <w:t>Dicono che, dal 1 Gennaio 2017 l'Italia esce dall'euro e ritorna a lira. Ai vecchi tempi un piatto di pasta al ristorante costava 1500-2000 lire che corrisponde ad adesso 1€, oggi non conosciamo più un ristorante di questo tipo, ma perché sarei contenti di questo fatto che se tornassimo a moneta nazionale? Perché la li</w:t>
      </w:r>
      <w:r w:rsidR="00C95AAC">
        <w:rPr>
          <w:rFonts w:ascii="Times New Roman" w:eastAsiaTheme="minorEastAsia" w:hAnsi="Times New Roman" w:cs="Times New Roman"/>
          <w:color w:val="353535"/>
          <w:sz w:val="24"/>
          <w:szCs w:val="24"/>
          <w:lang w:eastAsia="it-IT"/>
        </w:rPr>
        <w:t xml:space="preserve">ra rappresenta l'Italia come lo </w:t>
      </w:r>
      <w:r w:rsidRPr="00EC17CE">
        <w:rPr>
          <w:rFonts w:ascii="Times New Roman" w:eastAsiaTheme="minorEastAsia" w:hAnsi="Times New Roman" w:cs="Times New Roman"/>
          <w:color w:val="353535"/>
          <w:sz w:val="24"/>
          <w:szCs w:val="24"/>
          <w:lang w:eastAsia="it-IT"/>
        </w:rPr>
        <w:t xml:space="preserve">yuan rappresenta la Cina, ma che cosa vuol dire una moneta che rappresenta lo stato? </w:t>
      </w:r>
    </w:p>
    <w:p w14:paraId="3B680D92" w14:textId="77777777" w:rsidR="00EC17CE" w:rsidRPr="00EC17CE" w:rsidRDefault="00EC17CE" w:rsidP="00EC17CE">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EC17CE">
        <w:rPr>
          <w:rFonts w:ascii="Times New Roman" w:eastAsiaTheme="minorEastAsia" w:hAnsi="Times New Roman" w:cs="Times New Roman"/>
          <w:color w:val="353535"/>
          <w:sz w:val="24"/>
          <w:szCs w:val="24"/>
          <w:lang w:eastAsia="it-IT"/>
        </w:rPr>
        <w:t>In economia ci sono 2 politiche come 2 braccia, una è la politica economica di cui fa la parte industriale, e l'altra è la politica monetaria, in Europa, queste 2 braccia rappresentano un organismo economico, in Europa attualmente gli scatti hanno solo la politica economica, non hanno più la politica monetaria, quindi un corpo che ha 2 braccia è meglio di quello che ha una.</w:t>
      </w:r>
    </w:p>
    <w:p w14:paraId="21DD5C94" w14:textId="77777777" w:rsidR="00EC17CE" w:rsidRPr="00EC17CE" w:rsidRDefault="00EC17CE" w:rsidP="00EC17CE">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EC17CE">
        <w:rPr>
          <w:rFonts w:ascii="Times New Roman" w:eastAsiaTheme="minorEastAsia" w:hAnsi="Times New Roman" w:cs="Times New Roman"/>
          <w:color w:val="353535"/>
          <w:sz w:val="24"/>
          <w:szCs w:val="24"/>
          <w:lang w:eastAsia="it-IT"/>
        </w:rPr>
        <w:t>La moneta euro, è la stessa moneta che ha in: Romania, Francia, Italia, Spagna, Germania, Scandinavia, come fa la stessa moneta a servire economie completamente diverse che non hanno nulla tra di loro, e poi l'euro è deciso dalla BCE (banca centrale che sta in Germania) che stampa le monete, se l'Italia ha bisogno delle monete, non può stampare, deve fare arrivare dalla BCE, quindi questo corpo è ridotto a un braccio solo, il momento in qui ritornerà a moneta nazionale ecco finalmente che si può muovere con 2 braccia, qual'è è il rapporto di cambio che ci deve essere fra la lira e il marco tedesco e franco francese. Negli anni 80 c'era il serpente europeo che permetteva una banda di oscillazione 2,5% in su, e 2,5% in giù, quindi la lira poteva oscillare del 5%, stando in quella fascia si confrontava con tutte le altre monete di Europa, se noi volessimo tornare che ogni stato ha la sua moneta, ma sono in collegamento tra di loro con una fascia di oscillazione ben precisa che non deve uscire da quei standard, credo che finalmente in economia potremmo andare meglio, ognuno ha bisogno della propria politica monetaria, della propria moneta. Ci siamo entrati all'Unione Europea perché all'epoca di quando siamo entrati le monete si pensava di andare tutti nella stessa moneta ci tenesse con degli standard uguali, uguali per tutti, però l'economie sono diverse.</w:t>
      </w:r>
    </w:p>
    <w:p w14:paraId="443558A1" w14:textId="77777777" w:rsidR="00EC17CE" w:rsidRPr="00EC17CE" w:rsidRDefault="00EC17CE" w:rsidP="00EC17CE">
      <w:pPr>
        <w:widowControl w:val="0"/>
        <w:autoSpaceDE w:val="0"/>
        <w:autoSpaceDN w:val="0"/>
        <w:adjustRightInd w:val="0"/>
        <w:jc w:val="both"/>
        <w:rPr>
          <w:rFonts w:ascii="Times New Roman" w:eastAsiaTheme="minorEastAsia" w:hAnsi="Times New Roman" w:cs="Times New Roman"/>
          <w:color w:val="353535"/>
          <w:sz w:val="24"/>
          <w:szCs w:val="24"/>
          <w:lang w:eastAsia="it-IT"/>
        </w:rPr>
      </w:pPr>
    </w:p>
    <w:p w14:paraId="4D96018A" w14:textId="77777777" w:rsidR="00EC17CE" w:rsidRPr="00EC17CE" w:rsidRDefault="00EC17CE" w:rsidP="00EC17CE">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EC17CE">
        <w:rPr>
          <w:rFonts w:ascii="Times New Roman" w:eastAsiaTheme="minorEastAsia" w:hAnsi="Times New Roman" w:cs="Times New Roman"/>
          <w:color w:val="353535"/>
          <w:sz w:val="24"/>
          <w:szCs w:val="24"/>
          <w:lang w:eastAsia="it-IT"/>
        </w:rPr>
        <w:t xml:space="preserve">LA DOLLARIZZAZIONE DELLA LIRA </w:t>
      </w:r>
    </w:p>
    <w:p w14:paraId="08994A77" w14:textId="0EC5D7F0" w:rsidR="00EC17CE" w:rsidRPr="00EC17CE" w:rsidRDefault="00EC17CE" w:rsidP="00EC17CE">
      <w:pPr>
        <w:jc w:val="both"/>
        <w:rPr>
          <w:rFonts w:ascii="Times New Roman" w:hAnsi="Times New Roman" w:cs="Times New Roman"/>
          <w:color w:val="000000"/>
          <w:sz w:val="24"/>
          <w:szCs w:val="24"/>
        </w:rPr>
      </w:pPr>
      <w:r w:rsidRPr="00EC17CE">
        <w:rPr>
          <w:rFonts w:ascii="Times New Roman" w:eastAsiaTheme="minorEastAsia" w:hAnsi="Times New Roman" w:cs="Times New Roman"/>
          <w:color w:val="353535"/>
          <w:sz w:val="24"/>
          <w:szCs w:val="24"/>
          <w:lang w:eastAsia="it-IT"/>
        </w:rPr>
        <w:t>È uno studio che è in internet dal 99, ha scritto il prof e ha fatto questo ragionamento. Un corpo umano ha quasi 4 litri di sangue, ogni persona ha una pressione del sangue, se tutti abbiamo una pressione diversa dagli altri, perché dobbiamo avere la stessa moneta?  La moneta è il sistema sanguigno di un sistema economico, il sistema economico vive perché il sangue gira dentro che si chiama la liquidità, la liquidità sono i soldi, se la liquidità funziona con diverse pressioni, non possiamo avere una stessa moneta, gli Stati Uniti di America hanno una lingua, un popolo, una scuola, un modo di vivere, quindi una moneta, in Europa non puoi mette 27 Stati insieme pensando che tutti i 27 abbiano la stessa pressione del sangue, perché sono 27 corpi diversi, quindi sono 27 monete diverse, quindi l'euro è sbagliato.</w:t>
      </w:r>
    </w:p>
    <w:p w14:paraId="0F6E4992" w14:textId="77777777" w:rsidR="00EC17CE" w:rsidRDefault="00EC17CE" w:rsidP="006E0A2B">
      <w:pPr>
        <w:pStyle w:val="Nessunaspaziatura"/>
        <w:jc w:val="both"/>
        <w:rPr>
          <w:rFonts w:ascii="Times New Roman" w:hAnsi="Times New Roman" w:cs="Times New Roman"/>
          <w:sz w:val="24"/>
          <w:szCs w:val="24"/>
        </w:rPr>
      </w:pPr>
    </w:p>
    <w:p w14:paraId="0018B010" w14:textId="193E1C0A" w:rsidR="005E7FC5" w:rsidRDefault="005E7FC5" w:rsidP="005E7FC5">
      <w:pPr>
        <w:pBdr>
          <w:top w:val="single" w:sz="4" w:space="1" w:color="auto"/>
          <w:left w:val="single" w:sz="4" w:space="4" w:color="auto"/>
          <w:bottom w:val="single" w:sz="4" w:space="1" w:color="auto"/>
          <w:right w:val="single" w:sz="4" w:space="4" w:color="auto"/>
        </w:pBdr>
        <w:jc w:val="center"/>
      </w:pPr>
      <w:r>
        <w:t>Riepilogo lezione numero 61 di geografia economica presso la 1A corso AFM dell’Istituto Cardano</w:t>
      </w:r>
    </w:p>
    <w:p w14:paraId="4E270CCF" w14:textId="77777777" w:rsidR="005E7FC5" w:rsidRDefault="005E7FC5" w:rsidP="005E7FC5">
      <w:pPr>
        <w:jc w:val="both"/>
        <w:rPr>
          <w:color w:val="000000"/>
        </w:rPr>
      </w:pPr>
    </w:p>
    <w:p w14:paraId="4B23477A" w14:textId="0E98F6B5" w:rsidR="005E7FC5" w:rsidRDefault="005E7FC5" w:rsidP="005E7FC5">
      <w:pPr>
        <w:jc w:val="both"/>
        <w:rPr>
          <w:color w:val="000000"/>
        </w:rPr>
      </w:pPr>
      <w:r>
        <w:rPr>
          <w:color w:val="000000"/>
        </w:rPr>
        <w:t>Prof. Giovanni Carlini                                                                                               Studente Zhou</w:t>
      </w:r>
    </w:p>
    <w:p w14:paraId="1FC974F7" w14:textId="77777777" w:rsidR="005E7FC5" w:rsidRPr="005E7FC5" w:rsidRDefault="005E7FC5" w:rsidP="005E7FC5">
      <w:pPr>
        <w:jc w:val="both"/>
        <w:rPr>
          <w:rFonts w:ascii="Times New Roman" w:hAnsi="Times New Roman" w:cs="Times New Roman"/>
          <w:color w:val="000000"/>
          <w:sz w:val="24"/>
          <w:szCs w:val="24"/>
        </w:rPr>
      </w:pPr>
    </w:p>
    <w:p w14:paraId="522B985C"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r w:rsidRPr="005E7FC5">
        <w:rPr>
          <w:rFonts w:ascii="Times New Roman" w:eastAsiaTheme="minorEastAsia" w:hAnsi="Times New Roman" w:cs="Times New Roman"/>
          <w:sz w:val="24"/>
          <w:szCs w:val="24"/>
          <w:lang w:eastAsia="it-IT"/>
        </w:rPr>
        <w:t>Questo pomeriggio ho visto il film "a beautiful mind" è un bel film, molto ben lavorato. L'inizio del film fa capire che non importa quante volte cadi giù ma se ci si impegna e ci si rialza, si riuscirà ad arrivare al proprio scopo, al proprio sogno. Secondo me dopo un po' dall'inizio, non c'è più altro per cui commentare, perché continua parlando di battaglie, guerre e codici matematici. Grazie mille per l'attenzione</w:t>
      </w:r>
    </w:p>
    <w:p w14:paraId="6D80E60C"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6DE2D5F9"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32379F28"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1AE17D8D"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579A50A7" w14:textId="77777777" w:rsid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56150CFB" w14:textId="77777777" w:rsidR="005E7FC5" w:rsidRPr="005E7FC5" w:rsidRDefault="005E7FC5" w:rsidP="005E7FC5">
      <w:pPr>
        <w:widowControl w:val="0"/>
        <w:autoSpaceDE w:val="0"/>
        <w:autoSpaceDN w:val="0"/>
        <w:adjustRightInd w:val="0"/>
        <w:rPr>
          <w:rFonts w:ascii="Times New Roman" w:eastAsiaTheme="minorEastAsia" w:hAnsi="Times New Roman" w:cs="Times New Roman"/>
          <w:sz w:val="24"/>
          <w:szCs w:val="24"/>
          <w:lang w:eastAsia="it-IT"/>
        </w:rPr>
      </w:pPr>
    </w:p>
    <w:p w14:paraId="47A53E50" w14:textId="06CAF4C3" w:rsidR="005E7FC5" w:rsidRDefault="005E7FC5" w:rsidP="005E7FC5">
      <w:pPr>
        <w:pBdr>
          <w:top w:val="single" w:sz="4" w:space="1" w:color="auto"/>
          <w:left w:val="single" w:sz="4" w:space="4" w:color="auto"/>
          <w:bottom w:val="single" w:sz="4" w:space="1" w:color="auto"/>
          <w:right w:val="single" w:sz="4" w:space="4" w:color="auto"/>
        </w:pBdr>
        <w:jc w:val="center"/>
      </w:pPr>
      <w:r>
        <w:t>Riepilogo lezione numero 62 di geografia economica presso la 1A corso AFM dell’Istituto Cardano</w:t>
      </w:r>
    </w:p>
    <w:p w14:paraId="295468F7" w14:textId="77777777" w:rsidR="005E7FC5" w:rsidRDefault="005E7FC5" w:rsidP="005E7FC5">
      <w:pPr>
        <w:jc w:val="both"/>
        <w:rPr>
          <w:color w:val="000000"/>
        </w:rPr>
      </w:pPr>
    </w:p>
    <w:p w14:paraId="264BA6C5" w14:textId="009BA3AD" w:rsidR="005E7FC5" w:rsidRDefault="005E7FC5" w:rsidP="005E7FC5">
      <w:pPr>
        <w:jc w:val="both"/>
        <w:rPr>
          <w:color w:val="000000"/>
        </w:rPr>
      </w:pPr>
      <w:r>
        <w:rPr>
          <w:color w:val="000000"/>
        </w:rPr>
        <w:t xml:space="preserve">Prof. Giovanni Carlini                                                                                               </w:t>
      </w:r>
    </w:p>
    <w:p w14:paraId="4BEE3F66" w14:textId="77777777" w:rsidR="005E7FC5" w:rsidRDefault="005E7FC5" w:rsidP="006E0A2B">
      <w:pPr>
        <w:pStyle w:val="Nessunaspaziatura"/>
        <w:jc w:val="both"/>
        <w:rPr>
          <w:rFonts w:ascii="Times New Roman" w:hAnsi="Times New Roman" w:cs="Times New Roman"/>
          <w:sz w:val="24"/>
          <w:szCs w:val="24"/>
        </w:rPr>
      </w:pPr>
    </w:p>
    <w:p w14:paraId="43F30372" w14:textId="77777777" w:rsidR="005E7FC5" w:rsidRDefault="005E7FC5" w:rsidP="005E7FC5">
      <w:pPr>
        <w:pBdr>
          <w:top w:val="single" w:sz="4" w:space="1" w:color="auto"/>
          <w:left w:val="single" w:sz="4" w:space="4" w:color="auto"/>
          <w:bottom w:val="single" w:sz="4" w:space="1" w:color="auto"/>
          <w:right w:val="single" w:sz="4" w:space="4" w:color="auto"/>
        </w:pBdr>
        <w:jc w:val="center"/>
        <w:rPr>
          <w:sz w:val="36"/>
          <w:szCs w:val="36"/>
        </w:rPr>
      </w:pPr>
      <w:r>
        <w:rPr>
          <w:sz w:val="36"/>
          <w:szCs w:val="36"/>
        </w:rPr>
        <w:t>Istituto d’</w:t>
      </w:r>
      <w:r w:rsidRPr="00DE6514">
        <w:rPr>
          <w:sz w:val="36"/>
          <w:szCs w:val="36"/>
        </w:rPr>
        <w:t>istruzione superiore G. Cardano</w:t>
      </w:r>
    </w:p>
    <w:p w14:paraId="5CD7F3AB" w14:textId="77777777" w:rsidR="005E7FC5" w:rsidRDefault="005E7FC5" w:rsidP="005E7FC5">
      <w:pPr>
        <w:pBdr>
          <w:top w:val="single" w:sz="4" w:space="1" w:color="auto"/>
          <w:left w:val="single" w:sz="4" w:space="4" w:color="auto"/>
          <w:bottom w:val="single" w:sz="4" w:space="1" w:color="auto"/>
          <w:right w:val="single" w:sz="4" w:space="4" w:color="auto"/>
        </w:pBdr>
        <w:jc w:val="center"/>
        <w:rPr>
          <w:sz w:val="36"/>
          <w:szCs w:val="36"/>
        </w:rPr>
      </w:pPr>
      <w:r>
        <w:rPr>
          <w:sz w:val="36"/>
          <w:szCs w:val="36"/>
        </w:rPr>
        <w:t>Piano di lavoro annuale 2015/2015</w:t>
      </w:r>
    </w:p>
    <w:p w14:paraId="63ABDD5B" w14:textId="77777777" w:rsidR="005E7FC5" w:rsidRDefault="005E7FC5" w:rsidP="005E7FC5">
      <w:pPr>
        <w:rPr>
          <w:sz w:val="36"/>
          <w:szCs w:val="36"/>
        </w:rPr>
      </w:pPr>
    </w:p>
    <w:p w14:paraId="5357DE06" w14:textId="77777777" w:rsidR="005E7FC5" w:rsidRDefault="005E7FC5" w:rsidP="005E7FC5">
      <w:pPr>
        <w:tabs>
          <w:tab w:val="left" w:pos="891"/>
        </w:tabs>
      </w:pPr>
      <w:r>
        <w:t>Docente: Giovanni Carlini</w:t>
      </w:r>
    </w:p>
    <w:p w14:paraId="6CED7095" w14:textId="77777777" w:rsidR="005E7FC5" w:rsidRDefault="005E7FC5" w:rsidP="005E7FC5">
      <w:pPr>
        <w:tabs>
          <w:tab w:val="left" w:pos="891"/>
        </w:tabs>
      </w:pPr>
      <w:r>
        <w:t>Materia: Geografia economica</w:t>
      </w:r>
    </w:p>
    <w:p w14:paraId="6C04ED40" w14:textId="77777777" w:rsidR="005E7FC5" w:rsidRDefault="005E7FC5" w:rsidP="005E7FC5">
      <w:pPr>
        <w:tabs>
          <w:tab w:val="left" w:pos="891"/>
        </w:tabs>
      </w:pPr>
      <w:r>
        <w:t>Classe: 1 A corso AFM</w:t>
      </w:r>
    </w:p>
    <w:p w14:paraId="140EAA76" w14:textId="77777777" w:rsidR="005E7FC5" w:rsidRDefault="005E7FC5" w:rsidP="005E7FC5">
      <w:pPr>
        <w:tabs>
          <w:tab w:val="left" w:pos="891"/>
        </w:tabs>
      </w:pPr>
    </w:p>
    <w:p w14:paraId="11AE2E3D" w14:textId="77777777" w:rsidR="005E7FC5" w:rsidRDefault="005E7FC5" w:rsidP="005E7FC5">
      <w:pPr>
        <w:tabs>
          <w:tab w:val="left" w:pos="891"/>
        </w:tabs>
      </w:pPr>
      <w:r>
        <w:t>Monte ore annuo della materia: 3 ore alla settimana per 33 pari a 99/anno</w:t>
      </w:r>
    </w:p>
    <w:p w14:paraId="62308491" w14:textId="77777777" w:rsidR="005E7FC5" w:rsidRDefault="005E7FC5" w:rsidP="005E7FC5">
      <w:pPr>
        <w:tabs>
          <w:tab w:val="left" w:pos="891"/>
        </w:tabs>
      </w:pPr>
    </w:p>
    <w:p w14:paraId="7A5AA788" w14:textId="77777777" w:rsidR="005E7FC5" w:rsidRDefault="005E7FC5" w:rsidP="005E7FC5">
      <w:pPr>
        <w:tabs>
          <w:tab w:val="left" w:pos="891"/>
        </w:tabs>
      </w:pPr>
      <w:r>
        <w:t>Libro di testo: non in uso</w:t>
      </w:r>
    </w:p>
    <w:p w14:paraId="02DA0C17" w14:textId="77777777" w:rsidR="005E7FC5" w:rsidRDefault="005E7FC5" w:rsidP="005E7FC5">
      <w:pPr>
        <w:tabs>
          <w:tab w:val="left" w:pos="891"/>
        </w:tabs>
      </w:pPr>
      <w:r>
        <w:t>Atlante: in uso</w:t>
      </w:r>
    </w:p>
    <w:p w14:paraId="020E6F41" w14:textId="77777777" w:rsidR="005E7FC5" w:rsidRDefault="005E7FC5" w:rsidP="005E7FC5">
      <w:pPr>
        <w:tabs>
          <w:tab w:val="left" w:pos="891"/>
        </w:tabs>
      </w:pPr>
      <w:r>
        <w:t>Svolti riassunti per ogni lezione che costituiscono un file/libro di testo scritto dagli studenti agli atti della Scuola classe per classe.</w:t>
      </w:r>
    </w:p>
    <w:p w14:paraId="7ECEBA1F" w14:textId="77777777" w:rsidR="005E7FC5" w:rsidRDefault="005E7FC5" w:rsidP="005E7FC5">
      <w:pPr>
        <w:tabs>
          <w:tab w:val="left" w:pos="891"/>
        </w:tabs>
      </w:pPr>
    </w:p>
    <w:p w14:paraId="5BC74039" w14:textId="77777777" w:rsidR="005E7FC5" w:rsidRPr="00DE6514" w:rsidRDefault="005E7FC5" w:rsidP="005E7FC5">
      <w:pPr>
        <w:tabs>
          <w:tab w:val="left" w:pos="891"/>
        </w:tabs>
        <w:rPr>
          <w:b/>
        </w:rPr>
      </w:pPr>
      <w:r>
        <w:rPr>
          <w:b/>
        </w:rPr>
        <w:t>FINALITA’</w:t>
      </w:r>
      <w:r w:rsidRPr="00DE6514">
        <w:rPr>
          <w:b/>
        </w:rPr>
        <w:t xml:space="preserve"> DEL PROGRAMMA</w:t>
      </w:r>
      <w:r>
        <w:rPr>
          <w:b/>
        </w:rPr>
        <w:t xml:space="preserve"> DI GEOGRAFIA ECONOMICA IN AMBITO DI MARKETING</w:t>
      </w:r>
    </w:p>
    <w:p w14:paraId="05F7C4EB" w14:textId="77777777" w:rsidR="005E7FC5" w:rsidRDefault="005E7FC5" w:rsidP="005E7FC5">
      <w:pPr>
        <w:tabs>
          <w:tab w:val="left" w:pos="891"/>
        </w:tabs>
        <w:jc w:val="both"/>
      </w:pPr>
      <w:r>
        <w:t>Gli studenti della 1 A corso AFM sono in tutto 28 con una conoscenza geografia molto nozionistica. Ne consegue che si ritiene necessario passare immediatamente dalla teoria alla pratica, impostando un’attitudine geografica che sia funzionale, sia al corso di studi di marketing (attitudine alla sintesi – per questo si ricorre ai riassunti lezione per lezione da scrivere a cura dei singoli studenti) che alla capacità d’orientamento sia sulla terra (punti cardinali) che in mare (riconoscimento del soffio del vento) quindi di notte e seguendo l’orientamento del sole. In realtà quanto descritto non è sufficiente, specificatamente per l’orientamento di studi in sviluppo presso il Cardano.</w:t>
      </w:r>
    </w:p>
    <w:p w14:paraId="0D4A28AA" w14:textId="77777777" w:rsidR="005E7FC5" w:rsidRDefault="005E7FC5" w:rsidP="005E7FC5">
      <w:pPr>
        <w:tabs>
          <w:tab w:val="left" w:pos="891"/>
        </w:tabs>
        <w:jc w:val="both"/>
      </w:pPr>
      <w:r>
        <w:t xml:space="preserve">La studio della geografia, in un corso di marketing, dovrà considerare gli aspetti economico-produttivi sia della Nazione, che del continente europeo, con uno sguardo sul mondo. </w:t>
      </w:r>
    </w:p>
    <w:p w14:paraId="7106CB8F" w14:textId="77777777" w:rsidR="005E7FC5" w:rsidRDefault="005E7FC5" w:rsidP="005E7FC5">
      <w:pPr>
        <w:tabs>
          <w:tab w:val="left" w:pos="891"/>
        </w:tabs>
        <w:jc w:val="both"/>
      </w:pPr>
      <w:r>
        <w:t xml:space="preserve">Si coglieranno le notizie “della sera prima” dai diversi TG, per contestualizzarle nella dimensione geografica, allenando lo studente a cogliere le tendenze in atto nel tempo reale, per collegarle alla dinamica economica e quindi anche geografica. </w:t>
      </w:r>
    </w:p>
    <w:p w14:paraId="2CBC29EE" w14:textId="77777777" w:rsidR="005E7FC5" w:rsidRDefault="005E7FC5" w:rsidP="005E7FC5">
      <w:pPr>
        <w:tabs>
          <w:tab w:val="left" w:pos="891"/>
        </w:tabs>
        <w:jc w:val="both"/>
      </w:pPr>
      <w:r>
        <w:t>Questo è un corso di geografia economica per il marketing.</w:t>
      </w:r>
    </w:p>
    <w:p w14:paraId="49A16867" w14:textId="77777777" w:rsidR="005E7FC5" w:rsidRDefault="005E7FC5" w:rsidP="005E7FC5">
      <w:pPr>
        <w:tabs>
          <w:tab w:val="left" w:pos="891"/>
        </w:tabs>
        <w:jc w:val="both"/>
      </w:pPr>
    </w:p>
    <w:p w14:paraId="502F0232" w14:textId="77777777" w:rsidR="005E7FC5" w:rsidRDefault="005E7FC5" w:rsidP="005E7FC5">
      <w:pPr>
        <w:tabs>
          <w:tab w:val="left" w:pos="891"/>
        </w:tabs>
        <w:jc w:val="both"/>
        <w:rPr>
          <w:b/>
        </w:rPr>
      </w:pPr>
      <w:r w:rsidRPr="00F84A92">
        <w:rPr>
          <w:b/>
        </w:rPr>
        <w:t>O</w:t>
      </w:r>
      <w:r>
        <w:rPr>
          <w:b/>
        </w:rPr>
        <w:t xml:space="preserve">BIETTIVI TRASVERSALI </w:t>
      </w:r>
    </w:p>
    <w:p w14:paraId="36741CA5" w14:textId="77777777" w:rsidR="005E7FC5" w:rsidRDefault="005E7FC5" w:rsidP="005E7FC5">
      <w:pPr>
        <w:tabs>
          <w:tab w:val="left" w:pos="891"/>
        </w:tabs>
        <w:jc w:val="both"/>
      </w:pPr>
      <w:r>
        <w:t xml:space="preserve">La geografia spiegata in un corso di marketing dev’essere funzionale e di supporto alla storia, il diritto e l’economia. </w:t>
      </w:r>
    </w:p>
    <w:p w14:paraId="1F7BAFAC" w14:textId="77777777" w:rsidR="005E7FC5" w:rsidRDefault="005E7FC5" w:rsidP="005E7FC5">
      <w:pPr>
        <w:tabs>
          <w:tab w:val="left" w:pos="891"/>
        </w:tabs>
        <w:jc w:val="both"/>
      </w:pPr>
    </w:p>
    <w:p w14:paraId="670F2922" w14:textId="77777777" w:rsidR="005E7FC5" w:rsidRPr="003F49CE" w:rsidRDefault="005E7FC5" w:rsidP="005E7FC5">
      <w:pPr>
        <w:tabs>
          <w:tab w:val="left" w:pos="891"/>
        </w:tabs>
        <w:jc w:val="both"/>
        <w:rPr>
          <w:b/>
        </w:rPr>
      </w:pPr>
      <w:r w:rsidRPr="003F49CE">
        <w:rPr>
          <w:b/>
        </w:rPr>
        <w:t>IL PROGRAMMA</w:t>
      </w:r>
    </w:p>
    <w:p w14:paraId="4BA9DA6A" w14:textId="77777777" w:rsidR="005E7FC5" w:rsidRDefault="005E7FC5" w:rsidP="005E7FC5">
      <w:pPr>
        <w:pStyle w:val="Paragrafoelenco"/>
        <w:numPr>
          <w:ilvl w:val="0"/>
          <w:numId w:val="18"/>
        </w:numPr>
        <w:tabs>
          <w:tab w:val="left" w:pos="891"/>
        </w:tabs>
        <w:jc w:val="both"/>
      </w:pPr>
      <w:r>
        <w:t>I punti cardinali e capacità d’orientamento sulla terra e in mare, di giorno e di notte;</w:t>
      </w:r>
    </w:p>
    <w:p w14:paraId="4E2CDEE9" w14:textId="77777777" w:rsidR="005E7FC5" w:rsidRDefault="005E7FC5" w:rsidP="005E7FC5">
      <w:pPr>
        <w:pStyle w:val="Paragrafoelenco"/>
        <w:numPr>
          <w:ilvl w:val="0"/>
          <w:numId w:val="18"/>
        </w:numPr>
        <w:tabs>
          <w:tab w:val="left" w:pos="891"/>
        </w:tabs>
        <w:jc w:val="both"/>
      </w:pPr>
      <w:r>
        <w:t>Il Nord Italia nei termini di sub aree e assi di trasporto fondamentali;</w:t>
      </w:r>
    </w:p>
    <w:p w14:paraId="2A7078A6" w14:textId="77777777" w:rsidR="005E7FC5" w:rsidRDefault="005E7FC5" w:rsidP="005E7FC5">
      <w:pPr>
        <w:pStyle w:val="Paragrafoelenco"/>
        <w:numPr>
          <w:ilvl w:val="0"/>
          <w:numId w:val="18"/>
        </w:numPr>
        <w:tabs>
          <w:tab w:val="left" w:pos="891"/>
        </w:tabs>
        <w:jc w:val="both"/>
      </w:pPr>
      <w:r>
        <w:t>Trafori e transiti sull’Arco Alpino;</w:t>
      </w:r>
    </w:p>
    <w:p w14:paraId="37D13047" w14:textId="77777777" w:rsidR="005E7FC5" w:rsidRDefault="005E7FC5" w:rsidP="005E7FC5">
      <w:pPr>
        <w:pStyle w:val="Paragrafoelenco"/>
        <w:numPr>
          <w:ilvl w:val="0"/>
          <w:numId w:val="18"/>
        </w:numPr>
        <w:tabs>
          <w:tab w:val="left" w:pos="891"/>
        </w:tabs>
        <w:jc w:val="both"/>
      </w:pPr>
      <w:r>
        <w:t>La Lombardia come sub area e gli assi di trasporto fondamentali (autrostrade)</w:t>
      </w:r>
    </w:p>
    <w:p w14:paraId="6F35E191" w14:textId="77777777" w:rsidR="005E7FC5" w:rsidRDefault="005E7FC5" w:rsidP="005E7FC5">
      <w:pPr>
        <w:pStyle w:val="Paragrafoelenco"/>
        <w:numPr>
          <w:ilvl w:val="0"/>
          <w:numId w:val="18"/>
        </w:numPr>
        <w:tabs>
          <w:tab w:val="left" w:pos="891"/>
        </w:tabs>
        <w:jc w:val="both"/>
      </w:pPr>
      <w:r>
        <w:t>Tutte le regioni d’Italia nei termini di:</w:t>
      </w:r>
    </w:p>
    <w:p w14:paraId="011B6659" w14:textId="77777777" w:rsidR="005E7FC5" w:rsidRDefault="005E7FC5" w:rsidP="005E7FC5">
      <w:pPr>
        <w:pStyle w:val="Paragrafoelenco"/>
        <w:numPr>
          <w:ilvl w:val="0"/>
          <w:numId w:val="19"/>
        </w:numPr>
        <w:tabs>
          <w:tab w:val="left" w:pos="891"/>
        </w:tabs>
        <w:jc w:val="both"/>
      </w:pPr>
      <w:r>
        <w:t>città capoluogo di Regione e provincia</w:t>
      </w:r>
    </w:p>
    <w:p w14:paraId="133222C0" w14:textId="77777777" w:rsidR="005E7FC5" w:rsidRDefault="005E7FC5" w:rsidP="005E7FC5">
      <w:pPr>
        <w:pStyle w:val="Paragrafoelenco"/>
        <w:numPr>
          <w:ilvl w:val="0"/>
          <w:numId w:val="19"/>
        </w:numPr>
        <w:tabs>
          <w:tab w:val="left" w:pos="891"/>
        </w:tabs>
        <w:jc w:val="both"/>
      </w:pPr>
      <w:r>
        <w:t>sub aree</w:t>
      </w:r>
    </w:p>
    <w:p w14:paraId="056BDEFF" w14:textId="77777777" w:rsidR="005E7FC5" w:rsidRDefault="005E7FC5" w:rsidP="005E7FC5">
      <w:pPr>
        <w:pStyle w:val="Paragrafoelenco"/>
        <w:numPr>
          <w:ilvl w:val="0"/>
          <w:numId w:val="19"/>
        </w:numPr>
        <w:tabs>
          <w:tab w:val="left" w:pos="891"/>
        </w:tabs>
        <w:jc w:val="both"/>
      </w:pPr>
      <w:r>
        <w:t xml:space="preserve">assi di trasporto e aeroporti principali </w:t>
      </w:r>
    </w:p>
    <w:p w14:paraId="165680F1" w14:textId="77777777" w:rsidR="005E7FC5" w:rsidRDefault="005E7FC5" w:rsidP="005E7FC5">
      <w:pPr>
        <w:pStyle w:val="Paragrafoelenco"/>
        <w:numPr>
          <w:ilvl w:val="0"/>
          <w:numId w:val="19"/>
        </w:numPr>
        <w:tabs>
          <w:tab w:val="left" w:pos="891"/>
        </w:tabs>
        <w:jc w:val="both"/>
      </w:pPr>
      <w:r>
        <w:t>distretti industriali significativi</w:t>
      </w:r>
    </w:p>
    <w:p w14:paraId="0F9D6466" w14:textId="77777777" w:rsidR="005E7FC5" w:rsidRDefault="005E7FC5" w:rsidP="005E7FC5">
      <w:pPr>
        <w:pStyle w:val="Paragrafoelenco"/>
        <w:numPr>
          <w:ilvl w:val="0"/>
          <w:numId w:val="19"/>
        </w:numPr>
        <w:tabs>
          <w:tab w:val="left" w:pos="891"/>
        </w:tabs>
        <w:jc w:val="both"/>
      </w:pPr>
      <w:r>
        <w:t xml:space="preserve">aree industriali </w:t>
      </w:r>
    </w:p>
    <w:p w14:paraId="242159C9" w14:textId="77777777" w:rsidR="005E7FC5" w:rsidRDefault="005E7FC5" w:rsidP="005E7FC5">
      <w:pPr>
        <w:pStyle w:val="Paragrafoelenco"/>
        <w:numPr>
          <w:ilvl w:val="0"/>
          <w:numId w:val="19"/>
        </w:numPr>
        <w:tabs>
          <w:tab w:val="left" w:pos="891"/>
        </w:tabs>
        <w:jc w:val="both"/>
      </w:pPr>
      <w:r>
        <w:t xml:space="preserve">prodotti sia di cibo che industriali significativi </w:t>
      </w:r>
    </w:p>
    <w:p w14:paraId="2E7E431C" w14:textId="77777777" w:rsidR="005E7FC5" w:rsidRDefault="005E7FC5" w:rsidP="005E7FC5">
      <w:pPr>
        <w:pStyle w:val="Paragrafoelenco"/>
        <w:numPr>
          <w:ilvl w:val="0"/>
          <w:numId w:val="19"/>
        </w:numPr>
        <w:tabs>
          <w:tab w:val="left" w:pos="891"/>
        </w:tabs>
        <w:jc w:val="both"/>
      </w:pPr>
      <w:r>
        <w:t xml:space="preserve">golfi e fiumi significativi </w:t>
      </w:r>
    </w:p>
    <w:p w14:paraId="3CE14527" w14:textId="77777777" w:rsidR="005E7FC5" w:rsidRDefault="005E7FC5" w:rsidP="005E7FC5">
      <w:pPr>
        <w:pStyle w:val="Paragrafoelenco"/>
        <w:numPr>
          <w:ilvl w:val="0"/>
          <w:numId w:val="19"/>
        </w:numPr>
        <w:tabs>
          <w:tab w:val="left" w:pos="891"/>
        </w:tabs>
        <w:jc w:val="both"/>
      </w:pPr>
      <w:r>
        <w:t xml:space="preserve">leggeri cenni di storia </w:t>
      </w:r>
    </w:p>
    <w:p w14:paraId="2926BF4D" w14:textId="77777777" w:rsidR="005E7FC5" w:rsidRDefault="005E7FC5" w:rsidP="005E7FC5">
      <w:pPr>
        <w:pStyle w:val="Paragrafoelenco"/>
        <w:numPr>
          <w:ilvl w:val="0"/>
          <w:numId w:val="18"/>
        </w:numPr>
        <w:tabs>
          <w:tab w:val="left" w:pos="891"/>
        </w:tabs>
        <w:jc w:val="both"/>
      </w:pPr>
      <w:r>
        <w:t>sguardo sull’Europa per macro area e sub aree prelevate dall’assetto fisico del continente, ad esempio, dove si trova la Galizia (sia in Spagna che a nord dei Carpazi) quindi la Normandia e la Lapponia.</w:t>
      </w:r>
    </w:p>
    <w:p w14:paraId="4E85ABC3" w14:textId="77777777" w:rsidR="005E7FC5" w:rsidRDefault="005E7FC5" w:rsidP="005E7FC5">
      <w:pPr>
        <w:pStyle w:val="Paragrafoelenco"/>
        <w:numPr>
          <w:ilvl w:val="0"/>
          <w:numId w:val="18"/>
        </w:numPr>
        <w:tabs>
          <w:tab w:val="left" w:pos="891"/>
        </w:tabs>
        <w:jc w:val="both"/>
      </w:pPr>
      <w:r>
        <w:t>Di ogni area geografia europea così suddivisa:</w:t>
      </w:r>
    </w:p>
    <w:p w14:paraId="791B39EB" w14:textId="77777777" w:rsidR="005E7FC5" w:rsidRDefault="005E7FC5" w:rsidP="005E7FC5">
      <w:pPr>
        <w:pStyle w:val="Paragrafoelenco"/>
        <w:numPr>
          <w:ilvl w:val="0"/>
          <w:numId w:val="20"/>
        </w:numPr>
        <w:tabs>
          <w:tab w:val="left" w:pos="891"/>
        </w:tabs>
        <w:jc w:val="both"/>
      </w:pPr>
      <w:r>
        <w:t>penisola iberica</w:t>
      </w:r>
    </w:p>
    <w:p w14:paraId="2489E3A9" w14:textId="77777777" w:rsidR="005E7FC5" w:rsidRDefault="005E7FC5" w:rsidP="005E7FC5">
      <w:pPr>
        <w:pStyle w:val="Paragrafoelenco"/>
        <w:numPr>
          <w:ilvl w:val="0"/>
          <w:numId w:val="20"/>
        </w:numPr>
        <w:tabs>
          <w:tab w:val="left" w:pos="891"/>
        </w:tabs>
        <w:jc w:val="both"/>
      </w:pPr>
      <w:r>
        <w:t>penisola italica</w:t>
      </w:r>
    </w:p>
    <w:p w14:paraId="58EF8476" w14:textId="77777777" w:rsidR="005E7FC5" w:rsidRDefault="005E7FC5" w:rsidP="005E7FC5">
      <w:pPr>
        <w:pStyle w:val="Paragrafoelenco"/>
        <w:numPr>
          <w:ilvl w:val="0"/>
          <w:numId w:val="20"/>
        </w:numPr>
        <w:tabs>
          <w:tab w:val="left" w:pos="891"/>
        </w:tabs>
        <w:jc w:val="both"/>
      </w:pPr>
      <w:r>
        <w:t>penisola balcanica</w:t>
      </w:r>
    </w:p>
    <w:p w14:paraId="77B99A4D" w14:textId="77777777" w:rsidR="005E7FC5" w:rsidRDefault="005E7FC5" w:rsidP="005E7FC5">
      <w:pPr>
        <w:pStyle w:val="Paragrafoelenco"/>
        <w:numPr>
          <w:ilvl w:val="0"/>
          <w:numId w:val="20"/>
        </w:numPr>
        <w:tabs>
          <w:tab w:val="left" w:pos="891"/>
        </w:tabs>
        <w:jc w:val="both"/>
      </w:pPr>
      <w:r>
        <w:t xml:space="preserve">penisola anatolica </w:t>
      </w:r>
    </w:p>
    <w:p w14:paraId="26616A58" w14:textId="77777777" w:rsidR="005E7FC5" w:rsidRDefault="005E7FC5" w:rsidP="005E7FC5">
      <w:pPr>
        <w:pStyle w:val="Paragrafoelenco"/>
        <w:numPr>
          <w:ilvl w:val="0"/>
          <w:numId w:val="20"/>
        </w:numPr>
        <w:tabs>
          <w:tab w:val="left" w:pos="891"/>
        </w:tabs>
        <w:jc w:val="both"/>
      </w:pPr>
      <w:r>
        <w:t>penisola scandinava</w:t>
      </w:r>
    </w:p>
    <w:p w14:paraId="02397AE1" w14:textId="77777777" w:rsidR="005E7FC5" w:rsidRDefault="005E7FC5" w:rsidP="005E7FC5">
      <w:pPr>
        <w:pStyle w:val="Paragrafoelenco"/>
        <w:tabs>
          <w:tab w:val="left" w:pos="891"/>
        </w:tabs>
        <w:ind w:left="1080"/>
        <w:jc w:val="both"/>
      </w:pPr>
      <w:r>
        <w:t>le sub aree, capitali, prodotti significativa e punti strategici di accesso all’area (se dovesse essere inviata una persona per capire cosa e come vendere “made in Italy” in Scandinavia, dove si posizionerebbe?)</w:t>
      </w:r>
    </w:p>
    <w:p w14:paraId="722BB319" w14:textId="77777777" w:rsidR="005E7FC5" w:rsidRDefault="005E7FC5" w:rsidP="005E7FC5">
      <w:pPr>
        <w:pStyle w:val="Paragrafoelenco"/>
        <w:numPr>
          <w:ilvl w:val="0"/>
          <w:numId w:val="18"/>
        </w:numPr>
        <w:tabs>
          <w:tab w:val="left" w:pos="891"/>
        </w:tabs>
        <w:jc w:val="both"/>
      </w:pPr>
      <w:r>
        <w:t>cenni di mondo:</w:t>
      </w:r>
    </w:p>
    <w:p w14:paraId="1182AA1E" w14:textId="77777777" w:rsidR="005E7FC5" w:rsidRDefault="005E7FC5" w:rsidP="005E7FC5">
      <w:pPr>
        <w:pStyle w:val="Paragrafoelenco"/>
        <w:numPr>
          <w:ilvl w:val="0"/>
          <w:numId w:val="21"/>
        </w:numPr>
        <w:tabs>
          <w:tab w:val="left" w:pos="891"/>
        </w:tabs>
        <w:jc w:val="both"/>
      </w:pPr>
      <w:r>
        <w:t>gli Stati Uniti d’America (in particolare per le votazioni Presidenziali 2016)</w:t>
      </w:r>
    </w:p>
    <w:p w14:paraId="5CC4F7D2" w14:textId="77777777" w:rsidR="005E7FC5" w:rsidRDefault="005E7FC5" w:rsidP="005E7FC5">
      <w:pPr>
        <w:pStyle w:val="Paragrafoelenco"/>
        <w:numPr>
          <w:ilvl w:val="0"/>
          <w:numId w:val="21"/>
        </w:numPr>
        <w:tabs>
          <w:tab w:val="left" w:pos="891"/>
        </w:tabs>
        <w:jc w:val="both"/>
      </w:pPr>
      <w:r>
        <w:t>Il Canada (Provincie e aree significative)</w:t>
      </w:r>
    </w:p>
    <w:p w14:paraId="0B64129A" w14:textId="77777777" w:rsidR="005E7FC5" w:rsidRDefault="005E7FC5" w:rsidP="005E7FC5">
      <w:pPr>
        <w:pStyle w:val="Paragrafoelenco"/>
        <w:numPr>
          <w:ilvl w:val="0"/>
          <w:numId w:val="21"/>
        </w:numPr>
        <w:tabs>
          <w:tab w:val="left" w:pos="891"/>
        </w:tabs>
        <w:jc w:val="both"/>
      </w:pPr>
      <w:r>
        <w:t>L’Oceania come continente da scoprire per singolo arcipelago (dove sono ad esempio le isole Salomone e cosa esportare di made in Italy in quelle aree?)</w:t>
      </w:r>
    </w:p>
    <w:p w14:paraId="192A5339" w14:textId="77777777" w:rsidR="005E7FC5" w:rsidRDefault="005E7FC5" w:rsidP="005E7FC5">
      <w:pPr>
        <w:pStyle w:val="Paragrafoelenco"/>
        <w:numPr>
          <w:ilvl w:val="0"/>
          <w:numId w:val="21"/>
        </w:numPr>
        <w:tabs>
          <w:tab w:val="left" w:pos="891"/>
        </w:tabs>
        <w:jc w:val="both"/>
      </w:pPr>
      <w:r>
        <w:t>Il Medio Oriente (articolazione degli Stati, prodotti sviluppati e pericolosità)</w:t>
      </w:r>
    </w:p>
    <w:p w14:paraId="07C76ACE" w14:textId="77777777" w:rsidR="005E7FC5" w:rsidRDefault="005E7FC5" w:rsidP="005E7FC5">
      <w:pPr>
        <w:pStyle w:val="Paragrafoelenco"/>
        <w:numPr>
          <w:ilvl w:val="0"/>
          <w:numId w:val="21"/>
        </w:numPr>
        <w:tabs>
          <w:tab w:val="left" w:pos="891"/>
        </w:tabs>
        <w:jc w:val="both"/>
      </w:pPr>
      <w:r>
        <w:t>Cenni d’Africa</w:t>
      </w:r>
    </w:p>
    <w:p w14:paraId="0859240D" w14:textId="77777777" w:rsidR="005E7FC5" w:rsidRDefault="005E7FC5" w:rsidP="005E7FC5">
      <w:pPr>
        <w:tabs>
          <w:tab w:val="left" w:pos="891"/>
        </w:tabs>
        <w:jc w:val="both"/>
      </w:pPr>
    </w:p>
    <w:p w14:paraId="5EC8B793" w14:textId="77777777" w:rsidR="005E7FC5" w:rsidRPr="005024B6" w:rsidRDefault="005E7FC5" w:rsidP="005E7FC5">
      <w:pPr>
        <w:tabs>
          <w:tab w:val="left" w:pos="891"/>
        </w:tabs>
        <w:jc w:val="both"/>
        <w:rPr>
          <w:b/>
        </w:rPr>
      </w:pPr>
      <w:r w:rsidRPr="005024B6">
        <w:rPr>
          <w:b/>
        </w:rPr>
        <w:t xml:space="preserve">PARAMENTRI UTILIZZATI PER LA VALUTAZIONE DEGLI ALLIEVI </w:t>
      </w:r>
    </w:p>
    <w:p w14:paraId="55376CBA" w14:textId="77777777" w:rsidR="005E7FC5" w:rsidRDefault="005E7FC5" w:rsidP="005E7FC5">
      <w:pPr>
        <w:tabs>
          <w:tab w:val="left" w:pos="891"/>
        </w:tabs>
        <w:jc w:val="both"/>
      </w:pPr>
      <w:r>
        <w:t>Nel rispetto dei rispettivi piani di studio laddove specificati, su tutti gli altri studenti i parametri sono così stabiliti:</w:t>
      </w:r>
    </w:p>
    <w:p w14:paraId="4A52EBBE" w14:textId="77777777" w:rsidR="005E7FC5" w:rsidRDefault="005E7FC5" w:rsidP="005E7FC5">
      <w:pPr>
        <w:pStyle w:val="Paragrafoelenco"/>
        <w:numPr>
          <w:ilvl w:val="0"/>
          <w:numId w:val="18"/>
        </w:numPr>
        <w:tabs>
          <w:tab w:val="left" w:pos="891"/>
        </w:tabs>
        <w:jc w:val="both"/>
      </w:pPr>
      <w:r>
        <w:t>valutazione quotidiana degli studenti attraverso la loro capacità di sintetizzare per iscritto la lezione, attraverso il riassunto o libere ricerca di approfondimento;</w:t>
      </w:r>
    </w:p>
    <w:p w14:paraId="6A2ABF7F" w14:textId="77777777" w:rsidR="005E7FC5" w:rsidRDefault="005E7FC5" w:rsidP="005E7FC5">
      <w:pPr>
        <w:pStyle w:val="Paragrafoelenco"/>
        <w:numPr>
          <w:ilvl w:val="0"/>
          <w:numId w:val="18"/>
        </w:numPr>
        <w:tabs>
          <w:tab w:val="left" w:pos="891"/>
        </w:tabs>
        <w:jc w:val="both"/>
      </w:pPr>
      <w:r>
        <w:t>interrogazioni orali sui riassunti svolti;</w:t>
      </w:r>
    </w:p>
    <w:p w14:paraId="0501656C" w14:textId="77777777" w:rsidR="005E7FC5" w:rsidRDefault="005E7FC5" w:rsidP="005E7FC5">
      <w:pPr>
        <w:pStyle w:val="Paragrafoelenco"/>
        <w:numPr>
          <w:ilvl w:val="0"/>
          <w:numId w:val="18"/>
        </w:numPr>
        <w:tabs>
          <w:tab w:val="left" w:pos="891"/>
        </w:tabs>
        <w:jc w:val="both"/>
      </w:pPr>
      <w:r>
        <w:t>interrogazioni orali sul programma;</w:t>
      </w:r>
    </w:p>
    <w:p w14:paraId="219CA47F" w14:textId="77777777" w:rsidR="005E7FC5" w:rsidRDefault="005E7FC5" w:rsidP="005E7FC5">
      <w:pPr>
        <w:pStyle w:val="Paragrafoelenco"/>
        <w:numPr>
          <w:ilvl w:val="0"/>
          <w:numId w:val="18"/>
        </w:numPr>
        <w:tabs>
          <w:tab w:val="left" w:pos="891"/>
        </w:tabs>
        <w:jc w:val="both"/>
      </w:pPr>
      <w:r>
        <w:t>interrogazioni orali di fronte alla mappa a muro o con l’ausilio dell’atlante o nella capacità di disegnare mappe alla lavagna (ulteriore capacità di sintesi)</w:t>
      </w:r>
    </w:p>
    <w:p w14:paraId="115F61D3" w14:textId="77777777" w:rsidR="005E7FC5" w:rsidRDefault="005E7FC5" w:rsidP="005E7FC5">
      <w:pPr>
        <w:pStyle w:val="Paragrafoelenco"/>
        <w:numPr>
          <w:ilvl w:val="0"/>
          <w:numId w:val="18"/>
        </w:numPr>
        <w:tabs>
          <w:tab w:val="left" w:pos="891"/>
        </w:tabs>
        <w:jc w:val="both"/>
      </w:pPr>
      <w:r>
        <w:t>saltuari compiti scritti se necessario;</w:t>
      </w:r>
    </w:p>
    <w:p w14:paraId="13388C49" w14:textId="77777777" w:rsidR="005E7FC5" w:rsidRDefault="005E7FC5" w:rsidP="005E7FC5">
      <w:pPr>
        <w:pStyle w:val="Paragrafoelenco"/>
        <w:numPr>
          <w:ilvl w:val="0"/>
          <w:numId w:val="18"/>
        </w:numPr>
        <w:tabs>
          <w:tab w:val="left" w:pos="891"/>
        </w:tabs>
        <w:jc w:val="both"/>
      </w:pPr>
      <w:r>
        <w:t xml:space="preserve">costante verifica dei singoli quaderni degli appunti presi lezione durante dagli studenti allenandoli alla tecnica del “prendere appunti” seguendo la lezione con l’ausilio dell’atlante. </w:t>
      </w:r>
    </w:p>
    <w:p w14:paraId="7B6A7B92" w14:textId="77777777" w:rsidR="005E7FC5" w:rsidRDefault="005E7FC5" w:rsidP="005E7FC5">
      <w:pPr>
        <w:tabs>
          <w:tab w:val="left" w:pos="891"/>
        </w:tabs>
        <w:jc w:val="both"/>
      </w:pPr>
    </w:p>
    <w:p w14:paraId="3F1392F0" w14:textId="77777777" w:rsidR="005E7FC5" w:rsidRDefault="005E7FC5" w:rsidP="005E7FC5">
      <w:pPr>
        <w:tabs>
          <w:tab w:val="left" w:pos="891"/>
        </w:tabs>
        <w:jc w:val="both"/>
      </w:pPr>
      <w:r>
        <w:t xml:space="preserve">Milano 15 febbraio 2016                                                                      Prof. Giovanni Carlini </w:t>
      </w:r>
    </w:p>
    <w:p w14:paraId="6CF8E79D" w14:textId="77777777" w:rsidR="005E7FC5" w:rsidRDefault="005E7FC5" w:rsidP="005E7FC5">
      <w:pPr>
        <w:tabs>
          <w:tab w:val="left" w:pos="891"/>
        </w:tabs>
        <w:jc w:val="both"/>
      </w:pPr>
    </w:p>
    <w:p w14:paraId="5D9243BC" w14:textId="77777777" w:rsidR="003743B3" w:rsidRDefault="003743B3" w:rsidP="003743B3">
      <w:pPr>
        <w:pBdr>
          <w:top w:val="single" w:sz="4" w:space="1" w:color="auto"/>
          <w:left w:val="single" w:sz="4" w:space="4" w:color="auto"/>
          <w:bottom w:val="single" w:sz="4" w:space="1" w:color="auto"/>
          <w:right w:val="single" w:sz="4" w:space="4" w:color="auto"/>
        </w:pBdr>
        <w:jc w:val="center"/>
      </w:pPr>
      <w:r>
        <w:t>Riepilogo lezione numero 62 di geografia economica presso la 1A corso AFM dell’Istituto Cardano</w:t>
      </w:r>
    </w:p>
    <w:p w14:paraId="4F3D6D05" w14:textId="77777777" w:rsidR="003743B3" w:rsidRDefault="003743B3" w:rsidP="003743B3">
      <w:pPr>
        <w:jc w:val="both"/>
        <w:rPr>
          <w:color w:val="000000"/>
        </w:rPr>
      </w:pPr>
    </w:p>
    <w:p w14:paraId="028C3DF9" w14:textId="762ED045" w:rsidR="003743B3" w:rsidRDefault="003743B3" w:rsidP="003743B3">
      <w:pPr>
        <w:jc w:val="both"/>
        <w:rPr>
          <w:color w:val="000000"/>
        </w:rPr>
      </w:pPr>
      <w:r>
        <w:rPr>
          <w:color w:val="000000"/>
        </w:rPr>
        <w:t>Prof. Giovanni Carlini                                                                                               Studentessa Claudia Grieco</w:t>
      </w:r>
    </w:p>
    <w:p w14:paraId="5932352C" w14:textId="77777777" w:rsidR="003743B3" w:rsidRDefault="003743B3" w:rsidP="003743B3">
      <w:pPr>
        <w:jc w:val="both"/>
        <w:rPr>
          <w:color w:val="000000"/>
        </w:rPr>
      </w:pPr>
    </w:p>
    <w:p w14:paraId="3F780C51" w14:textId="77777777" w:rsidR="003743B3" w:rsidRDefault="003743B3" w:rsidP="003743B3">
      <w:pPr>
        <w:rPr>
          <w:sz w:val="28"/>
          <w:szCs w:val="28"/>
        </w:rPr>
      </w:pPr>
      <w:r>
        <w:rPr>
          <w:sz w:val="28"/>
          <w:szCs w:val="28"/>
        </w:rPr>
        <w:t>IL VINO DEL CHIANTI</w:t>
      </w:r>
    </w:p>
    <w:p w14:paraId="1340B298" w14:textId="77777777" w:rsidR="003743B3" w:rsidRDefault="003743B3" w:rsidP="003743B3">
      <w:pPr>
        <w:jc w:val="both"/>
        <w:rPr>
          <w:sz w:val="28"/>
          <w:szCs w:val="28"/>
        </w:rPr>
      </w:pPr>
      <w:r>
        <w:rPr>
          <w:sz w:val="28"/>
          <w:szCs w:val="28"/>
        </w:rPr>
        <w:t>Il vino Chianti è uno dei più famosi vini in Italia e nel mondo, tanto che molti stranieri come inglesi, tedeschi, olandesi e americani, essendo attratti dalla campagna chiantigiana e ovviamente dal pregiato vino si sono comprati case e alloggi nella zona del Chianti creando così il così detto “CHIANTISHIRE”.</w:t>
      </w:r>
    </w:p>
    <w:p w14:paraId="3410254C" w14:textId="77777777" w:rsidR="003743B3" w:rsidRDefault="003743B3" w:rsidP="003743B3">
      <w:pPr>
        <w:jc w:val="both"/>
        <w:rPr>
          <w:sz w:val="28"/>
          <w:szCs w:val="28"/>
        </w:rPr>
      </w:pPr>
      <w:r>
        <w:rPr>
          <w:sz w:val="28"/>
          <w:szCs w:val="28"/>
        </w:rPr>
        <w:t>Oggi il nome Chianti è garanzia di vino nobile, viene prodotto seguendo rigide leggi che ne tutelano la qualità.</w:t>
      </w:r>
    </w:p>
    <w:p w14:paraId="6A73914D" w14:textId="77777777" w:rsidR="003743B3" w:rsidRDefault="003743B3" w:rsidP="003743B3">
      <w:pPr>
        <w:jc w:val="both"/>
        <w:rPr>
          <w:sz w:val="28"/>
          <w:szCs w:val="28"/>
        </w:rPr>
      </w:pPr>
      <w:r>
        <w:rPr>
          <w:sz w:val="28"/>
          <w:szCs w:val="28"/>
        </w:rPr>
        <w:t>Il vino Chianti viene prodotto nelle zone comprese tra le provincie di Arezzo, Firenze, Pisa,</w:t>
      </w:r>
      <w:r w:rsidRPr="00B16A86">
        <w:t xml:space="preserve"> </w:t>
      </w:r>
      <w:r>
        <w:rPr>
          <w:sz w:val="28"/>
          <w:szCs w:val="28"/>
        </w:rPr>
        <w:t>Pistoia, Prato e Siena, ovvero territori collinari con terrazze e vallate naturalmente irrigate da fiumi.</w:t>
      </w:r>
    </w:p>
    <w:p w14:paraId="6E9A15C1" w14:textId="77777777" w:rsidR="003743B3" w:rsidRPr="00B16A86" w:rsidRDefault="003743B3" w:rsidP="003743B3">
      <w:pPr>
        <w:rPr>
          <w:sz w:val="28"/>
          <w:szCs w:val="28"/>
        </w:rPr>
      </w:pPr>
      <w:r>
        <w:rPr>
          <w:sz w:val="28"/>
          <w:szCs w:val="28"/>
        </w:rPr>
        <w:t>Questo vino veniva prodotto fin dal tempo egli etruschi, ottenendo nel 1800 la denominazione di origine controllata (DOC), e nel 1967 è stata introdotta la denominazione di origine controllata e garantita (DOCG).</w:t>
      </w:r>
    </w:p>
    <w:p w14:paraId="009FCBC2" w14:textId="77777777" w:rsidR="005E7FC5" w:rsidRDefault="005E7FC5" w:rsidP="006E0A2B">
      <w:pPr>
        <w:pStyle w:val="Nessunaspaziatura"/>
        <w:jc w:val="both"/>
        <w:rPr>
          <w:rFonts w:ascii="Times New Roman" w:hAnsi="Times New Roman" w:cs="Times New Roman"/>
          <w:sz w:val="24"/>
          <w:szCs w:val="24"/>
        </w:rPr>
      </w:pPr>
    </w:p>
    <w:p w14:paraId="1072D110" w14:textId="35DD266B" w:rsidR="002622BC" w:rsidRDefault="002622BC" w:rsidP="002622BC">
      <w:pPr>
        <w:pBdr>
          <w:top w:val="single" w:sz="4" w:space="1" w:color="auto"/>
          <w:left w:val="single" w:sz="4" w:space="4" w:color="auto"/>
          <w:bottom w:val="single" w:sz="4" w:space="1" w:color="auto"/>
          <w:right w:val="single" w:sz="4" w:space="4" w:color="auto"/>
        </w:pBdr>
        <w:jc w:val="center"/>
      </w:pPr>
      <w:r>
        <w:t>Riepilogo lezione numero 63 di geografia economica presso la 1A corso AFM dell’Istituto Cardano</w:t>
      </w:r>
    </w:p>
    <w:p w14:paraId="1FCAFDD3" w14:textId="77777777" w:rsidR="002622BC" w:rsidRDefault="002622BC" w:rsidP="002622BC">
      <w:pPr>
        <w:jc w:val="both"/>
        <w:rPr>
          <w:color w:val="000000"/>
        </w:rPr>
      </w:pPr>
    </w:p>
    <w:p w14:paraId="4978452B" w14:textId="64B03D8C" w:rsidR="002622BC" w:rsidRDefault="002622BC" w:rsidP="002622BC">
      <w:pPr>
        <w:jc w:val="both"/>
        <w:rPr>
          <w:color w:val="000000"/>
        </w:rPr>
      </w:pPr>
      <w:r>
        <w:rPr>
          <w:color w:val="000000"/>
        </w:rPr>
        <w:t>Prof. Giovanni Carlini                                                                                               Studentessa Hasna Lahlal</w:t>
      </w:r>
    </w:p>
    <w:p w14:paraId="704F8B1C" w14:textId="77777777" w:rsidR="002622BC" w:rsidRDefault="002622BC" w:rsidP="006E0A2B">
      <w:pPr>
        <w:pStyle w:val="Nessunaspaziatura"/>
        <w:jc w:val="both"/>
        <w:rPr>
          <w:rFonts w:ascii="Times New Roman" w:hAnsi="Times New Roman" w:cs="Times New Roman"/>
          <w:sz w:val="24"/>
          <w:szCs w:val="24"/>
        </w:rPr>
      </w:pPr>
    </w:p>
    <w:p w14:paraId="171C4CC4" w14:textId="77777777" w:rsidR="002622BC" w:rsidRPr="00C30A09" w:rsidRDefault="002622BC" w:rsidP="002622BC">
      <w:pPr>
        <w:pStyle w:val="Titolo"/>
      </w:pPr>
      <w:r>
        <w:t>FONDAMENTALISMO ISLAMICO</w:t>
      </w:r>
    </w:p>
    <w:p w14:paraId="33B9B367" w14:textId="77777777" w:rsidR="002622BC" w:rsidRPr="00BA4812" w:rsidRDefault="002622BC" w:rsidP="002622BC">
      <w:pPr>
        <w:jc w:val="center"/>
      </w:pPr>
    </w:p>
    <w:p w14:paraId="762432BB" w14:textId="77777777" w:rsidR="002622BC" w:rsidRDefault="002622BC" w:rsidP="002622BC">
      <w:r>
        <w:t>Il fondamentalismo islamico è un fenomeno che si manifesta con una certa intensità dagli anni 80 e che sta preoccupando il mondo occidentale con le sue manifestazioni terroristiche e antioccidentali . L’obbiettivo dei fondamentalisti è quello di annullare tutte le norme sociali e tutti i codici giuridici e stabilire e applicare la legge islamica , le  sue regole , le sue sanzioni , la sua conoscenza della legge e la forma di governo che prescrive .</w:t>
      </w:r>
    </w:p>
    <w:p w14:paraId="65BB389A" w14:textId="77777777" w:rsidR="002622BC" w:rsidRDefault="002622BC" w:rsidP="002622BC"/>
    <w:p w14:paraId="5A7751C6" w14:textId="77777777" w:rsidR="002622BC" w:rsidRDefault="002622BC" w:rsidP="002622BC">
      <w:r>
        <w:t xml:space="preserve">ISLAM E FONDAMENTALISMO </w:t>
      </w:r>
    </w:p>
    <w:p w14:paraId="6C8EFD1D" w14:textId="5088A676" w:rsidR="002622BC" w:rsidRDefault="002622BC" w:rsidP="002622BC">
      <w:r>
        <w:t>I fondamentalisti sono gruppi di opposizione politica, che agiscono con metodi più o meno legali secondo il grado di libertà loro concessa . Da un punto di vista politico le società islamiche sono molto e diverse : Esistono , per esempio , i musulmani “laici” , quelli che ritengono che le leggi dello stato devono essere altra cosa delle leggi islamiche ; musulmani moderati politicamente , secondo i quali le leggi dello stato devono ispirarsi alla legge islamica .</w:t>
      </w:r>
    </w:p>
    <w:p w14:paraId="44914196" w14:textId="77777777" w:rsidR="002622BC" w:rsidRDefault="002622BC" w:rsidP="002622BC"/>
    <w:p w14:paraId="138E01AB" w14:textId="78D9C64C" w:rsidR="002622BC" w:rsidRDefault="002622BC" w:rsidP="002622BC">
      <w:r>
        <w:t xml:space="preserve">PERCHÉ IL FONDAMENTALISMO: </w:t>
      </w:r>
    </w:p>
    <w:p w14:paraId="49E2BF5C" w14:textId="42AA3D14" w:rsidR="002622BC" w:rsidRPr="00BA4812" w:rsidRDefault="002622BC" w:rsidP="002622BC">
      <w:r>
        <w:t xml:space="preserve">La componente religiosa e quella fondamentalista si sviluppano quando nessun’altra forza politica , o lo stato , sono in grado di rispondere ai bisogni della popolazione . In Egitto dopo il terremoto del ’92 , il governo non è riuscito a fornire servizi alla popolazione . Chi la provveduto a fornirli ? Il MOVIMENTO ISLAMICO. </w:t>
      </w:r>
    </w:p>
    <w:p w14:paraId="3698986D" w14:textId="77777777" w:rsidR="002622BC" w:rsidRDefault="002622BC" w:rsidP="006E0A2B">
      <w:pPr>
        <w:pStyle w:val="Nessunaspaziatura"/>
        <w:jc w:val="both"/>
        <w:rPr>
          <w:rFonts w:ascii="Times New Roman" w:hAnsi="Times New Roman" w:cs="Times New Roman"/>
          <w:sz w:val="24"/>
          <w:szCs w:val="24"/>
        </w:rPr>
      </w:pPr>
    </w:p>
    <w:p w14:paraId="4FBFBF97" w14:textId="591CD192" w:rsidR="0016688A" w:rsidRDefault="0016688A" w:rsidP="0016688A">
      <w:pPr>
        <w:pBdr>
          <w:top w:val="single" w:sz="4" w:space="1" w:color="auto"/>
          <w:left w:val="single" w:sz="4" w:space="4" w:color="auto"/>
          <w:bottom w:val="single" w:sz="4" w:space="1" w:color="auto"/>
          <w:right w:val="single" w:sz="4" w:space="4" w:color="auto"/>
        </w:pBdr>
        <w:jc w:val="center"/>
      </w:pPr>
      <w:r>
        <w:t>Riepilogo lezione numero 64 di geografia economica presso la 1A corso AFM dell’Istituto Cardano</w:t>
      </w:r>
    </w:p>
    <w:p w14:paraId="0A25F5E6" w14:textId="77777777" w:rsidR="0016688A" w:rsidRDefault="0016688A" w:rsidP="0016688A">
      <w:pPr>
        <w:jc w:val="both"/>
        <w:rPr>
          <w:color w:val="000000"/>
        </w:rPr>
      </w:pPr>
    </w:p>
    <w:p w14:paraId="6D573D90" w14:textId="0585AF34" w:rsidR="0016688A" w:rsidRDefault="0016688A" w:rsidP="0016688A">
      <w:pPr>
        <w:jc w:val="both"/>
        <w:rPr>
          <w:color w:val="000000"/>
        </w:rPr>
      </w:pPr>
      <w:r>
        <w:rPr>
          <w:color w:val="000000"/>
        </w:rPr>
        <w:t xml:space="preserve">Prof. Giovanni Carlini                                                                              </w:t>
      </w:r>
      <w:r w:rsidR="00EA2C90">
        <w:rPr>
          <w:color w:val="000000"/>
        </w:rPr>
        <w:t xml:space="preserve">                 Studentessa Pan</w:t>
      </w:r>
    </w:p>
    <w:p w14:paraId="4B3B5593" w14:textId="77777777" w:rsidR="0016688A" w:rsidRDefault="0016688A" w:rsidP="0016688A">
      <w:pPr>
        <w:jc w:val="both"/>
        <w:rPr>
          <w:color w:val="000000"/>
        </w:rPr>
      </w:pPr>
    </w:p>
    <w:p w14:paraId="20306401" w14:textId="77777777" w:rsidR="0016688A" w:rsidRDefault="0016688A" w:rsidP="0016688A">
      <w:pPr>
        <w:widowControl w:val="0"/>
        <w:autoSpaceDE w:val="0"/>
        <w:autoSpaceDN w:val="0"/>
        <w:adjustRightInd w:val="0"/>
        <w:rPr>
          <w:rFonts w:ascii="Times" w:eastAsiaTheme="minorEastAsia" w:hAnsi="Times" w:cs="Times"/>
          <w:color w:val="353535"/>
          <w:sz w:val="34"/>
          <w:szCs w:val="34"/>
          <w:lang w:eastAsia="it-IT"/>
        </w:rPr>
      </w:pPr>
      <w:r>
        <w:rPr>
          <w:rFonts w:ascii="Times" w:eastAsiaTheme="minorEastAsia" w:hAnsi="Times" w:cs="Times"/>
          <w:color w:val="353535"/>
          <w:sz w:val="46"/>
          <w:szCs w:val="46"/>
          <w:lang w:eastAsia="it-IT"/>
        </w:rPr>
        <w:t>PARCO NAZIONALE DEL GARGANO</w:t>
      </w:r>
    </w:p>
    <w:p w14:paraId="7B7934DF" w14:textId="77777777" w:rsidR="0016688A" w:rsidRPr="0016688A" w:rsidRDefault="0016688A" w:rsidP="0016688A">
      <w:pPr>
        <w:widowControl w:val="0"/>
        <w:autoSpaceDE w:val="0"/>
        <w:autoSpaceDN w:val="0"/>
        <w:adjustRightInd w:val="0"/>
        <w:jc w:val="both"/>
        <w:rPr>
          <w:rFonts w:ascii="Times New Roman" w:eastAsiaTheme="minorEastAsia" w:hAnsi="Times New Roman" w:cs="Times New Roman"/>
          <w:color w:val="353535"/>
          <w:sz w:val="24"/>
          <w:szCs w:val="24"/>
          <w:lang w:eastAsia="it-IT"/>
        </w:rPr>
      </w:pPr>
    </w:p>
    <w:p w14:paraId="73EE3AA5" w14:textId="77777777" w:rsidR="0016688A" w:rsidRPr="0016688A" w:rsidRDefault="0016688A" w:rsidP="0016688A">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16688A">
        <w:rPr>
          <w:rFonts w:ascii="Times New Roman" w:eastAsiaTheme="minorEastAsia" w:hAnsi="Times New Roman" w:cs="Times New Roman"/>
          <w:color w:val="353535"/>
          <w:sz w:val="24"/>
          <w:szCs w:val="24"/>
          <w:lang w:eastAsia="it-IT"/>
        </w:rPr>
        <w:t>Il Gargano è il monte più vario che si possa immaginare. Ha come il suo cuore la Foresta Umbra, con faggi e cerri che hanno 50 metri d'altezza e un fusto d'una braccia di 5 metri.</w:t>
      </w:r>
    </w:p>
    <w:p w14:paraId="154CB645" w14:textId="77777777" w:rsidR="0016688A" w:rsidRPr="0016688A" w:rsidRDefault="0016688A" w:rsidP="0016688A">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16688A">
        <w:rPr>
          <w:rFonts w:ascii="Times New Roman" w:eastAsiaTheme="minorEastAsia" w:hAnsi="Times New Roman" w:cs="Times New Roman"/>
          <w:color w:val="353535"/>
          <w:sz w:val="24"/>
          <w:szCs w:val="24"/>
          <w:lang w:eastAsia="it-IT"/>
        </w:rPr>
        <w:t>Il parco nazionale del Gargano è un'area naturale protetta istituita dalla legge numero 394 del 6 dicembre 1991. Si trova in Puglia nell'estrema parte nord-orientale, spesso definita "sperone d'Italia". Il territorio è sito interamente in Provincia di Foggia. L'ente parco nazionale del Gargano  ha sede a Monte Sant'Angelo.</w:t>
      </w:r>
    </w:p>
    <w:p w14:paraId="3AF91EF4" w14:textId="77777777" w:rsidR="0016688A" w:rsidRPr="0016688A" w:rsidRDefault="0016688A" w:rsidP="0016688A">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16688A">
        <w:rPr>
          <w:rFonts w:ascii="Times New Roman" w:eastAsiaTheme="minorEastAsia" w:hAnsi="Times New Roman" w:cs="Times New Roman"/>
          <w:color w:val="353535"/>
          <w:sz w:val="24"/>
          <w:szCs w:val="24"/>
          <w:lang w:eastAsia="it-IT"/>
        </w:rPr>
        <w:t>Il Gargano è costituito in prevalenza da rocce sedimentarie, calcari e dolomite, risalenti al Cretacico e al Giurassico, per lo più stratificate e interessante dal fenomeno di dissoluzione carsica. Fa eccezione Lara Punta Pietre Nere, massa di cure rocce vulcaniche risalenti al Triassico, affioranti sulla spiaggia di Lesina. Il fenomeno carsico, prodotto dall'azione dell'acqua e dell'anidride carbonica sulle rocce calcaree ha "scolpito" in vari modi il paesaggio.</w:t>
      </w:r>
    </w:p>
    <w:p w14:paraId="02253EBA" w14:textId="77777777" w:rsidR="0016688A" w:rsidRPr="0016688A" w:rsidRDefault="0016688A" w:rsidP="0016688A">
      <w:pPr>
        <w:widowControl w:val="0"/>
        <w:autoSpaceDE w:val="0"/>
        <w:autoSpaceDN w:val="0"/>
        <w:adjustRightInd w:val="0"/>
        <w:jc w:val="both"/>
        <w:rPr>
          <w:rFonts w:ascii="Times New Roman" w:eastAsiaTheme="minorEastAsia" w:hAnsi="Times New Roman" w:cs="Times New Roman"/>
          <w:color w:val="353535"/>
          <w:sz w:val="24"/>
          <w:szCs w:val="24"/>
          <w:lang w:eastAsia="it-IT"/>
        </w:rPr>
      </w:pPr>
      <w:r w:rsidRPr="0016688A">
        <w:rPr>
          <w:rFonts w:ascii="Times New Roman" w:eastAsiaTheme="minorEastAsia" w:hAnsi="Times New Roman" w:cs="Times New Roman"/>
          <w:color w:val="353535"/>
          <w:sz w:val="24"/>
          <w:szCs w:val="24"/>
          <w:lang w:eastAsia="it-IT"/>
        </w:rPr>
        <w:t>Lungo tutto il margine del blocco calcareo sono presenti grandi solchi erosivi che con andamento radiale si dirigono verso il mare o la Capitanata. Si tratta di forte rocciose provocate dall'erosione meccanica  e carsica.</w:t>
      </w:r>
    </w:p>
    <w:p w14:paraId="64133406" w14:textId="77777777" w:rsidR="0016688A" w:rsidRDefault="0016688A" w:rsidP="006E0A2B">
      <w:pPr>
        <w:pStyle w:val="Nessunaspaziatura"/>
        <w:jc w:val="both"/>
        <w:rPr>
          <w:rFonts w:ascii="Times New Roman" w:hAnsi="Times New Roman" w:cs="Times New Roman"/>
          <w:sz w:val="24"/>
          <w:szCs w:val="24"/>
        </w:rPr>
      </w:pPr>
    </w:p>
    <w:p w14:paraId="52DD599F" w14:textId="4A92F28B" w:rsidR="005B705E" w:rsidRDefault="005B705E" w:rsidP="005B705E">
      <w:pPr>
        <w:pBdr>
          <w:top w:val="single" w:sz="4" w:space="1" w:color="auto"/>
          <w:left w:val="single" w:sz="4" w:space="4" w:color="auto"/>
          <w:bottom w:val="single" w:sz="4" w:space="1" w:color="auto"/>
          <w:right w:val="single" w:sz="4" w:space="4" w:color="auto"/>
        </w:pBdr>
        <w:jc w:val="center"/>
      </w:pPr>
      <w:r>
        <w:t>Riepilogo lezione numero 65 di geografia economica presso la 1A corso AFM dell’Istituto Cardano</w:t>
      </w:r>
    </w:p>
    <w:p w14:paraId="10C40647" w14:textId="77777777" w:rsidR="005B705E" w:rsidRDefault="005B705E" w:rsidP="005B705E">
      <w:pPr>
        <w:jc w:val="both"/>
        <w:rPr>
          <w:color w:val="000000"/>
        </w:rPr>
      </w:pPr>
    </w:p>
    <w:p w14:paraId="4B317948" w14:textId="320F30DB" w:rsidR="005B705E" w:rsidRDefault="005B705E" w:rsidP="005B705E">
      <w:pPr>
        <w:jc w:val="both"/>
        <w:rPr>
          <w:color w:val="000000"/>
        </w:rPr>
      </w:pPr>
      <w:r>
        <w:rPr>
          <w:color w:val="000000"/>
        </w:rPr>
        <w:t>Prof. Giovanni Carlini                                                                                               Studente Manuel Ciotti</w:t>
      </w:r>
    </w:p>
    <w:p w14:paraId="0EFA43FE" w14:textId="77777777" w:rsidR="005B705E" w:rsidRDefault="005B705E" w:rsidP="005B705E">
      <w:pPr>
        <w:jc w:val="both"/>
        <w:rPr>
          <w:color w:val="000000"/>
        </w:rPr>
      </w:pPr>
    </w:p>
    <w:p w14:paraId="21781786" w14:textId="3B7AC8B1" w:rsidR="00954D24" w:rsidRPr="00954D24" w:rsidRDefault="00954D24" w:rsidP="005B705E">
      <w:pPr>
        <w:widowControl w:val="0"/>
        <w:autoSpaceDE w:val="0"/>
        <w:autoSpaceDN w:val="0"/>
        <w:adjustRightInd w:val="0"/>
        <w:jc w:val="both"/>
        <w:rPr>
          <w:rFonts w:ascii="Times New Roman" w:eastAsiaTheme="minorEastAsia" w:hAnsi="Times New Roman" w:cs="Times New Roman"/>
          <w:b/>
          <w:sz w:val="24"/>
          <w:szCs w:val="24"/>
          <w:lang w:eastAsia="it-IT"/>
        </w:rPr>
      </w:pPr>
      <w:r w:rsidRPr="00954D24">
        <w:rPr>
          <w:rFonts w:ascii="Times New Roman" w:eastAsiaTheme="minorEastAsia" w:hAnsi="Times New Roman" w:cs="Times New Roman"/>
          <w:b/>
          <w:sz w:val="24"/>
          <w:szCs w:val="24"/>
          <w:lang w:eastAsia="it-IT"/>
        </w:rPr>
        <w:t xml:space="preserve">Il film sbagliato – Exodus. </w:t>
      </w:r>
    </w:p>
    <w:p w14:paraId="6ACC92DD"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Io ho visto questo film ieri sera, oltre alla storia dell'Impero egizio e alle persecuzioni ebraiche, mi ha veramente stupito il fatto che Mosè, uomo ebraico, passò molti anni della sua vita all'interno del popolo egizio specialmente al palazzo del faraone per poi diventare  dell'esercito.</w:t>
      </w:r>
    </w:p>
    <w:p w14:paraId="452B166E"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Questo fatto mi ha colpito molto perché mi è sembrata abbastanza una scena surreale, siccome il popolo egizio aveva ridotto in schiavitù quello ebraico.</w:t>
      </w:r>
    </w:p>
    <w:p w14:paraId="21085467"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Sempre parlando del personaggio di Mosè, volevo parlare di una scena che non ho capito a fondo e ho ragionato sul motivo di come essa si è svolta. </w:t>
      </w:r>
    </w:p>
    <w:p w14:paraId="579AB01C"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A circa metà del film ci sono varie scene nelle quali "Dio" compie delle azioni che vanno a sfavore del popolo egizio. Queste azioni sono state compiute per provare a Mosè, incredulo, la sua vera origine e il fatto che doveva condurre il suo vero popolo alla libertà. </w:t>
      </w:r>
    </w:p>
    <w:p w14:paraId="646300F4"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Tra tante di queste azioni compiute da dio due in particolare mi hanno fatto ragionare. </w:t>
      </w:r>
    </w:p>
    <w:p w14:paraId="4528883A"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La morte del bestiame e la morte dei primogeniti maschi.</w:t>
      </w:r>
    </w:p>
    <w:p w14:paraId="3EFEEF03"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Queste due scene non mi hanno convinto per il semplice fatto che la bibbia racconta della misericordia, il perdono e l'amore di dio verso tutti, e allora mi sono posto una domanda, perché in questo film Dio provoca la morte del bestiame e dei primogeniti del popolo egizio?</w:t>
      </w:r>
    </w:p>
    <w:p w14:paraId="55242D0A"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Il film spiega che compie queste azioni per convincere Mosè a credere alla sua vera provenienza e al fatto che deve guidare il suo vero popolo verso la salvezza e la libertà nella terra promessa. Nonostante questo, non sono riuscito a capire il motivo dell'uccisione di quelle persone e del bestiame. </w:t>
      </w:r>
    </w:p>
    <w:p w14:paraId="67E0C880"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Oltretutto il film mi è piaciuto molto, particolarmente la scena nel quale si ritrovano di fronte Mosè, (ormai convinto della sua vera provenienza) e il faraone egiziano. Quest'ultimo sfinito dai fatti accaduti, principalmente dalla morte dei primogeniti, decise di lasciare liberi gli ebrei verso la terra di Caanan. </w:t>
      </w:r>
    </w:p>
    <w:p w14:paraId="3578B79C"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Anche se esso li lasciò liberi, dopo poco tempo decise di inseguirli. </w:t>
      </w:r>
    </w:p>
    <w:p w14:paraId="73289EBB"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E poi si svolse la scena che più mi è piaciuta del film intero.</w:t>
      </w:r>
    </w:p>
    <w:p w14:paraId="785E5B93"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Ossia la fuga del popolo ebraico con l'apertura delle acque da parte di Mosè. </w:t>
      </w:r>
    </w:p>
    <w:p w14:paraId="56EC091E" w14:textId="77777777" w:rsidR="005B705E" w:rsidRPr="005B705E" w:rsidRDefault="005B705E" w:rsidP="005B705E">
      <w:pPr>
        <w:widowControl w:val="0"/>
        <w:autoSpaceDE w:val="0"/>
        <w:autoSpaceDN w:val="0"/>
        <w:adjustRightInd w:val="0"/>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 xml:space="preserve">Il film a parere mio è molto bello soprattutto per il lungo viaggio e quindi l'enorme sforzo di Mosè per raggiungere dio e prendere le tavole della legge. </w:t>
      </w:r>
    </w:p>
    <w:p w14:paraId="4384A5E7" w14:textId="3826A156" w:rsidR="005B705E" w:rsidRDefault="005B705E" w:rsidP="005B705E">
      <w:pPr>
        <w:pStyle w:val="Nessunaspaziatura"/>
        <w:jc w:val="both"/>
        <w:rPr>
          <w:rFonts w:ascii="Times New Roman" w:eastAsiaTheme="minorEastAsia" w:hAnsi="Times New Roman" w:cs="Times New Roman"/>
          <w:sz w:val="24"/>
          <w:szCs w:val="24"/>
          <w:lang w:eastAsia="it-IT"/>
        </w:rPr>
      </w:pPr>
      <w:r w:rsidRPr="005B705E">
        <w:rPr>
          <w:rFonts w:ascii="Times New Roman" w:eastAsiaTheme="minorEastAsia" w:hAnsi="Times New Roman" w:cs="Times New Roman"/>
          <w:sz w:val="24"/>
          <w:szCs w:val="24"/>
          <w:lang w:eastAsia="it-IT"/>
        </w:rPr>
        <w:t>Secondo me è un film molto ben fatto soprattutto perché il finale di questa storia mi è piaciuta davvero molto, nel quale Mosè osserva "Dio" ed esso gli fa capire che il suo viaggio è finito.</w:t>
      </w:r>
    </w:p>
    <w:p w14:paraId="31B26050" w14:textId="77777777" w:rsidR="00BF1C92" w:rsidRDefault="00BF1C92" w:rsidP="005B705E">
      <w:pPr>
        <w:pStyle w:val="Nessunaspaziatura"/>
        <w:jc w:val="both"/>
        <w:rPr>
          <w:rFonts w:ascii="Times New Roman" w:eastAsiaTheme="minorEastAsia" w:hAnsi="Times New Roman" w:cs="Times New Roman"/>
          <w:sz w:val="24"/>
          <w:szCs w:val="24"/>
          <w:lang w:eastAsia="it-IT"/>
        </w:rPr>
      </w:pPr>
    </w:p>
    <w:p w14:paraId="4A798285" w14:textId="3AA33609" w:rsidR="00BF1C92" w:rsidRDefault="00FF2FB5" w:rsidP="00BF1C92">
      <w:pPr>
        <w:pBdr>
          <w:top w:val="single" w:sz="4" w:space="1" w:color="auto"/>
          <w:left w:val="single" w:sz="4" w:space="4" w:color="auto"/>
          <w:bottom w:val="single" w:sz="4" w:space="1" w:color="auto"/>
          <w:right w:val="single" w:sz="4" w:space="4" w:color="auto"/>
        </w:pBdr>
        <w:jc w:val="center"/>
      </w:pPr>
      <w:r>
        <w:t>Riepilogo lezione numero 66</w:t>
      </w:r>
      <w:r w:rsidR="00BF1C92">
        <w:t xml:space="preserve"> di geografia economica presso la 1A corso AFM dell’Istituto Cardano</w:t>
      </w:r>
    </w:p>
    <w:p w14:paraId="32911796" w14:textId="77777777" w:rsidR="00BF1C92" w:rsidRDefault="00BF1C92" w:rsidP="00BF1C92">
      <w:pPr>
        <w:jc w:val="both"/>
        <w:rPr>
          <w:color w:val="000000"/>
        </w:rPr>
      </w:pPr>
    </w:p>
    <w:p w14:paraId="0342A538" w14:textId="30118B94" w:rsidR="00BF1C92" w:rsidRDefault="00BF1C92" w:rsidP="00BF1C92">
      <w:pPr>
        <w:jc w:val="both"/>
        <w:rPr>
          <w:color w:val="000000"/>
        </w:rPr>
      </w:pPr>
      <w:r>
        <w:rPr>
          <w:color w:val="000000"/>
        </w:rPr>
        <w:t>Prof. Giovanni Carlini                                                                                               Studentessa Lozano</w:t>
      </w:r>
    </w:p>
    <w:p w14:paraId="7A167453" w14:textId="77777777" w:rsidR="00BF1C92" w:rsidRDefault="00BF1C92" w:rsidP="00BF1C92">
      <w:pPr>
        <w:jc w:val="both"/>
        <w:rPr>
          <w:sz w:val="40"/>
          <w:szCs w:val="40"/>
        </w:rPr>
      </w:pPr>
    </w:p>
    <w:p w14:paraId="755FF632" w14:textId="77777777" w:rsidR="00BF1C92" w:rsidRDefault="00BF1C92" w:rsidP="00BF1C92">
      <w:pPr>
        <w:jc w:val="both"/>
        <w:rPr>
          <w:sz w:val="40"/>
          <w:szCs w:val="40"/>
        </w:rPr>
      </w:pPr>
      <w:r>
        <w:rPr>
          <w:sz w:val="40"/>
          <w:szCs w:val="40"/>
        </w:rPr>
        <w:t>LA DOLLARIZ</w:t>
      </w:r>
      <w:r w:rsidRPr="003F3D04">
        <w:rPr>
          <w:sz w:val="40"/>
          <w:szCs w:val="40"/>
        </w:rPr>
        <w:t>A</w:t>
      </w:r>
      <w:r>
        <w:rPr>
          <w:sz w:val="40"/>
          <w:szCs w:val="40"/>
        </w:rPr>
        <w:t>Z</w:t>
      </w:r>
      <w:r w:rsidRPr="003F3D04">
        <w:rPr>
          <w:sz w:val="40"/>
          <w:szCs w:val="40"/>
        </w:rPr>
        <w:t>ZIONE</w:t>
      </w:r>
      <w:r>
        <w:rPr>
          <w:sz w:val="40"/>
          <w:szCs w:val="40"/>
        </w:rPr>
        <w:t xml:space="preserve"> DELLA LIRA</w:t>
      </w:r>
    </w:p>
    <w:p w14:paraId="533F9E66" w14:textId="62C8EB37" w:rsidR="00BF1C92" w:rsidRDefault="00BF1C92" w:rsidP="00BF1C92">
      <w:pPr>
        <w:jc w:val="both"/>
        <w:rPr>
          <w:rFonts w:ascii="Times New Roman" w:hAnsi="Times New Roman" w:cs="Times New Roman"/>
          <w:sz w:val="24"/>
          <w:szCs w:val="24"/>
        </w:rPr>
      </w:pPr>
      <w:r w:rsidRPr="00BF1C92">
        <w:rPr>
          <w:rFonts w:ascii="Times New Roman" w:hAnsi="Times New Roman" w:cs="Times New Roman"/>
          <w:sz w:val="24"/>
          <w:szCs w:val="24"/>
        </w:rPr>
        <w:t xml:space="preserve">Come tutti sappiamo la nostra vita economica è molto cambiata dal 2001, con un buon periodo economico seguito da una forte decaduta che ancora oggi ci intessa, questo ci porta ad avere un futuro incerto. Uno dei problemi scatenanti è </w:t>
      </w:r>
      <w:r w:rsidR="00C15213">
        <w:rPr>
          <w:rFonts w:ascii="Times New Roman" w:hAnsi="Times New Roman" w:cs="Times New Roman"/>
          <w:sz w:val="24"/>
          <w:szCs w:val="24"/>
        </w:rPr>
        <w:t>stato l’</w:t>
      </w:r>
      <w:r w:rsidR="00FF2FB5">
        <w:rPr>
          <w:rFonts w:ascii="Times New Roman" w:hAnsi="Times New Roman" w:cs="Times New Roman"/>
          <w:sz w:val="24"/>
          <w:szCs w:val="24"/>
        </w:rPr>
        <w:t>introduzione dell’</w:t>
      </w:r>
      <w:r w:rsidRPr="00BF1C92">
        <w:rPr>
          <w:rFonts w:ascii="Times New Roman" w:hAnsi="Times New Roman" w:cs="Times New Roman"/>
          <w:sz w:val="24"/>
          <w:szCs w:val="24"/>
        </w:rPr>
        <w:t>euro in paesi con economie praticamente opposte, per esempio questa situazione può essere paragonata al corpo umano, se introduciamo un fluido in un corpo senza averlo studiato e sperimentato come risultato otterremmo una pressione troppo alta o troppo basa che porterà ad ulteriori problemi. Quindi ci chiediamo come mai l’ euro è stato un errore</w:t>
      </w:r>
      <w:r>
        <w:rPr>
          <w:rFonts w:ascii="Times New Roman" w:hAnsi="Times New Roman" w:cs="Times New Roman"/>
          <w:sz w:val="24"/>
          <w:szCs w:val="24"/>
        </w:rPr>
        <w:t xml:space="preserve">? </w:t>
      </w:r>
    </w:p>
    <w:p w14:paraId="7F09D5BA" w14:textId="71D95D58" w:rsidR="00BF1C92" w:rsidRDefault="00BF1C92" w:rsidP="00BF1C92">
      <w:pPr>
        <w:jc w:val="both"/>
        <w:rPr>
          <w:rFonts w:ascii="Times New Roman" w:hAnsi="Times New Roman" w:cs="Times New Roman"/>
          <w:sz w:val="24"/>
          <w:szCs w:val="24"/>
        </w:rPr>
      </w:pPr>
      <w:r>
        <w:rPr>
          <w:rFonts w:ascii="Times New Roman" w:hAnsi="Times New Roman" w:cs="Times New Roman"/>
          <w:sz w:val="24"/>
          <w:szCs w:val="24"/>
        </w:rPr>
        <w:t>L’</w:t>
      </w:r>
      <w:r w:rsidRPr="00BF1C92">
        <w:rPr>
          <w:rFonts w:ascii="Times New Roman" w:hAnsi="Times New Roman" w:cs="Times New Roman"/>
          <w:sz w:val="24"/>
          <w:szCs w:val="24"/>
        </w:rPr>
        <w:t>euro è stato introdotto troppo velocemente nel</w:t>
      </w:r>
      <w:r w:rsidR="00C15213">
        <w:rPr>
          <w:rFonts w:ascii="Times New Roman" w:hAnsi="Times New Roman" w:cs="Times New Roman"/>
          <w:sz w:val="24"/>
          <w:szCs w:val="24"/>
        </w:rPr>
        <w:t xml:space="preserve">la nostra economia, fu messo a </w:t>
      </w:r>
      <w:r w:rsidRPr="00BF1C92">
        <w:rPr>
          <w:rFonts w:ascii="Times New Roman" w:hAnsi="Times New Roman" w:cs="Times New Roman"/>
          <w:sz w:val="24"/>
          <w:szCs w:val="24"/>
        </w:rPr>
        <w:t>competere con il dollaro americano (USA) senza tenere co</w:t>
      </w:r>
      <w:r w:rsidR="00C15213">
        <w:rPr>
          <w:rFonts w:ascii="Times New Roman" w:hAnsi="Times New Roman" w:cs="Times New Roman"/>
          <w:sz w:val="24"/>
          <w:szCs w:val="24"/>
        </w:rPr>
        <w:t>nto delle regole basilari dell’</w:t>
      </w:r>
      <w:r w:rsidRPr="00BF1C92">
        <w:rPr>
          <w:rFonts w:ascii="Times New Roman" w:hAnsi="Times New Roman" w:cs="Times New Roman"/>
          <w:sz w:val="24"/>
          <w:szCs w:val="24"/>
        </w:rPr>
        <w:t>economia visto che come produttività siamo rimasti ancora alle lire, insomma non ci siamo mai adattati all’ euro! Ma questa non e la prima volta che succede: è successo anche nel 2001 in Argentina quando venne deciso di abrogare la moneta locale ( il peso) per introdurre il dollaro americano</w:t>
      </w:r>
      <w:r w:rsidR="00C15213">
        <w:rPr>
          <w:rFonts w:ascii="Times New Roman" w:hAnsi="Times New Roman" w:cs="Times New Roman"/>
          <w:sz w:val="24"/>
          <w:szCs w:val="24"/>
        </w:rPr>
        <w:t xml:space="preserve"> </w:t>
      </w:r>
      <w:r w:rsidRPr="00BF1C92">
        <w:rPr>
          <w:rFonts w:ascii="Times New Roman" w:hAnsi="Times New Roman" w:cs="Times New Roman"/>
          <w:sz w:val="24"/>
          <w:szCs w:val="24"/>
        </w:rPr>
        <w:t xml:space="preserve">(USA) senza tenere conto che chi conia i dollari sono solo gli USA e non Buenos Aires, così il governo argentino decadde ed è quello che sta accadendo a noi. </w:t>
      </w:r>
    </w:p>
    <w:p w14:paraId="7D74D193" w14:textId="2BB01812" w:rsidR="00BF1C92" w:rsidRPr="00BF1C92" w:rsidRDefault="00C15213" w:rsidP="00BF1C92">
      <w:pPr>
        <w:jc w:val="both"/>
        <w:rPr>
          <w:rFonts w:ascii="Times New Roman" w:hAnsi="Times New Roman" w:cs="Times New Roman"/>
          <w:sz w:val="24"/>
          <w:szCs w:val="24"/>
        </w:rPr>
      </w:pPr>
      <w:r>
        <w:rPr>
          <w:rFonts w:ascii="Times New Roman" w:hAnsi="Times New Roman" w:cs="Times New Roman"/>
          <w:sz w:val="24"/>
          <w:szCs w:val="24"/>
        </w:rPr>
        <w:t>La gente è ”</w:t>
      </w:r>
      <w:r w:rsidR="00BF1C92" w:rsidRPr="00BF1C92">
        <w:rPr>
          <w:rFonts w:ascii="Times New Roman" w:hAnsi="Times New Roman" w:cs="Times New Roman"/>
          <w:sz w:val="24"/>
          <w:szCs w:val="24"/>
        </w:rPr>
        <w:t>spavent</w:t>
      </w:r>
      <w:r w:rsidR="00BF1C92">
        <w:rPr>
          <w:rFonts w:ascii="Times New Roman" w:hAnsi="Times New Roman" w:cs="Times New Roman"/>
          <w:sz w:val="24"/>
          <w:szCs w:val="24"/>
        </w:rPr>
        <w:t>ata” dai prezzi che comporta l’</w:t>
      </w:r>
      <w:r w:rsidR="00BF1C92" w:rsidRPr="00BF1C92">
        <w:rPr>
          <w:rFonts w:ascii="Times New Roman" w:hAnsi="Times New Roman" w:cs="Times New Roman"/>
          <w:sz w:val="24"/>
          <w:szCs w:val="24"/>
        </w:rPr>
        <w:t>acquisto di beni in dollari quindi i prodotti vengono ritirati dal mercato di massa e questo crea un forte squilibrio economico, in seguito porterà a un calo di consumi molto notevole seguita dalla disoccupazione data dal fa</w:t>
      </w:r>
      <w:r>
        <w:rPr>
          <w:rFonts w:ascii="Times New Roman" w:hAnsi="Times New Roman" w:cs="Times New Roman"/>
          <w:sz w:val="24"/>
          <w:szCs w:val="24"/>
        </w:rPr>
        <w:t>llimento della globalizzazione (</w:t>
      </w:r>
      <w:r w:rsidR="00BF1C92" w:rsidRPr="00BF1C92">
        <w:rPr>
          <w:rFonts w:ascii="Times New Roman" w:hAnsi="Times New Roman" w:cs="Times New Roman"/>
          <w:sz w:val="24"/>
          <w:szCs w:val="24"/>
        </w:rPr>
        <w:t>situazione che oggi riscontriamo in tutto l’ occidente tranne negli USA).</w:t>
      </w:r>
      <w:r w:rsidR="00BF1C92" w:rsidRPr="00BF1C92">
        <w:rPr>
          <w:rFonts w:ascii="Times New Roman" w:hAnsi="Times New Roman" w:cs="Times New Roman"/>
          <w:color w:val="555555"/>
          <w:sz w:val="24"/>
          <w:szCs w:val="24"/>
          <w:shd w:val="clear" w:color="auto" w:fill="FFFFFF"/>
        </w:rPr>
        <w:t xml:space="preserve"> </w:t>
      </w:r>
      <w:r w:rsidR="00BF1C92" w:rsidRPr="00BF1C92">
        <w:rPr>
          <w:rFonts w:ascii="Times New Roman" w:hAnsi="Times New Roman" w:cs="Times New Roman"/>
          <w:sz w:val="24"/>
          <w:szCs w:val="24"/>
          <w:shd w:val="clear" w:color="auto" w:fill="FFFFFF"/>
        </w:rPr>
        <w:t xml:space="preserve">Possiamo dire che le soluzioni per risolvere le problematiche date dalla crisi del 2001 ci sono ma nessuno le ha ancora messe in atto, il mondo e i mercati sono certamente integrati , ma ogni nazione ha la sua storia e la sua civiltà ,quindi il suo governo e leggi ,la nostra cultura infatti non si è ancora adattata all’ euro poiché ragioniamo ancora in lire. </w:t>
      </w:r>
      <w:r w:rsidR="00BF1C92" w:rsidRPr="00BF1C92">
        <w:rPr>
          <w:rFonts w:ascii="Times New Roman" w:hAnsi="Times New Roman" w:cs="Times New Roman"/>
          <w:sz w:val="24"/>
          <w:szCs w:val="24"/>
        </w:rPr>
        <w:t>Questo ci porta a pensare visto che abbiamo sbagliato con l’ euro è ancora troppo tardi per tornare alle lire e far si che ogni cosa ritorni con il suo giusto equilibrio?</w:t>
      </w:r>
    </w:p>
    <w:p w14:paraId="23259F60" w14:textId="77777777" w:rsidR="00BF1C92" w:rsidRDefault="00BF1C92" w:rsidP="00BF1C92">
      <w:pPr>
        <w:pStyle w:val="Nessunaspaziatura"/>
        <w:jc w:val="both"/>
        <w:rPr>
          <w:rFonts w:ascii="Times New Roman" w:hAnsi="Times New Roman" w:cs="Times New Roman"/>
          <w:sz w:val="24"/>
          <w:szCs w:val="24"/>
        </w:rPr>
      </w:pPr>
    </w:p>
    <w:p w14:paraId="6385E4BE" w14:textId="5B9B8A31" w:rsidR="00693CB5" w:rsidRDefault="00FF2FB5" w:rsidP="00693CB5">
      <w:pPr>
        <w:pBdr>
          <w:top w:val="single" w:sz="4" w:space="1" w:color="auto"/>
          <w:left w:val="single" w:sz="4" w:space="4" w:color="auto"/>
          <w:bottom w:val="single" w:sz="4" w:space="1" w:color="auto"/>
          <w:right w:val="single" w:sz="4" w:space="4" w:color="auto"/>
        </w:pBdr>
        <w:jc w:val="center"/>
      </w:pPr>
      <w:r>
        <w:t>Riepilogo lezione numero 67</w:t>
      </w:r>
      <w:r w:rsidR="00693CB5">
        <w:t xml:space="preserve"> di geografia economica presso la 1A corso AFM dell’Istituto Cardano</w:t>
      </w:r>
    </w:p>
    <w:p w14:paraId="22A5400A" w14:textId="77777777" w:rsidR="00693CB5" w:rsidRDefault="00693CB5" w:rsidP="00693CB5">
      <w:pPr>
        <w:jc w:val="both"/>
        <w:rPr>
          <w:color w:val="000000"/>
        </w:rPr>
      </w:pPr>
    </w:p>
    <w:p w14:paraId="38969281" w14:textId="1106A01C" w:rsidR="00693CB5" w:rsidRDefault="00693CB5" w:rsidP="00693CB5">
      <w:pPr>
        <w:jc w:val="both"/>
        <w:rPr>
          <w:color w:val="000000"/>
        </w:rPr>
      </w:pPr>
      <w:r>
        <w:rPr>
          <w:color w:val="000000"/>
        </w:rPr>
        <w:t>Prof. Giovanni Carlini                                                                                               Studente Eduardo Diaz</w:t>
      </w:r>
    </w:p>
    <w:p w14:paraId="742FA97C" w14:textId="77777777" w:rsidR="00693CB5" w:rsidRDefault="00693CB5" w:rsidP="00BF1C92">
      <w:pPr>
        <w:pStyle w:val="Nessunaspaziatura"/>
        <w:jc w:val="both"/>
        <w:rPr>
          <w:rFonts w:ascii="Times New Roman" w:hAnsi="Times New Roman" w:cs="Times New Roman"/>
          <w:sz w:val="24"/>
          <w:szCs w:val="24"/>
        </w:rPr>
      </w:pPr>
    </w:p>
    <w:p w14:paraId="4A202F6A" w14:textId="77777777" w:rsidR="00693CB5" w:rsidRDefault="00693CB5" w:rsidP="00693CB5">
      <w:pPr>
        <w:widowControl w:val="0"/>
        <w:autoSpaceDE w:val="0"/>
        <w:autoSpaceDN w:val="0"/>
        <w:adjustRightInd w:val="0"/>
        <w:spacing w:after="200" w:line="276" w:lineRule="auto"/>
        <w:jc w:val="center"/>
        <w:rPr>
          <w:rFonts w:ascii="Calibri" w:eastAsiaTheme="minorEastAsia" w:hAnsi="Calibri" w:cs="Calibri"/>
          <w:b/>
          <w:bCs/>
          <w:color w:val="9B00D3"/>
          <w:sz w:val="44"/>
          <w:szCs w:val="44"/>
          <w:lang w:eastAsia="it-IT"/>
        </w:rPr>
      </w:pPr>
      <w:r>
        <w:rPr>
          <w:rFonts w:ascii="Calibri" w:eastAsiaTheme="minorEastAsia" w:hAnsi="Calibri" w:cs="Calibri"/>
          <w:b/>
          <w:bCs/>
          <w:color w:val="9B00D3"/>
          <w:sz w:val="44"/>
          <w:szCs w:val="44"/>
          <w:lang w:eastAsia="it-IT"/>
        </w:rPr>
        <w:t>GIORNATA DELLA MEMORIA</w:t>
      </w:r>
    </w:p>
    <w:p w14:paraId="4FC7D557" w14:textId="77777777"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sz w:val="28"/>
          <w:szCs w:val="28"/>
          <w:lang w:eastAsia="it-IT"/>
        </w:rPr>
        <w:t>Come ormai da sedici anni in Italia, anche noi, quest'anno abbiamo celebrato, il 27 Gennaio, LA GIORNATA DELLA MEMORIA.</w:t>
      </w:r>
    </w:p>
    <w:p w14:paraId="405050A8" w14:textId="77777777"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sz w:val="28"/>
          <w:szCs w:val="28"/>
          <w:lang w:eastAsia="it-IT"/>
        </w:rPr>
        <w:t>Viene celebrata il 27 Gennaio proprio perchè, appunto, il 27 Gennaio 1945 gli Alleati liberarono il campo di concentramento di Auschwitz dai tedeschi, rendendo liberi Ebrei e noi Ariani.</w:t>
      </w:r>
    </w:p>
    <w:p w14:paraId="64332601" w14:textId="77777777"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sz w:val="28"/>
          <w:szCs w:val="28"/>
          <w:lang w:eastAsia="it-IT"/>
        </w:rPr>
        <w:t>Per Auschwitz s'intende un'insieme di campi di sterminio e lavoro, il campo era situato nella Polonia meridionale.</w:t>
      </w:r>
    </w:p>
    <w:p w14:paraId="1945E090" w14:textId="77777777"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sz w:val="28"/>
          <w:szCs w:val="28"/>
          <w:lang w:eastAsia="it-IT"/>
        </w:rPr>
        <w:t>Per quanto riguarda i campi in Italia, vi erano 31 campi di smistamento tra Borgo San Dalmazzo (Cuneo), Fossoli (Modena), Grosseto e Bolsano; invece a Trieste c'era un campo di sterminio.</w:t>
      </w:r>
    </w:p>
    <w:p w14:paraId="28C4B2E1" w14:textId="77777777"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i/>
          <w:iCs/>
          <w:sz w:val="28"/>
          <w:szCs w:val="28"/>
          <w:lang w:eastAsia="it-IT"/>
        </w:rPr>
        <w:t>"La Repubblica italiana riconosce il 27 Gennaio, data dell'abbattimento dei cancelli di Auschwitz, "Giorno della memoria" al fine di ricordare la Shoah, le leggi razziali, le persecuzioni italiane dei cittadini ebrei, gli italiani che hanno subito la deportazione, la prigione, la morte e coloro che anche in campi e schieramenti diversi si sono opposti al progetto di sterminio ed a rischio della propria vita hanno salvato altre vite e protetto i perseguitati."</w:t>
      </w:r>
    </w:p>
    <w:p w14:paraId="3AAFB8F6" w14:textId="7B1E63BA" w:rsidR="00693CB5" w:rsidRDefault="00693CB5" w:rsidP="00693CB5">
      <w:pPr>
        <w:widowControl w:val="0"/>
        <w:autoSpaceDE w:val="0"/>
        <w:autoSpaceDN w:val="0"/>
        <w:adjustRightInd w:val="0"/>
        <w:spacing w:after="200"/>
        <w:rPr>
          <w:rFonts w:ascii="Calibri" w:eastAsiaTheme="minorEastAsia" w:hAnsi="Calibri" w:cs="Calibri"/>
          <w:sz w:val="28"/>
          <w:szCs w:val="28"/>
          <w:lang w:eastAsia="it-IT"/>
        </w:rPr>
      </w:pPr>
      <w:r>
        <w:rPr>
          <w:rFonts w:ascii="Calibri" w:eastAsiaTheme="minorEastAsia" w:hAnsi="Calibri" w:cs="Calibri"/>
          <w:sz w:val="28"/>
          <w:szCs w:val="28"/>
          <w:lang w:eastAsia="it-IT"/>
        </w:rPr>
        <w:t>Questo è il testo integrale della legge del 20 Luglio 2000 in cui è stato istituito il Giorno dellla Memoria. Pochi sono stati i superstiti, ricordiamo le morti, non solo italiane ma di ogni fronte, per far sì che a</w:t>
      </w:r>
      <w:r w:rsidR="00FF2FB5">
        <w:rPr>
          <w:rFonts w:ascii="Calibri" w:eastAsiaTheme="minorEastAsia" w:hAnsi="Calibri" w:cs="Calibri"/>
          <w:sz w:val="28"/>
          <w:szCs w:val="28"/>
          <w:lang w:eastAsia="it-IT"/>
        </w:rPr>
        <w:t>vvenimenti del genere non accada</w:t>
      </w:r>
      <w:r>
        <w:rPr>
          <w:rFonts w:ascii="Calibri" w:eastAsiaTheme="minorEastAsia" w:hAnsi="Calibri" w:cs="Calibri"/>
          <w:sz w:val="28"/>
          <w:szCs w:val="28"/>
          <w:lang w:eastAsia="it-IT"/>
        </w:rPr>
        <w:t>no più e per rendere loro omaggio.</w:t>
      </w:r>
    </w:p>
    <w:p w14:paraId="287315B5" w14:textId="38827E1E" w:rsidR="00FF2FB5" w:rsidRDefault="00FF2FB5" w:rsidP="00FF2FB5">
      <w:pPr>
        <w:pBdr>
          <w:top w:val="single" w:sz="4" w:space="1" w:color="auto"/>
          <w:left w:val="single" w:sz="4" w:space="4" w:color="auto"/>
          <w:bottom w:val="single" w:sz="4" w:space="1" w:color="auto"/>
          <w:right w:val="single" w:sz="4" w:space="4" w:color="auto"/>
        </w:pBdr>
        <w:jc w:val="center"/>
      </w:pPr>
      <w:r>
        <w:t>Riepilogo lezione numero 68 di geografia economica presso la 1A corso AFM dell’Istituto Cardano</w:t>
      </w:r>
    </w:p>
    <w:p w14:paraId="621493C6" w14:textId="77777777" w:rsidR="00FF2FB5" w:rsidRDefault="00FF2FB5" w:rsidP="00FF2FB5">
      <w:pPr>
        <w:jc w:val="both"/>
        <w:rPr>
          <w:color w:val="000000"/>
        </w:rPr>
      </w:pPr>
    </w:p>
    <w:p w14:paraId="4A75F6A9" w14:textId="3AECEB3D" w:rsidR="00FF2FB5" w:rsidRDefault="00FF2FB5" w:rsidP="00FF2FB5">
      <w:pPr>
        <w:jc w:val="both"/>
        <w:rPr>
          <w:color w:val="000000"/>
        </w:rPr>
      </w:pPr>
      <w:r>
        <w:rPr>
          <w:color w:val="000000"/>
        </w:rPr>
        <w:t xml:space="preserve">Prof. Giovanni Carlini                                                                                               Studente Fattorusso </w:t>
      </w:r>
    </w:p>
    <w:p w14:paraId="2E095309" w14:textId="77777777" w:rsidR="00FF2FB5" w:rsidRDefault="00FF2FB5" w:rsidP="00FF2FB5">
      <w:pPr>
        <w:widowControl w:val="0"/>
        <w:autoSpaceDE w:val="0"/>
        <w:autoSpaceDN w:val="0"/>
        <w:adjustRightInd w:val="0"/>
        <w:rPr>
          <w:rFonts w:ascii="Calibri" w:eastAsiaTheme="minorEastAsia" w:hAnsi="Calibri" w:cs="Calibri"/>
          <w:sz w:val="28"/>
          <w:szCs w:val="28"/>
          <w:lang w:eastAsia="it-IT"/>
        </w:rPr>
      </w:pPr>
    </w:p>
    <w:p w14:paraId="5836FC01" w14:textId="77777777" w:rsidR="00FF2FB5" w:rsidRPr="00FF2FB5" w:rsidRDefault="00FF2FB5" w:rsidP="00FF2FB5">
      <w:pPr>
        <w:widowControl w:val="0"/>
        <w:autoSpaceDE w:val="0"/>
        <w:autoSpaceDN w:val="0"/>
        <w:adjustRightInd w:val="0"/>
        <w:jc w:val="both"/>
        <w:rPr>
          <w:rFonts w:ascii="Times New Roman" w:eastAsiaTheme="minorEastAsia" w:hAnsi="Times New Roman" w:cs="Times New Roman"/>
          <w:sz w:val="24"/>
          <w:szCs w:val="24"/>
          <w:lang w:eastAsia="it-IT"/>
        </w:rPr>
      </w:pPr>
      <w:r w:rsidRPr="00FF2FB5">
        <w:rPr>
          <w:rFonts w:ascii="Times New Roman" w:eastAsiaTheme="minorEastAsia" w:hAnsi="Times New Roman" w:cs="Times New Roman"/>
          <w:sz w:val="24"/>
          <w:szCs w:val="24"/>
          <w:lang w:eastAsia="it-IT"/>
        </w:rPr>
        <w:t>La globalizazione è stato un processo di integrazione economica e sociale che aveva l'obbiettivo di uniformare il commercio e le culture .</w:t>
      </w:r>
    </w:p>
    <w:p w14:paraId="506E8F59" w14:textId="77777777" w:rsidR="00FF2FB5" w:rsidRPr="00FF2FB5" w:rsidRDefault="00FF2FB5" w:rsidP="00FF2FB5">
      <w:pPr>
        <w:widowControl w:val="0"/>
        <w:autoSpaceDE w:val="0"/>
        <w:autoSpaceDN w:val="0"/>
        <w:adjustRightInd w:val="0"/>
        <w:jc w:val="both"/>
        <w:rPr>
          <w:rFonts w:ascii="Times New Roman" w:eastAsiaTheme="minorEastAsia" w:hAnsi="Times New Roman" w:cs="Times New Roman"/>
          <w:sz w:val="24"/>
          <w:szCs w:val="24"/>
          <w:lang w:eastAsia="it-IT"/>
        </w:rPr>
      </w:pPr>
      <w:r w:rsidRPr="00FF2FB5">
        <w:rPr>
          <w:rFonts w:ascii="Times New Roman" w:eastAsiaTheme="minorEastAsia" w:hAnsi="Times New Roman" w:cs="Times New Roman"/>
          <w:sz w:val="24"/>
          <w:szCs w:val="24"/>
          <w:lang w:eastAsia="it-IT"/>
        </w:rPr>
        <w:t>Ha avuto inizio attorno alla fine del ventesimo secolo anche se gli scambi commerciali erano diventati internazionali già da molto tempo.</w:t>
      </w:r>
    </w:p>
    <w:p w14:paraId="3C7E3322" w14:textId="217046A6" w:rsidR="00FF2FB5" w:rsidRPr="00FF2FB5" w:rsidRDefault="00FF2FB5" w:rsidP="00FF2FB5">
      <w:pPr>
        <w:widowControl w:val="0"/>
        <w:autoSpaceDE w:val="0"/>
        <w:autoSpaceDN w:val="0"/>
        <w:adjustRightInd w:val="0"/>
        <w:jc w:val="both"/>
        <w:rPr>
          <w:rFonts w:ascii="Times New Roman" w:eastAsiaTheme="minorEastAsia" w:hAnsi="Times New Roman" w:cs="Times New Roman"/>
          <w:sz w:val="24"/>
          <w:szCs w:val="24"/>
          <w:lang w:eastAsia="it-IT"/>
        </w:rPr>
      </w:pPr>
      <w:r w:rsidRPr="00FF2FB5">
        <w:rPr>
          <w:rFonts w:ascii="Times New Roman" w:eastAsiaTheme="minorEastAsia" w:hAnsi="Times New Roman" w:cs="Times New Roman"/>
          <w:sz w:val="24"/>
          <w:szCs w:val="24"/>
          <w:lang w:eastAsia="it-IT"/>
        </w:rPr>
        <w:t>A partire dal 1995 fú istituito il "WTO" che è l'organizzazione mondiale del commerci</w:t>
      </w:r>
      <w:r>
        <w:rPr>
          <w:rFonts w:ascii="Times New Roman" w:eastAsiaTheme="minorEastAsia" w:hAnsi="Times New Roman" w:cs="Times New Roman"/>
          <w:sz w:val="24"/>
          <w:szCs w:val="24"/>
          <w:lang w:eastAsia="it-IT"/>
        </w:rPr>
        <w:t xml:space="preserve">o e che ad oggi </w:t>
      </w:r>
      <w:r w:rsidRPr="00FF2FB5">
        <w:rPr>
          <w:rFonts w:ascii="Times New Roman" w:eastAsiaTheme="minorEastAsia" w:hAnsi="Times New Roman" w:cs="Times New Roman"/>
          <w:sz w:val="24"/>
          <w:szCs w:val="24"/>
          <w:lang w:eastAsia="it-IT"/>
        </w:rPr>
        <w:t xml:space="preserve">comprende gran parte dei paesi mondiali questo "WTO" ha permesso di ridurre le barriere economiche commerciali per permettere gli scambi internazionali. </w:t>
      </w:r>
    </w:p>
    <w:p w14:paraId="008D86B4" w14:textId="5228DE67" w:rsidR="00693CB5" w:rsidRDefault="00FF2FB5" w:rsidP="00FF2FB5">
      <w:pPr>
        <w:widowControl w:val="0"/>
        <w:autoSpaceDE w:val="0"/>
        <w:autoSpaceDN w:val="0"/>
        <w:adjustRightInd w:val="0"/>
        <w:spacing w:after="200"/>
        <w:jc w:val="both"/>
        <w:rPr>
          <w:rFonts w:ascii="Times New Roman" w:eastAsiaTheme="minorEastAsia" w:hAnsi="Times New Roman" w:cs="Times New Roman"/>
          <w:sz w:val="24"/>
          <w:szCs w:val="24"/>
          <w:lang w:eastAsia="it-IT"/>
        </w:rPr>
      </w:pPr>
      <w:r w:rsidRPr="00FF2FB5">
        <w:rPr>
          <w:rFonts w:ascii="Times New Roman" w:eastAsiaTheme="minorEastAsia" w:hAnsi="Times New Roman" w:cs="Times New Roman"/>
          <w:sz w:val="24"/>
          <w:szCs w:val="24"/>
          <w:lang w:eastAsia="it-IT"/>
        </w:rPr>
        <w:t>Con la globali</w:t>
      </w:r>
      <w:r>
        <w:rPr>
          <w:rFonts w:ascii="Times New Roman" w:eastAsiaTheme="minorEastAsia" w:hAnsi="Times New Roman" w:cs="Times New Roman"/>
          <w:sz w:val="24"/>
          <w:szCs w:val="24"/>
          <w:lang w:eastAsia="it-IT"/>
        </w:rPr>
        <w:t>z</w:t>
      </w:r>
      <w:r w:rsidRPr="00FF2FB5">
        <w:rPr>
          <w:rFonts w:ascii="Times New Roman" w:eastAsiaTheme="minorEastAsia" w:hAnsi="Times New Roman" w:cs="Times New Roman"/>
          <w:sz w:val="24"/>
          <w:szCs w:val="24"/>
          <w:lang w:eastAsia="it-IT"/>
        </w:rPr>
        <w:t>zazione si è molto a</w:t>
      </w:r>
      <w:r>
        <w:rPr>
          <w:rFonts w:ascii="Times New Roman" w:eastAsiaTheme="minorEastAsia" w:hAnsi="Times New Roman" w:cs="Times New Roman"/>
          <w:sz w:val="24"/>
          <w:szCs w:val="24"/>
          <w:lang w:eastAsia="it-IT"/>
        </w:rPr>
        <w:t>m</w:t>
      </w:r>
      <w:r w:rsidRPr="00FF2FB5">
        <w:rPr>
          <w:rFonts w:ascii="Times New Roman" w:eastAsiaTheme="minorEastAsia" w:hAnsi="Times New Roman" w:cs="Times New Roman"/>
          <w:sz w:val="24"/>
          <w:szCs w:val="24"/>
          <w:lang w:eastAsia="it-IT"/>
        </w:rPr>
        <w:t>pliato il fenome</w:t>
      </w:r>
      <w:r>
        <w:rPr>
          <w:rFonts w:ascii="Times New Roman" w:eastAsiaTheme="minorEastAsia" w:hAnsi="Times New Roman" w:cs="Times New Roman"/>
          <w:sz w:val="24"/>
          <w:szCs w:val="24"/>
          <w:lang w:eastAsia="it-IT"/>
        </w:rPr>
        <w:t>no della delocalizzazione cioè </w:t>
      </w:r>
      <w:r w:rsidRPr="00FF2FB5">
        <w:rPr>
          <w:rFonts w:ascii="Times New Roman" w:eastAsiaTheme="minorEastAsia" w:hAnsi="Times New Roman" w:cs="Times New Roman"/>
          <w:sz w:val="24"/>
          <w:szCs w:val="24"/>
          <w:lang w:eastAsia="it-IT"/>
        </w:rPr>
        <w:t xml:space="preserve">della produzione dislocata in paesi diversi quindi molte industrie Italiane e occidentali hanno spostato alcune attività di produzione in Cina o in altri paesi in cui </w:t>
      </w:r>
      <w:r w:rsidR="003572D2">
        <w:rPr>
          <w:rFonts w:ascii="Times New Roman" w:eastAsiaTheme="minorEastAsia" w:hAnsi="Times New Roman" w:cs="Times New Roman"/>
          <w:sz w:val="24"/>
          <w:szCs w:val="24"/>
          <w:lang w:eastAsia="it-IT"/>
        </w:rPr>
        <w:t>la mano d'opera costava di meno</w:t>
      </w:r>
      <w:r w:rsidRPr="00FF2FB5">
        <w:rPr>
          <w:rFonts w:ascii="Times New Roman" w:eastAsiaTheme="minorEastAsia" w:hAnsi="Times New Roman" w:cs="Times New Roman"/>
          <w:sz w:val="24"/>
          <w:szCs w:val="24"/>
          <w:lang w:eastAsia="it-IT"/>
        </w:rPr>
        <w:t>, infatti da gli anni 80 la disoccupazione è aumentata costantemente fino a raggiungere il 42 percento nel 2015/2016.</w:t>
      </w:r>
      <w:r w:rsidR="003572D2">
        <w:rPr>
          <w:rFonts w:ascii="Times New Roman" w:eastAsiaTheme="minorEastAsia" w:hAnsi="Times New Roman" w:cs="Times New Roman"/>
          <w:sz w:val="24"/>
          <w:szCs w:val="24"/>
          <w:lang w:eastAsia="it-IT"/>
        </w:rPr>
        <w:t xml:space="preserve"> </w:t>
      </w:r>
      <w:r w:rsidRPr="00FF2FB5">
        <w:rPr>
          <w:rFonts w:ascii="Times New Roman" w:eastAsiaTheme="minorEastAsia" w:hAnsi="Times New Roman" w:cs="Times New Roman"/>
          <w:sz w:val="24"/>
          <w:szCs w:val="24"/>
          <w:lang w:eastAsia="it-IT"/>
        </w:rPr>
        <w:t>Date le circostanze sta crescendo molto il concetto di "RESHORING",</w:t>
      </w:r>
      <w:r w:rsidR="00F7388D">
        <w:rPr>
          <w:rFonts w:ascii="Times New Roman" w:eastAsiaTheme="minorEastAsia" w:hAnsi="Times New Roman" w:cs="Times New Roman"/>
          <w:sz w:val="24"/>
          <w:szCs w:val="24"/>
          <w:lang w:eastAsia="it-IT"/>
        </w:rPr>
        <w:t xml:space="preserve"> cioè la </w:t>
      </w:r>
      <w:r w:rsidRPr="00FF2FB5">
        <w:rPr>
          <w:rFonts w:ascii="Times New Roman" w:eastAsiaTheme="minorEastAsia" w:hAnsi="Times New Roman" w:cs="Times New Roman"/>
          <w:sz w:val="24"/>
          <w:szCs w:val="24"/>
          <w:lang w:eastAsia="it-IT"/>
        </w:rPr>
        <w:t>ri</w:t>
      </w:r>
      <w:r w:rsidR="003572D2">
        <w:rPr>
          <w:rFonts w:ascii="Times New Roman" w:eastAsiaTheme="minorEastAsia" w:hAnsi="Times New Roman" w:cs="Times New Roman"/>
          <w:sz w:val="24"/>
          <w:szCs w:val="24"/>
          <w:lang w:eastAsia="it-IT"/>
        </w:rPr>
        <w:t>-</w:t>
      </w:r>
      <w:r w:rsidRPr="00FF2FB5">
        <w:rPr>
          <w:rFonts w:ascii="Times New Roman" w:eastAsiaTheme="minorEastAsia" w:hAnsi="Times New Roman" w:cs="Times New Roman"/>
          <w:sz w:val="24"/>
          <w:szCs w:val="24"/>
          <w:lang w:eastAsia="it-IT"/>
        </w:rPr>
        <w:t>localiz</w:t>
      </w:r>
      <w:r w:rsidR="003572D2">
        <w:rPr>
          <w:rFonts w:ascii="Times New Roman" w:eastAsiaTheme="minorEastAsia" w:hAnsi="Times New Roman" w:cs="Times New Roman"/>
          <w:sz w:val="24"/>
          <w:szCs w:val="24"/>
          <w:lang w:eastAsia="it-IT"/>
        </w:rPr>
        <w:t>z</w:t>
      </w:r>
      <w:r w:rsidRPr="00FF2FB5">
        <w:rPr>
          <w:rFonts w:ascii="Times New Roman" w:eastAsiaTheme="minorEastAsia" w:hAnsi="Times New Roman" w:cs="Times New Roman"/>
          <w:sz w:val="24"/>
          <w:szCs w:val="24"/>
          <w:lang w:eastAsia="it-IT"/>
        </w:rPr>
        <w:t>azione delle industrie.</w:t>
      </w:r>
    </w:p>
    <w:p w14:paraId="2096FF75" w14:textId="11E8908D" w:rsidR="00F7388D" w:rsidRDefault="00F7388D" w:rsidP="00F7388D">
      <w:pPr>
        <w:pBdr>
          <w:top w:val="single" w:sz="4" w:space="1" w:color="auto"/>
          <w:left w:val="single" w:sz="4" w:space="4" w:color="auto"/>
          <w:bottom w:val="single" w:sz="4" w:space="1" w:color="auto"/>
          <w:right w:val="single" w:sz="4" w:space="4" w:color="auto"/>
        </w:pBdr>
        <w:jc w:val="center"/>
      </w:pPr>
      <w:r>
        <w:t>Riepilogo lezione numero 69 di geografia economica presso la 1A corso AFM dell’Istituto Cardano</w:t>
      </w:r>
    </w:p>
    <w:p w14:paraId="5BD2E5A6" w14:textId="77777777" w:rsidR="00F7388D" w:rsidRDefault="00F7388D" w:rsidP="00F7388D">
      <w:pPr>
        <w:jc w:val="both"/>
        <w:rPr>
          <w:color w:val="000000"/>
        </w:rPr>
      </w:pPr>
    </w:p>
    <w:p w14:paraId="57BA24F4" w14:textId="77777777" w:rsidR="00F7388D" w:rsidRDefault="00F7388D" w:rsidP="00F7388D">
      <w:pPr>
        <w:jc w:val="both"/>
        <w:rPr>
          <w:color w:val="000000"/>
        </w:rPr>
      </w:pPr>
      <w:r>
        <w:rPr>
          <w:color w:val="000000"/>
        </w:rPr>
        <w:t xml:space="preserve">Prof. Giovanni Carlini                                                                                               Studente Lagsac </w:t>
      </w:r>
    </w:p>
    <w:p w14:paraId="44C0E958" w14:textId="1B287F15" w:rsidR="00F7388D" w:rsidRDefault="00F7388D" w:rsidP="00F7388D">
      <w:pPr>
        <w:jc w:val="both"/>
        <w:rPr>
          <w:color w:val="000000"/>
        </w:rPr>
      </w:pPr>
      <w:r>
        <w:rPr>
          <w:color w:val="000000"/>
        </w:rPr>
        <w:t xml:space="preserve"> </w:t>
      </w:r>
    </w:p>
    <w:p w14:paraId="7BA00551" w14:textId="77777777" w:rsidR="00F7388D" w:rsidRPr="00CC5A68" w:rsidRDefault="00F7388D" w:rsidP="00F7388D">
      <w:pPr>
        <w:rPr>
          <w:rFonts w:ascii="Arial Black" w:hAnsi="Arial Black"/>
          <w:b/>
        </w:rPr>
      </w:pPr>
      <w:r w:rsidRPr="00CC5A68">
        <w:rPr>
          <w:rFonts w:ascii="Arial Black" w:hAnsi="Arial Black"/>
          <w:b/>
        </w:rPr>
        <w:t>Commento personale sul film “A Beautiful Mind”</w:t>
      </w:r>
    </w:p>
    <w:p w14:paraId="44F8F993" w14:textId="77777777" w:rsidR="00F7388D" w:rsidRDefault="00F7388D" w:rsidP="00F7388D">
      <w:pPr>
        <w:jc w:val="both"/>
      </w:pPr>
      <w:r>
        <w:t xml:space="preserve">Dall’inizio il protagonista, John Nash, mostra la sua intelligenza in matematica ed a causa di essere troppo intelligente lui è diventato folle. C’è questa battaglia che sapeva che lui era parte di esso, ma non è vero. Era solo un immaginario che stava accadendo nella sua mente. Lui ha anche avuto un amico immaginario ed è stato suo compagno di stanza. Dopodiché tutte le persone intorno a lui sapevano della sua condizione. Mi è dispiaciuto per lui dopo essere stato portato al manicomio. Secondo me la sua condizione è grave per un umano. Questo film mi ha fatto pensare che essere troppo intelligente è davvero troppo male. </w:t>
      </w:r>
    </w:p>
    <w:p w14:paraId="381BE117" w14:textId="22CDE205" w:rsidR="00F7388D" w:rsidRDefault="00F7388D" w:rsidP="00F7388D">
      <w:pPr>
        <w:jc w:val="both"/>
      </w:pPr>
      <w:r>
        <w:t xml:space="preserve">Questo è il mio commento personale su questo film. </w:t>
      </w:r>
    </w:p>
    <w:p w14:paraId="462F20C9" w14:textId="77777777" w:rsidR="00DF7C8F" w:rsidRDefault="00DF7C8F" w:rsidP="00F7388D">
      <w:pPr>
        <w:jc w:val="both"/>
      </w:pPr>
    </w:p>
    <w:p w14:paraId="0E1B69DC" w14:textId="1266D9FC" w:rsidR="00DF7C8F" w:rsidRDefault="00DF7C8F" w:rsidP="00DF7C8F">
      <w:pPr>
        <w:pBdr>
          <w:top w:val="single" w:sz="4" w:space="1" w:color="auto"/>
          <w:left w:val="single" w:sz="4" w:space="4" w:color="auto"/>
          <w:bottom w:val="single" w:sz="4" w:space="1" w:color="auto"/>
          <w:right w:val="single" w:sz="4" w:space="4" w:color="auto"/>
        </w:pBdr>
        <w:jc w:val="center"/>
      </w:pPr>
      <w:r>
        <w:t>Riepilogo lezione numero 70 di geografia economica presso la 1A corso AFM dell’Istituto Cardano</w:t>
      </w:r>
    </w:p>
    <w:p w14:paraId="4CB8DAE3" w14:textId="77777777" w:rsidR="00DF7C8F" w:rsidRDefault="00DF7C8F" w:rsidP="00DF7C8F">
      <w:pPr>
        <w:jc w:val="both"/>
        <w:rPr>
          <w:color w:val="000000"/>
        </w:rPr>
      </w:pPr>
    </w:p>
    <w:p w14:paraId="7C3EBE67" w14:textId="2F8957D5" w:rsidR="00DF7C8F" w:rsidRPr="00DF7C8F" w:rsidRDefault="00DF7C8F" w:rsidP="00F7388D">
      <w:pPr>
        <w:jc w:val="both"/>
        <w:rPr>
          <w:color w:val="000000"/>
        </w:rPr>
      </w:pPr>
      <w:r>
        <w:rPr>
          <w:color w:val="000000"/>
        </w:rPr>
        <w:t>Prof. Giovanni Carlini                                                                                               Studente Nicoletta Rusu</w:t>
      </w:r>
    </w:p>
    <w:p w14:paraId="19099471" w14:textId="77777777" w:rsidR="00DF7C8F" w:rsidRDefault="00DF7C8F" w:rsidP="00F7388D">
      <w:pPr>
        <w:jc w:val="both"/>
        <w:rPr>
          <w:rFonts w:ascii="Times New Roman" w:eastAsiaTheme="minorEastAsia" w:hAnsi="Times New Roman" w:cs="Times New Roman"/>
          <w:sz w:val="24"/>
          <w:szCs w:val="24"/>
          <w:lang w:eastAsia="it-IT"/>
        </w:rPr>
      </w:pPr>
    </w:p>
    <w:p w14:paraId="1F90693A" w14:textId="3E5F9045" w:rsidR="00DF7C8F" w:rsidRDefault="00DF7C8F" w:rsidP="00DF7C8F">
      <w:pPr>
        <w:rPr>
          <w:b/>
          <w:color w:val="FF0000"/>
          <w:sz w:val="52"/>
          <w:szCs w:val="52"/>
        </w:rPr>
      </w:pPr>
      <w:r>
        <w:rPr>
          <w:b/>
          <w:color w:val="FF0000"/>
          <w:sz w:val="52"/>
          <w:szCs w:val="52"/>
        </w:rPr>
        <w:t xml:space="preserve">                         LA </w:t>
      </w:r>
      <w:r w:rsidRPr="00B12AC8">
        <w:rPr>
          <w:b/>
          <w:color w:val="FF0000"/>
          <w:sz w:val="52"/>
          <w:szCs w:val="52"/>
        </w:rPr>
        <w:t>PASTA</w:t>
      </w:r>
    </w:p>
    <w:p w14:paraId="02219610" w14:textId="77777777" w:rsidR="00DF7C8F" w:rsidRPr="00DF7C8F" w:rsidRDefault="00DF7C8F" w:rsidP="00DF7C8F">
      <w:pPr>
        <w:pStyle w:val="NormaleWeb"/>
        <w:shd w:val="clear" w:color="auto" w:fill="FFFFFF"/>
        <w:spacing w:before="120" w:beforeAutospacing="0" w:after="120" w:afterAutospacing="0" w:line="336" w:lineRule="atLeast"/>
        <w:jc w:val="both"/>
        <w:rPr>
          <w:rFonts w:ascii="Times New Roman" w:hAnsi="Times New Roman"/>
          <w:color w:val="252525"/>
          <w:sz w:val="24"/>
          <w:szCs w:val="24"/>
        </w:rPr>
      </w:pPr>
      <w:r w:rsidRPr="00DF7C8F">
        <w:rPr>
          <w:rFonts w:ascii="Times New Roman" w:hAnsi="Times New Roman"/>
          <w:color w:val="252525"/>
          <w:sz w:val="24"/>
          <w:szCs w:val="24"/>
        </w:rPr>
        <w:t>La pasta è il piatto preferito dagli italiani d’oggi per il semplice fatto che è un alimento facile da cucinare e abbastanza leggero da mangiare. La pasta è fatta a base di semola o di farina. Essa è divisa in piccole forme regolari destinate ad una cottura con acqua o calore umido e sale. Può anche indicare un piatto dove la pasta alimentare sia l'ingrediente principale accompagnato da una salsa, da un sugo o da altro condimento di vario tipo. La marca di pasta più consumata dagli italiani è la pasta BARILLA.</w:t>
      </w:r>
    </w:p>
    <w:p w14:paraId="5D869BEF" w14:textId="77777777" w:rsidR="00DF7C8F" w:rsidRPr="00DF7C8F" w:rsidRDefault="00DF7C8F" w:rsidP="00DF7C8F">
      <w:pPr>
        <w:pStyle w:val="NormaleWeb"/>
        <w:shd w:val="clear" w:color="auto" w:fill="FFFFFF"/>
        <w:spacing w:before="120" w:beforeAutospacing="0" w:after="120" w:afterAutospacing="0" w:line="336" w:lineRule="atLeast"/>
        <w:jc w:val="both"/>
        <w:rPr>
          <w:rStyle w:val="Enfasicorsivo"/>
          <w:rFonts w:ascii="Times New Roman" w:hAnsi="Times New Roman"/>
          <w:i w:val="0"/>
          <w:color w:val="333333"/>
          <w:sz w:val="24"/>
          <w:szCs w:val="24"/>
          <w:bdr w:val="none" w:sz="0" w:space="0" w:color="auto" w:frame="1"/>
          <w:shd w:val="clear" w:color="auto" w:fill="FFFFFF"/>
        </w:rPr>
      </w:pPr>
      <w:r w:rsidRPr="00DF7C8F">
        <w:rPr>
          <w:rStyle w:val="Enfasicorsivo"/>
          <w:rFonts w:ascii="Times New Roman" w:hAnsi="Times New Roman"/>
          <w:color w:val="333333"/>
          <w:sz w:val="24"/>
          <w:szCs w:val="24"/>
          <w:bdr w:val="none" w:sz="0" w:space="0" w:color="auto" w:frame="1"/>
          <w:shd w:val="clear" w:color="auto" w:fill="FFFFFF"/>
        </w:rPr>
        <w:t>L’obbiettivo primario di BARILLA è di garantire al consumatore la pasta di qualità migliore dal punto di vista del sapore e della sicurezza alimentare a un prezzo abbastanza basso. Barilla cerca di usare quanto più possibile grano di provenienza locale per motivi di convenienza economica e sostenibilità ambientale (circa l’80% del grano usato per produrre pasta Barilla in Italia è grano italiano). All’inizio di quest’anno, il Gruppo Barilla ha firmato due accordi per valorizzare il patrimonio agricolo e ambientale italiano, uno di filiera e uno tra le filiere. Il primo, insieme alla Regione Emilia Romagna e le organizzazioni dei produttori di grano duro per 90mila tonnellate, punta a ottenere una materia prima di alta qualità dando premi agli agricoltori che forniscono il frumento migliore. Questo tipo di accordo è ormai giunto all’ottava edizione.</w:t>
      </w:r>
    </w:p>
    <w:p w14:paraId="1018FB8B" w14:textId="77777777" w:rsidR="00DF7C8F" w:rsidRDefault="00DF7C8F" w:rsidP="00DF7C8F">
      <w:pPr>
        <w:pStyle w:val="NormaleWeb"/>
        <w:shd w:val="clear" w:color="auto" w:fill="FFFFFF"/>
        <w:spacing w:before="120" w:beforeAutospacing="0" w:after="120" w:afterAutospacing="0" w:line="336" w:lineRule="atLeast"/>
        <w:jc w:val="both"/>
        <w:rPr>
          <w:rFonts w:ascii="Times New Roman" w:hAnsi="Times New Roman"/>
          <w:color w:val="252525"/>
          <w:sz w:val="24"/>
          <w:szCs w:val="24"/>
        </w:rPr>
      </w:pPr>
      <w:r w:rsidRPr="00DF7C8F">
        <w:rPr>
          <w:rFonts w:ascii="Times New Roman" w:hAnsi="Times New Roman"/>
          <w:color w:val="252525"/>
          <w:sz w:val="24"/>
          <w:szCs w:val="24"/>
        </w:rPr>
        <w:t>Una cosa che io personalmente ho sempre notato è che qualsiasi persona, ovunque essa viaggia, non esce di casa senza qualche pacco di pasta in valigia, lo dico anche per mia personale esperienza perché la pasta qui in Italia è anche molto più economica in altri paesi, come ad esempio la Moldavia (mio paese d’origine) la pasta BARILLA, sempre proveniente dall’Italia, costa 150 LEI –nome della banconota moldava- equivalente a 10 euro.</w:t>
      </w:r>
    </w:p>
    <w:p w14:paraId="21CB8962" w14:textId="77777777" w:rsidR="00BF5CA9" w:rsidRPr="00DF7C8F" w:rsidRDefault="00BF5CA9" w:rsidP="00DF7C8F">
      <w:pPr>
        <w:pStyle w:val="NormaleWeb"/>
        <w:shd w:val="clear" w:color="auto" w:fill="FFFFFF"/>
        <w:spacing w:before="120" w:beforeAutospacing="0" w:after="120" w:afterAutospacing="0" w:line="336" w:lineRule="atLeast"/>
        <w:jc w:val="both"/>
        <w:rPr>
          <w:rFonts w:ascii="Times New Roman" w:hAnsi="Times New Roman"/>
          <w:color w:val="252525"/>
          <w:sz w:val="24"/>
          <w:szCs w:val="24"/>
        </w:rPr>
      </w:pPr>
    </w:p>
    <w:p w14:paraId="542C03F2" w14:textId="6526EFD4" w:rsidR="00BF5CA9" w:rsidRDefault="00BF5CA9" w:rsidP="00BF5CA9">
      <w:pPr>
        <w:pBdr>
          <w:top w:val="single" w:sz="4" w:space="1" w:color="auto"/>
          <w:left w:val="single" w:sz="4" w:space="4" w:color="auto"/>
          <w:bottom w:val="single" w:sz="4" w:space="1" w:color="auto"/>
          <w:right w:val="single" w:sz="4" w:space="4" w:color="auto"/>
        </w:pBdr>
        <w:jc w:val="center"/>
      </w:pPr>
      <w:r>
        <w:t>Riepilogo lezione numero 71 di geografia economica presso la 1A corso AFM dell’Istituto Cardano</w:t>
      </w:r>
    </w:p>
    <w:p w14:paraId="37A03667" w14:textId="77777777" w:rsidR="00BF5CA9" w:rsidRDefault="00BF5CA9" w:rsidP="00BF5CA9">
      <w:pPr>
        <w:jc w:val="both"/>
        <w:rPr>
          <w:color w:val="000000"/>
        </w:rPr>
      </w:pPr>
    </w:p>
    <w:p w14:paraId="1853DEF1" w14:textId="6A84538D" w:rsidR="00BF5CA9" w:rsidRPr="00DF7C8F" w:rsidRDefault="00BF5CA9" w:rsidP="00BF5CA9">
      <w:pPr>
        <w:jc w:val="both"/>
        <w:rPr>
          <w:color w:val="000000"/>
        </w:rPr>
      </w:pPr>
      <w:r>
        <w:rPr>
          <w:color w:val="000000"/>
        </w:rPr>
        <w:t>Prof. Giovanni Carlini                                                                                               Studente Eduardo Diaz</w:t>
      </w:r>
    </w:p>
    <w:p w14:paraId="2976B434" w14:textId="77777777" w:rsidR="00DF7C8F" w:rsidRPr="00DF7C8F" w:rsidRDefault="00DF7C8F" w:rsidP="00DF7C8F">
      <w:pPr>
        <w:jc w:val="both"/>
        <w:rPr>
          <w:rFonts w:ascii="Times New Roman" w:hAnsi="Times New Roman" w:cs="Times New Roman"/>
          <w:sz w:val="24"/>
          <w:szCs w:val="24"/>
        </w:rPr>
      </w:pPr>
    </w:p>
    <w:p w14:paraId="37CD1102" w14:textId="77777777" w:rsidR="00BF5CA9" w:rsidRDefault="00BF5CA9" w:rsidP="00BF5CA9">
      <w:pPr>
        <w:widowControl w:val="0"/>
        <w:autoSpaceDE w:val="0"/>
        <w:autoSpaceDN w:val="0"/>
        <w:adjustRightInd w:val="0"/>
        <w:spacing w:after="200" w:line="276" w:lineRule="auto"/>
        <w:jc w:val="center"/>
        <w:rPr>
          <w:rFonts w:ascii="Helvetica" w:eastAsiaTheme="minorEastAsia" w:hAnsi="Helvetica" w:cs="Helvetica"/>
          <w:sz w:val="28"/>
          <w:szCs w:val="28"/>
          <w:lang w:eastAsia="it-IT"/>
        </w:rPr>
      </w:pPr>
      <w:r>
        <w:rPr>
          <w:rFonts w:ascii="Helvetica" w:eastAsiaTheme="minorEastAsia" w:hAnsi="Helvetica" w:cs="Helvetica"/>
          <w:b/>
          <w:bCs/>
          <w:color w:val="00B050"/>
          <w:sz w:val="44"/>
          <w:szCs w:val="44"/>
          <w:lang w:eastAsia="it-IT"/>
        </w:rPr>
        <w:t>LE CULTURE</w:t>
      </w:r>
    </w:p>
    <w:p w14:paraId="51123BD0" w14:textId="746252EE"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Nel mondo vi sono 9 grandi culture:</w:t>
      </w:r>
      <w:r>
        <w:rPr>
          <w:rFonts w:ascii="Times New Roman" w:eastAsiaTheme="minorEastAsia" w:hAnsi="Times New Roman" w:cs="Times New Roman"/>
          <w:sz w:val="24"/>
          <w:szCs w:val="24"/>
          <w:lang w:eastAsia="it-IT"/>
        </w:rPr>
        <w:t xml:space="preserve"> </w:t>
      </w:r>
      <w:r w:rsidRPr="00BF5CA9">
        <w:rPr>
          <w:rFonts w:ascii="Times New Roman" w:eastAsiaTheme="minorEastAsia" w:hAnsi="Times New Roman" w:cs="Times New Roman"/>
          <w:sz w:val="24"/>
          <w:szCs w:val="24"/>
          <w:lang w:eastAsia="it-IT"/>
        </w:rPr>
        <w:t>Occidentale,</w:t>
      </w:r>
      <w:r>
        <w:rPr>
          <w:rFonts w:ascii="Times New Roman" w:eastAsiaTheme="minorEastAsia" w:hAnsi="Times New Roman" w:cs="Times New Roman"/>
          <w:sz w:val="24"/>
          <w:szCs w:val="24"/>
          <w:lang w:eastAsia="it-IT"/>
        </w:rPr>
        <w:t xml:space="preserve"> </w:t>
      </w:r>
      <w:r w:rsidRPr="00BF5CA9">
        <w:rPr>
          <w:rFonts w:ascii="Times New Roman" w:eastAsiaTheme="minorEastAsia" w:hAnsi="Times New Roman" w:cs="Times New Roman"/>
          <w:sz w:val="24"/>
          <w:szCs w:val="24"/>
          <w:lang w:eastAsia="it-IT"/>
        </w:rPr>
        <w:t>Latino-americana, Africana, Islamica, Indù, Buddista, Sinica, dell' Europa Orientale e Giapponese.</w:t>
      </w:r>
    </w:p>
    <w:p w14:paraId="438D7C58"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Nel 1830 le nove culture erano sovrapposte tra loro, nel 1950 l' ONU le mise tutte sullo stesso piano, attribuendo a ognuna pari importanza.</w:t>
      </w:r>
    </w:p>
    <w:p w14:paraId="25E81762"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 xml:space="preserve">OCCIDENTALE: cultura nella quale a giocare un ruolo importantissimo sono le donne, che passano dalle sole funzioni riproduttiva e affettiva a quelle economica, estetica, intellettiva ma soprattutto CONSUMISTICA che ha creato nel 1960 una società dei consumi. Questa cultura pone avanti a tutto l' </w:t>
      </w:r>
      <w:r w:rsidRPr="00BF5CA9">
        <w:rPr>
          <w:rFonts w:ascii="Times New Roman" w:eastAsiaTheme="minorEastAsia" w:hAnsi="Times New Roman" w:cs="Times New Roman"/>
          <w:b/>
          <w:bCs/>
          <w:sz w:val="24"/>
          <w:szCs w:val="24"/>
          <w:lang w:eastAsia="it-IT"/>
        </w:rPr>
        <w:t xml:space="preserve">IO, </w:t>
      </w:r>
      <w:r w:rsidRPr="00BF5CA9">
        <w:rPr>
          <w:rFonts w:ascii="Times New Roman" w:eastAsiaTheme="minorEastAsia" w:hAnsi="Times New Roman" w:cs="Times New Roman"/>
          <w:sz w:val="24"/>
          <w:szCs w:val="24"/>
          <w:lang w:eastAsia="it-IT"/>
        </w:rPr>
        <w:t>sottolinea le potenzialità individuali.</w:t>
      </w:r>
    </w:p>
    <w:p w14:paraId="53D5D528"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LATINO-AMERICANA: principalmente basata sulla Bibbia. Essa è fortemente oppressa dal clero,dall'esercito e da una piccola ma potente borghesia.</w:t>
      </w:r>
    </w:p>
    <w:p w14:paraId="4D5F2F1B"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AFRICANA: cultura di tipo tribale si attribuisce agli antenati molta importanza.</w:t>
      </w:r>
    </w:p>
    <w:p w14:paraId="579EF4E6"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ISLAMICA: basata sul Corano, unica cultura ad avere ancora tutt'oggi fondamentalismo (Dogmi).</w:t>
      </w:r>
    </w:p>
    <w:p w14:paraId="08261072"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INDU': vi sono presenti al suo interno delle caste, per cui per le persone appartenenti a una casta è difficile o praticamente impossibile entrare a far parte di una casta differente, vi è quindi un forte razzismo sociale.</w:t>
      </w:r>
    </w:p>
    <w:p w14:paraId="3751A6AD"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BUDDISTA: cultura comunitaria con libertà di pensiero.</w:t>
      </w:r>
    </w:p>
    <w:p w14:paraId="52741CB4"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SINICA: o cultura cinese, segue ciò che è scritto nel manifesto del partito comunista.</w:t>
      </w:r>
    </w:p>
    <w:p w14:paraId="4B7E07C5"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DELL'EUROPA ORIENTALE: si basa sull'antico testamento.</w:t>
      </w:r>
    </w:p>
    <w:p w14:paraId="3CFCFD5D" w14:textId="77777777" w:rsidR="00BF5CA9" w:rsidRPr="00BF5CA9" w:rsidRDefault="00BF5CA9" w:rsidP="00BF5CA9">
      <w:pPr>
        <w:widowControl w:val="0"/>
        <w:autoSpaceDE w:val="0"/>
        <w:autoSpaceDN w:val="0"/>
        <w:adjustRightInd w:val="0"/>
        <w:spacing w:after="200" w:line="276" w:lineRule="auto"/>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CULTURA GIAPPONESE: molto molto antica basata su rigide tradizioni e anch'essa sugli antenati.</w:t>
      </w:r>
    </w:p>
    <w:p w14:paraId="7FA150AF" w14:textId="53E1869A" w:rsidR="00266B98" w:rsidRDefault="00BF5CA9" w:rsidP="00BF5CA9">
      <w:pPr>
        <w:widowControl w:val="0"/>
        <w:autoSpaceDE w:val="0"/>
        <w:autoSpaceDN w:val="0"/>
        <w:adjustRightInd w:val="0"/>
        <w:spacing w:after="200"/>
        <w:jc w:val="both"/>
        <w:rPr>
          <w:rFonts w:ascii="Times New Roman" w:eastAsiaTheme="minorEastAsia" w:hAnsi="Times New Roman" w:cs="Times New Roman"/>
          <w:sz w:val="24"/>
          <w:szCs w:val="24"/>
          <w:lang w:eastAsia="it-IT"/>
        </w:rPr>
      </w:pPr>
      <w:r w:rsidRPr="00BF5CA9">
        <w:rPr>
          <w:rFonts w:ascii="Times New Roman" w:eastAsiaTheme="minorEastAsia" w:hAnsi="Times New Roman" w:cs="Times New Roman"/>
          <w:sz w:val="24"/>
          <w:szCs w:val="24"/>
          <w:lang w:eastAsia="it-IT"/>
        </w:rPr>
        <w:t>Le 9 culture NON sono INTEGRATE tra loro.</w:t>
      </w:r>
    </w:p>
    <w:p w14:paraId="1DB30259" w14:textId="4684610A" w:rsidR="00266B98" w:rsidRDefault="00266B98" w:rsidP="00266B98">
      <w:pPr>
        <w:pBdr>
          <w:top w:val="single" w:sz="4" w:space="1" w:color="auto"/>
          <w:left w:val="single" w:sz="4" w:space="4" w:color="auto"/>
          <w:bottom w:val="single" w:sz="4" w:space="1" w:color="auto"/>
          <w:right w:val="single" w:sz="4" w:space="4" w:color="auto"/>
        </w:pBdr>
        <w:jc w:val="center"/>
      </w:pPr>
      <w:r>
        <w:t>Riepilogo lezione numero 72 di geografia economica presso la 1A corso AFM dell’Istituto Cardano</w:t>
      </w:r>
    </w:p>
    <w:p w14:paraId="776DD796" w14:textId="77777777" w:rsidR="00266B98" w:rsidRDefault="00266B98" w:rsidP="00266B98">
      <w:pPr>
        <w:jc w:val="both"/>
        <w:rPr>
          <w:color w:val="000000"/>
        </w:rPr>
      </w:pPr>
    </w:p>
    <w:p w14:paraId="681442D0" w14:textId="28B595EB" w:rsidR="00266B98" w:rsidRPr="00266B98" w:rsidRDefault="00266B98" w:rsidP="00266B98">
      <w:pPr>
        <w:jc w:val="both"/>
        <w:rPr>
          <w:color w:val="000000"/>
        </w:rPr>
      </w:pPr>
      <w:r>
        <w:rPr>
          <w:color w:val="000000"/>
        </w:rPr>
        <w:t xml:space="preserve">Prof. Giovanni Carlini                                                                                               Studente Iron Lagsac </w:t>
      </w:r>
    </w:p>
    <w:p w14:paraId="3DCD80BB" w14:textId="77777777" w:rsidR="00266B98" w:rsidRPr="006E5A44" w:rsidRDefault="00266B98" w:rsidP="00266B98">
      <w:pPr>
        <w:rPr>
          <w:rFonts w:ascii="Century Gothic" w:hAnsi="Century Gothic"/>
          <w:b/>
          <w:sz w:val="48"/>
          <w:szCs w:val="48"/>
        </w:rPr>
      </w:pPr>
      <w:r w:rsidRPr="006E5A44">
        <w:rPr>
          <w:rFonts w:ascii="Century Gothic" w:hAnsi="Century Gothic"/>
          <w:b/>
          <w:sz w:val="48"/>
          <w:szCs w:val="48"/>
        </w:rPr>
        <w:t>Il Canada</w:t>
      </w:r>
    </w:p>
    <w:p w14:paraId="0FD05F1A" w14:textId="77777777" w:rsidR="00266B98" w:rsidRDefault="00266B98" w:rsidP="00266B98">
      <w:pPr>
        <w:jc w:val="both"/>
      </w:pPr>
      <w:r>
        <w:t>Il Canada è un grande paese che si trova a nord degli Stati Uniti d’America. La capitale federale del Canada è l’Ottawa che sta in Ontario, una provincia del Canada. Le 10 province e 3 territori del Canada messi insieme coprono un’aree di quasi 10 milioni di km</w:t>
      </w:r>
      <w:r>
        <w:rPr>
          <w:vertAlign w:val="superscript"/>
        </w:rPr>
        <w:t>2</w:t>
      </w:r>
      <w:r>
        <w:t>. Ogni provincia e territorio presenta caratteristiche assolutamente uniche per quanto concerne il territorio, l’economia ed ecc. Esse fanno del Canada un paese vario e affascinante. Le lingue ufficiali del Canada sono inglese e francese.</w:t>
      </w:r>
    </w:p>
    <w:p w14:paraId="47DD21C4" w14:textId="77777777" w:rsidR="00266B98" w:rsidRDefault="00266B98" w:rsidP="00266B98">
      <w:pPr>
        <w:jc w:val="both"/>
      </w:pPr>
      <w:r>
        <w:t>Le 10 province del Canada sono le seguenti:</w:t>
      </w:r>
    </w:p>
    <w:p w14:paraId="09653453" w14:textId="77777777" w:rsidR="00266B98" w:rsidRDefault="00266B98" w:rsidP="00266B98">
      <w:pPr>
        <w:pStyle w:val="Paragrafoelenco"/>
        <w:numPr>
          <w:ilvl w:val="0"/>
          <w:numId w:val="22"/>
        </w:numPr>
        <w:spacing w:after="200" w:line="276" w:lineRule="auto"/>
        <w:jc w:val="both"/>
      </w:pPr>
      <w:r w:rsidRPr="006E5A44">
        <w:rPr>
          <w:b/>
        </w:rPr>
        <w:t>Columbia Britannica</w:t>
      </w:r>
      <w:r>
        <w:t xml:space="preserve"> –  si trova nella parte occidentale del Canada. Il suo capoluogo è Victoria. Questa provincia è suddivisa in 28 distretti regionali.</w:t>
      </w:r>
    </w:p>
    <w:p w14:paraId="0A94F8A5" w14:textId="77777777" w:rsidR="00266B98" w:rsidRDefault="00266B98" w:rsidP="00266B98">
      <w:pPr>
        <w:pStyle w:val="Paragrafoelenco"/>
        <w:numPr>
          <w:ilvl w:val="0"/>
          <w:numId w:val="22"/>
        </w:numPr>
        <w:spacing w:after="200" w:line="276" w:lineRule="auto"/>
        <w:jc w:val="both"/>
      </w:pPr>
      <w:r w:rsidRPr="006E5A44">
        <w:rPr>
          <w:b/>
        </w:rPr>
        <w:t>Alberta</w:t>
      </w:r>
      <w:r>
        <w:t xml:space="preserve"> – si trova nella parte occidentale del Canada, sul versante est delle montagne rocciose. Il capoluogo è Edmonton. </w:t>
      </w:r>
    </w:p>
    <w:p w14:paraId="10139707" w14:textId="77777777" w:rsidR="00266B98" w:rsidRDefault="00266B98" w:rsidP="00266B98">
      <w:pPr>
        <w:pStyle w:val="Paragrafoelenco"/>
        <w:numPr>
          <w:ilvl w:val="0"/>
          <w:numId w:val="22"/>
        </w:numPr>
        <w:spacing w:after="200" w:line="276" w:lineRule="auto"/>
        <w:jc w:val="both"/>
      </w:pPr>
      <w:r w:rsidRPr="006E5A44">
        <w:rPr>
          <w:b/>
        </w:rPr>
        <w:t>Saskatchewan</w:t>
      </w:r>
      <w:r>
        <w:t xml:space="preserve"> – una provincia occidentale del Canada. Il capoluogo è Regina.</w:t>
      </w:r>
    </w:p>
    <w:p w14:paraId="5A95AD26" w14:textId="77777777" w:rsidR="00266B98" w:rsidRDefault="00266B98" w:rsidP="00266B98">
      <w:pPr>
        <w:pStyle w:val="Paragrafoelenco"/>
        <w:numPr>
          <w:ilvl w:val="0"/>
          <w:numId w:val="22"/>
        </w:numPr>
        <w:spacing w:after="200" w:line="276" w:lineRule="auto"/>
        <w:jc w:val="both"/>
      </w:pPr>
      <w:r w:rsidRPr="006E5A44">
        <w:rPr>
          <w:b/>
        </w:rPr>
        <w:t>Manitoba</w:t>
      </w:r>
      <w:r>
        <w:t xml:space="preserve"> – si trova nella parte occidentale nelle Praterie Canadesi. Il capoluogo è Winnipeg.</w:t>
      </w:r>
    </w:p>
    <w:p w14:paraId="3B208131" w14:textId="77777777" w:rsidR="00266B98" w:rsidRDefault="00266B98" w:rsidP="00266B98">
      <w:pPr>
        <w:pStyle w:val="Paragrafoelenco"/>
        <w:numPr>
          <w:ilvl w:val="0"/>
          <w:numId w:val="22"/>
        </w:numPr>
        <w:spacing w:after="200" w:line="276" w:lineRule="auto"/>
        <w:jc w:val="both"/>
      </w:pPr>
      <w:r w:rsidRPr="006E5A44">
        <w:rPr>
          <w:b/>
        </w:rPr>
        <w:t>Ontario</w:t>
      </w:r>
      <w:r>
        <w:t xml:space="preserve"> – si trovano sia la più grande città del Canada, Toronto che è il suo capoluogo. Una provincia più popolosa.</w:t>
      </w:r>
    </w:p>
    <w:p w14:paraId="69090E57" w14:textId="77777777" w:rsidR="00266B98" w:rsidRDefault="00266B98" w:rsidP="00266B98">
      <w:pPr>
        <w:pStyle w:val="Paragrafoelenco"/>
        <w:numPr>
          <w:ilvl w:val="0"/>
          <w:numId w:val="22"/>
        </w:numPr>
        <w:spacing w:after="200" w:line="276" w:lineRule="auto"/>
        <w:jc w:val="both"/>
      </w:pPr>
      <w:r w:rsidRPr="006E5A44">
        <w:rPr>
          <w:b/>
        </w:rPr>
        <w:t>Québec</w:t>
      </w:r>
      <w:r>
        <w:t xml:space="preserve"> – è l’unica provincia in cui il francese è la lingua ufficiale e l’inglese è tipo una seconda lingua. Il capoluogo è Québec.</w:t>
      </w:r>
    </w:p>
    <w:p w14:paraId="1B77FBC5" w14:textId="77777777" w:rsidR="00266B98" w:rsidRDefault="00266B98" w:rsidP="00266B98">
      <w:pPr>
        <w:pStyle w:val="Paragrafoelenco"/>
        <w:numPr>
          <w:ilvl w:val="0"/>
          <w:numId w:val="22"/>
        </w:numPr>
        <w:spacing w:after="200" w:line="276" w:lineRule="auto"/>
        <w:jc w:val="both"/>
      </w:pPr>
      <w:r w:rsidRPr="006E5A44">
        <w:rPr>
          <w:b/>
        </w:rPr>
        <w:t>Nuovo Brunswick</w:t>
      </w:r>
      <w:r>
        <w:t xml:space="preserve"> -  il capitale è Fredericton.</w:t>
      </w:r>
    </w:p>
    <w:p w14:paraId="65027813" w14:textId="77777777" w:rsidR="00266B98" w:rsidRDefault="00266B98" w:rsidP="00266B98">
      <w:pPr>
        <w:pStyle w:val="Paragrafoelenco"/>
        <w:numPr>
          <w:ilvl w:val="0"/>
          <w:numId w:val="22"/>
        </w:numPr>
        <w:spacing w:after="200" w:line="276" w:lineRule="auto"/>
        <w:jc w:val="both"/>
      </w:pPr>
      <w:r w:rsidRPr="006E5A44">
        <w:rPr>
          <w:b/>
        </w:rPr>
        <w:t>Nuova Scozia</w:t>
      </w:r>
      <w:r>
        <w:t xml:space="preserve"> – il capoluogo è Halifax. </w:t>
      </w:r>
    </w:p>
    <w:p w14:paraId="2AC563FE" w14:textId="77777777" w:rsidR="00266B98" w:rsidRDefault="00266B98" w:rsidP="00266B98">
      <w:pPr>
        <w:pStyle w:val="Paragrafoelenco"/>
        <w:numPr>
          <w:ilvl w:val="0"/>
          <w:numId w:val="22"/>
        </w:numPr>
        <w:spacing w:after="200" w:line="276" w:lineRule="auto"/>
        <w:jc w:val="both"/>
      </w:pPr>
      <w:r w:rsidRPr="006E5A44">
        <w:rPr>
          <w:b/>
        </w:rPr>
        <w:t>Isole del Principe Edoardo</w:t>
      </w:r>
      <w:r>
        <w:t xml:space="preserve"> – è una delle tre province marittime. Situata a nord della Nuova Scozia.  Il capitale è Charlottetown.</w:t>
      </w:r>
    </w:p>
    <w:p w14:paraId="7199E11C" w14:textId="77777777" w:rsidR="00266B98" w:rsidRDefault="00266B98" w:rsidP="00266B98">
      <w:pPr>
        <w:pStyle w:val="Paragrafoelenco"/>
        <w:numPr>
          <w:ilvl w:val="0"/>
          <w:numId w:val="22"/>
        </w:numPr>
        <w:spacing w:after="200" w:line="276" w:lineRule="auto"/>
        <w:jc w:val="both"/>
      </w:pPr>
      <w:r w:rsidRPr="006E5A44">
        <w:rPr>
          <w:b/>
        </w:rPr>
        <w:t>Terranova e Labrador</w:t>
      </w:r>
      <w:r>
        <w:t xml:space="preserve"> – si trova nella parte orientale del Canada sull’oceano atlantico. Questa provincia è costituita da due regioni, la regione del Labrador e l’isola di Terranova. Il capoluogo è St. John’s (San Giovanni).</w:t>
      </w:r>
    </w:p>
    <w:p w14:paraId="375DE735" w14:textId="77777777" w:rsidR="00266B98" w:rsidRDefault="00266B98" w:rsidP="00266B98">
      <w:pPr>
        <w:pStyle w:val="Paragrafoelenco"/>
        <w:jc w:val="both"/>
      </w:pPr>
    </w:p>
    <w:p w14:paraId="287BB5CC" w14:textId="77777777" w:rsidR="00266B98" w:rsidRDefault="00266B98" w:rsidP="00266B98">
      <w:pPr>
        <w:pStyle w:val="Paragrafoelenco"/>
        <w:ind w:left="0"/>
        <w:jc w:val="both"/>
      </w:pPr>
      <w:r>
        <w:t>Le 3 territori sono le seguenti:</w:t>
      </w:r>
    </w:p>
    <w:p w14:paraId="2CFA08E9" w14:textId="77777777" w:rsidR="00266B98" w:rsidRDefault="00266B98" w:rsidP="00266B98">
      <w:pPr>
        <w:pStyle w:val="Paragrafoelenco"/>
        <w:numPr>
          <w:ilvl w:val="0"/>
          <w:numId w:val="23"/>
        </w:numPr>
        <w:spacing w:after="200" w:line="276" w:lineRule="auto"/>
        <w:jc w:val="both"/>
      </w:pPr>
      <w:r w:rsidRPr="006E5A44">
        <w:rPr>
          <w:b/>
        </w:rPr>
        <w:t>Yukon</w:t>
      </w:r>
      <w:r>
        <w:t xml:space="preserve"> – si trova nel nord ovest e il capoluogo è Whitehorse. </w:t>
      </w:r>
    </w:p>
    <w:p w14:paraId="0F349629" w14:textId="77777777" w:rsidR="00266B98" w:rsidRDefault="00266B98" w:rsidP="00266B98">
      <w:pPr>
        <w:pStyle w:val="Paragrafoelenco"/>
        <w:numPr>
          <w:ilvl w:val="0"/>
          <w:numId w:val="23"/>
        </w:numPr>
        <w:spacing w:after="200" w:line="276" w:lineRule="auto"/>
        <w:jc w:val="both"/>
      </w:pPr>
      <w:r w:rsidRPr="006E5A44">
        <w:rPr>
          <w:b/>
        </w:rPr>
        <w:t>Territori del Nord-Ovest</w:t>
      </w:r>
      <w:r>
        <w:t xml:space="preserve"> – il capitale è Yellowknife. Questo territorio è ricca dall’oro, all’uranio, ai diamanti e al gas naturale. </w:t>
      </w:r>
    </w:p>
    <w:p w14:paraId="6F714941" w14:textId="77777777" w:rsidR="00266B98" w:rsidRPr="00153957" w:rsidRDefault="00266B98" w:rsidP="00266B98">
      <w:pPr>
        <w:pStyle w:val="Paragrafoelenco"/>
        <w:numPr>
          <w:ilvl w:val="0"/>
          <w:numId w:val="23"/>
        </w:numPr>
        <w:spacing w:after="200" w:line="276" w:lineRule="auto"/>
        <w:jc w:val="both"/>
      </w:pPr>
      <w:r w:rsidRPr="006E5A44">
        <w:rPr>
          <w:b/>
        </w:rPr>
        <w:t>Nunavut</w:t>
      </w:r>
      <w:r>
        <w:t xml:space="preserve"> – è un territorio settentrionale. Il capoluogo è Iqaluit. Questo territorio è ricca di minerali, cioè oro, ferro, zinco, nichel, rame e diamanti. </w:t>
      </w:r>
    </w:p>
    <w:p w14:paraId="39665492" w14:textId="77777777" w:rsidR="00551F50" w:rsidRDefault="00551F50" w:rsidP="00551F50">
      <w:pPr>
        <w:pStyle w:val="Paragrafoelenco"/>
        <w:widowControl w:val="0"/>
        <w:autoSpaceDE w:val="0"/>
        <w:autoSpaceDN w:val="0"/>
        <w:adjustRightInd w:val="0"/>
        <w:rPr>
          <w:rFonts w:ascii="Times New Roman" w:eastAsiaTheme="minorEastAsia" w:hAnsi="Times New Roman" w:cs="Times New Roman"/>
          <w:sz w:val="24"/>
          <w:szCs w:val="24"/>
          <w:lang w:eastAsia="it-IT"/>
        </w:rPr>
      </w:pPr>
    </w:p>
    <w:p w14:paraId="0DF5B231" w14:textId="4B01E820" w:rsidR="00551F50" w:rsidRDefault="00551F50" w:rsidP="00551F50">
      <w:pPr>
        <w:pBdr>
          <w:top w:val="single" w:sz="4" w:space="1" w:color="auto"/>
          <w:left w:val="single" w:sz="4" w:space="4" w:color="auto"/>
          <w:bottom w:val="single" w:sz="4" w:space="1" w:color="auto"/>
          <w:right w:val="single" w:sz="4" w:space="4" w:color="auto"/>
        </w:pBdr>
        <w:jc w:val="center"/>
      </w:pPr>
      <w:r>
        <w:t>Riepilogo lezione numero 73 di geografia economica presso la 1A corso AFM dell’Istituto Cardano</w:t>
      </w:r>
    </w:p>
    <w:p w14:paraId="25C1B906" w14:textId="77777777" w:rsidR="00551F50" w:rsidRDefault="00551F50" w:rsidP="00551F50">
      <w:pPr>
        <w:jc w:val="both"/>
        <w:rPr>
          <w:color w:val="000000"/>
        </w:rPr>
      </w:pPr>
    </w:p>
    <w:p w14:paraId="66262208" w14:textId="38E1F4B7" w:rsidR="00551F50" w:rsidRPr="00551F50" w:rsidRDefault="00551F50" w:rsidP="00551F50">
      <w:pPr>
        <w:jc w:val="both"/>
        <w:rPr>
          <w:color w:val="000000"/>
        </w:rPr>
      </w:pPr>
      <w:r>
        <w:rPr>
          <w:color w:val="000000"/>
        </w:rPr>
        <w:t>Prof. Giovanni Carlini                                                                                               Studente Fattorusso</w:t>
      </w:r>
    </w:p>
    <w:p w14:paraId="5FF47847" w14:textId="77777777" w:rsidR="00551F50" w:rsidRDefault="00551F50" w:rsidP="00551F50">
      <w:pPr>
        <w:pStyle w:val="Paragrafoelenco"/>
        <w:widowControl w:val="0"/>
        <w:autoSpaceDE w:val="0"/>
        <w:autoSpaceDN w:val="0"/>
        <w:adjustRightInd w:val="0"/>
        <w:rPr>
          <w:rFonts w:ascii="Times New Roman" w:eastAsiaTheme="minorEastAsia" w:hAnsi="Times New Roman" w:cs="Times New Roman"/>
          <w:sz w:val="24"/>
          <w:szCs w:val="24"/>
          <w:lang w:eastAsia="it-IT"/>
        </w:rPr>
      </w:pPr>
    </w:p>
    <w:p w14:paraId="55AF849E" w14:textId="1EEB4368" w:rsidR="00551F50" w:rsidRDefault="00551F50" w:rsidP="00551F50">
      <w:pPr>
        <w:widowControl w:val="0"/>
        <w:autoSpaceDE w:val="0"/>
        <w:autoSpaceDN w:val="0"/>
        <w:adjustRightInd w:val="0"/>
        <w:rPr>
          <w:rFonts w:ascii="Times New Roman" w:eastAsiaTheme="minorEastAsia" w:hAnsi="Times New Roman" w:cs="Times New Roman"/>
          <w:sz w:val="24"/>
          <w:szCs w:val="24"/>
          <w:lang w:eastAsia="it-IT"/>
        </w:rPr>
      </w:pPr>
      <w:r w:rsidRPr="00551F50">
        <w:rPr>
          <w:rFonts w:ascii="Times New Roman" w:eastAsiaTheme="minorEastAsia" w:hAnsi="Times New Roman" w:cs="Times New Roman"/>
          <w:sz w:val="24"/>
          <w:szCs w:val="24"/>
          <w:lang w:eastAsia="it-IT"/>
        </w:rPr>
        <w:t>La Geo-strategia è un oggetto di studio della situazione geografica storica e politica dei paesi in funzione dei loro vicini.</w:t>
      </w:r>
      <w:r>
        <w:rPr>
          <w:rFonts w:ascii="Times New Roman" w:eastAsiaTheme="minorEastAsia" w:hAnsi="Times New Roman" w:cs="Times New Roman"/>
          <w:sz w:val="24"/>
          <w:szCs w:val="24"/>
          <w:lang w:eastAsia="it-IT"/>
        </w:rPr>
        <w:t xml:space="preserve"> </w:t>
      </w:r>
      <w:r w:rsidRPr="00551F50">
        <w:rPr>
          <w:rFonts w:ascii="Times New Roman" w:eastAsiaTheme="minorEastAsia" w:hAnsi="Times New Roman" w:cs="Times New Roman"/>
          <w:sz w:val="24"/>
          <w:szCs w:val="24"/>
          <w:lang w:eastAsia="it-IT"/>
        </w:rPr>
        <w:t>In economia in particolare la strategia si contrappone alla tattica, infatti la strategia è  un piano allungo termine necessario a raggiungere un'obiettivo, mentre la tattica pianifica soltanto la singola a</w:t>
      </w:r>
      <w:r>
        <w:rPr>
          <w:rFonts w:ascii="Times New Roman" w:eastAsiaTheme="minorEastAsia" w:hAnsi="Times New Roman" w:cs="Times New Roman"/>
          <w:sz w:val="24"/>
          <w:szCs w:val="24"/>
          <w:lang w:eastAsia="it-IT"/>
        </w:rPr>
        <w:t xml:space="preserve">zione che compone la strategia. </w:t>
      </w:r>
    </w:p>
    <w:p w14:paraId="107C5F08" w14:textId="554DA18F" w:rsidR="00551F50" w:rsidRPr="00551F50" w:rsidRDefault="00551F50" w:rsidP="00551F50">
      <w:pPr>
        <w:widowControl w:val="0"/>
        <w:autoSpaceDE w:val="0"/>
        <w:autoSpaceDN w:val="0"/>
        <w:adjustRightInd w:val="0"/>
        <w:rPr>
          <w:rFonts w:ascii="Times New Roman" w:eastAsiaTheme="minorEastAsia" w:hAnsi="Times New Roman" w:cs="Times New Roman"/>
          <w:sz w:val="24"/>
          <w:szCs w:val="24"/>
          <w:lang w:eastAsia="it-IT"/>
        </w:rPr>
      </w:pPr>
      <w:r w:rsidRPr="00551F50">
        <w:rPr>
          <w:rFonts w:ascii="Times New Roman" w:eastAsiaTheme="minorEastAsia" w:hAnsi="Times New Roman" w:cs="Times New Roman"/>
          <w:sz w:val="24"/>
          <w:szCs w:val="24"/>
          <w:lang w:eastAsia="it-IT"/>
        </w:rPr>
        <w:t>In particolare la macroeconomia è un ramo dell'economia politica che studia il sistema  economico e quindi anche le strategie economiche dei</w:t>
      </w:r>
      <w:r>
        <w:rPr>
          <w:rFonts w:ascii="Times New Roman" w:eastAsiaTheme="minorEastAsia" w:hAnsi="Times New Roman" w:cs="Times New Roman"/>
          <w:sz w:val="24"/>
          <w:szCs w:val="24"/>
          <w:lang w:eastAsia="it-IT"/>
        </w:rPr>
        <w:t xml:space="preserve"> diversi paesi nella </w:t>
      </w:r>
      <w:r w:rsidRPr="00551F50">
        <w:rPr>
          <w:rFonts w:ascii="Times New Roman" w:eastAsiaTheme="minorEastAsia" w:hAnsi="Times New Roman" w:cs="Times New Roman"/>
          <w:sz w:val="24"/>
          <w:szCs w:val="24"/>
          <w:lang w:eastAsia="it-IT"/>
        </w:rPr>
        <w:t>variabile economica più importante è il "PIL"</w:t>
      </w:r>
      <w:r>
        <w:rPr>
          <w:rFonts w:ascii="Times New Roman" w:eastAsiaTheme="minorEastAsia" w:hAnsi="Times New Roman" w:cs="Times New Roman"/>
          <w:sz w:val="24"/>
          <w:szCs w:val="24"/>
          <w:lang w:eastAsia="it-IT"/>
        </w:rPr>
        <w:t xml:space="preserve"> </w:t>
      </w:r>
      <w:r w:rsidRPr="00551F50">
        <w:rPr>
          <w:rFonts w:ascii="Times New Roman" w:eastAsiaTheme="minorEastAsia" w:hAnsi="Times New Roman" w:cs="Times New Roman"/>
          <w:sz w:val="24"/>
          <w:szCs w:val="24"/>
          <w:lang w:eastAsia="it-IT"/>
        </w:rPr>
        <w:t>(il PIL è il prodotto interno lordo ).</w:t>
      </w:r>
    </w:p>
    <w:p w14:paraId="7186455A" w14:textId="101BDFB3" w:rsidR="00BF5CA9" w:rsidRDefault="00551F50" w:rsidP="00551F50">
      <w:pPr>
        <w:widowControl w:val="0"/>
        <w:autoSpaceDE w:val="0"/>
        <w:autoSpaceDN w:val="0"/>
        <w:adjustRightInd w:val="0"/>
        <w:spacing w:after="200"/>
        <w:jc w:val="both"/>
        <w:rPr>
          <w:rFonts w:ascii="Times New Roman" w:eastAsiaTheme="minorEastAsia" w:hAnsi="Times New Roman" w:cs="Times New Roman"/>
          <w:sz w:val="24"/>
          <w:szCs w:val="24"/>
          <w:lang w:eastAsia="it-IT"/>
        </w:rPr>
      </w:pPr>
      <w:r w:rsidRPr="00551F50">
        <w:rPr>
          <w:rFonts w:ascii="Times New Roman" w:eastAsiaTheme="minorEastAsia" w:hAnsi="Times New Roman" w:cs="Times New Roman"/>
          <w:sz w:val="24"/>
          <w:szCs w:val="24"/>
          <w:lang w:eastAsia="it-IT"/>
        </w:rPr>
        <w:t>Dal 1950 in Cina si creò il partito comunista che fece grandi sforzi nel riportare un</w:t>
      </w:r>
      <w:r>
        <w:rPr>
          <w:rFonts w:ascii="Times New Roman" w:eastAsiaTheme="minorEastAsia" w:hAnsi="Times New Roman" w:cs="Times New Roman"/>
          <w:sz w:val="24"/>
          <w:szCs w:val="24"/>
          <w:lang w:eastAsia="it-IT"/>
        </w:rPr>
        <w:t>a crescita economica</w:t>
      </w:r>
      <w:r w:rsidRPr="00551F50">
        <w:rPr>
          <w:rFonts w:ascii="Times New Roman" w:eastAsiaTheme="minorEastAsia" w:hAnsi="Times New Roman" w:cs="Times New Roman"/>
          <w:sz w:val="24"/>
          <w:szCs w:val="24"/>
          <w:lang w:eastAsia="it-IT"/>
        </w:rPr>
        <w:t>. Con diversi stratagemmi l'economia Cinese cominciò a crescere soprattutto tra gli anni 90 e 2000 in cui aumento del 10 per cento rispetto al passato facendo arrivare il PIL dal</w:t>
      </w:r>
      <w:r>
        <w:rPr>
          <w:rFonts w:ascii="Times New Roman" w:eastAsiaTheme="minorEastAsia" w:hAnsi="Times New Roman" w:cs="Times New Roman"/>
          <w:sz w:val="24"/>
          <w:szCs w:val="24"/>
          <w:lang w:eastAsia="it-IT"/>
        </w:rPr>
        <w:t>lo</w:t>
      </w:r>
      <w:r w:rsidRPr="00551F50">
        <w:rPr>
          <w:rFonts w:ascii="Times New Roman" w:eastAsiaTheme="minorEastAsia" w:hAnsi="Times New Roman" w:cs="Times New Roman"/>
          <w:sz w:val="24"/>
          <w:szCs w:val="24"/>
          <w:lang w:eastAsia="it-IT"/>
        </w:rPr>
        <w:t xml:space="preserve"> 0,8 ad oltre 7 per cento. Dopo il Crack del 2</w:t>
      </w:r>
      <w:r>
        <w:rPr>
          <w:rFonts w:ascii="Times New Roman" w:eastAsiaTheme="minorEastAsia" w:hAnsi="Times New Roman" w:cs="Times New Roman"/>
          <w:sz w:val="24"/>
          <w:szCs w:val="24"/>
          <w:lang w:eastAsia="it-IT"/>
        </w:rPr>
        <w:t>008 la Cina continua a crescere</w:t>
      </w:r>
      <w:r w:rsidRPr="00551F50">
        <w:rPr>
          <w:rFonts w:ascii="Times New Roman" w:eastAsiaTheme="minorEastAsia" w:hAnsi="Times New Roman" w:cs="Times New Roman"/>
          <w:sz w:val="24"/>
          <w:szCs w:val="24"/>
          <w:lang w:eastAsia="it-IT"/>
        </w:rPr>
        <w:t>,</w:t>
      </w:r>
      <w:r>
        <w:rPr>
          <w:rFonts w:ascii="Times New Roman" w:eastAsiaTheme="minorEastAsia" w:hAnsi="Times New Roman" w:cs="Times New Roman"/>
          <w:sz w:val="24"/>
          <w:szCs w:val="24"/>
          <w:lang w:eastAsia="it-IT"/>
        </w:rPr>
        <w:t xml:space="preserve"> </w:t>
      </w:r>
      <w:r w:rsidRPr="00551F50">
        <w:rPr>
          <w:rFonts w:ascii="Times New Roman" w:eastAsiaTheme="minorEastAsia" w:hAnsi="Times New Roman" w:cs="Times New Roman"/>
          <w:sz w:val="24"/>
          <w:szCs w:val="24"/>
          <w:lang w:eastAsia="it-IT"/>
        </w:rPr>
        <w:t>nonostante abbia ,negli ultimi anni, ha subito un rallentamento. R</w:t>
      </w:r>
      <w:r>
        <w:rPr>
          <w:rFonts w:ascii="Times New Roman" w:eastAsiaTheme="minorEastAsia" w:hAnsi="Times New Roman" w:cs="Times New Roman"/>
          <w:sz w:val="24"/>
          <w:szCs w:val="24"/>
          <w:lang w:eastAsia="it-IT"/>
        </w:rPr>
        <w:t>ecentemente abbiamo assistito a</w:t>
      </w:r>
      <w:r w:rsidRPr="00551F50">
        <w:rPr>
          <w:rFonts w:ascii="Times New Roman" w:eastAsiaTheme="minorEastAsia" w:hAnsi="Times New Roman" w:cs="Times New Roman"/>
          <w:sz w:val="24"/>
          <w:szCs w:val="24"/>
          <w:lang w:eastAsia="it-IT"/>
        </w:rPr>
        <w:t xml:space="preserve"> un calo del prezzo del petrolio da 80 $ al barile a 33$,con grandi benefici da parte dei maggiori a</w:t>
      </w:r>
      <w:r>
        <w:rPr>
          <w:rFonts w:ascii="Times New Roman" w:eastAsiaTheme="minorEastAsia" w:hAnsi="Times New Roman" w:cs="Times New Roman"/>
          <w:sz w:val="24"/>
          <w:szCs w:val="24"/>
          <w:lang w:eastAsia="it-IT"/>
        </w:rPr>
        <w:t>cquirenti tra cui anche la Cina</w:t>
      </w:r>
      <w:r w:rsidRPr="00551F50">
        <w:rPr>
          <w:rFonts w:ascii="Times New Roman" w:eastAsiaTheme="minorEastAsia" w:hAnsi="Times New Roman" w:cs="Times New Roman"/>
          <w:sz w:val="24"/>
          <w:szCs w:val="24"/>
          <w:lang w:eastAsia="it-IT"/>
        </w:rPr>
        <w:t xml:space="preserve">;  con grandi perdite </w:t>
      </w:r>
      <w:r w:rsidR="006D790A">
        <w:rPr>
          <w:rFonts w:ascii="Times New Roman" w:eastAsiaTheme="minorEastAsia" w:hAnsi="Times New Roman" w:cs="Times New Roman"/>
          <w:sz w:val="24"/>
          <w:szCs w:val="24"/>
          <w:lang w:eastAsia="it-IT"/>
        </w:rPr>
        <w:t>da parte dei fornitori petrolifer</w:t>
      </w:r>
      <w:r w:rsidRPr="00551F50">
        <w:rPr>
          <w:rFonts w:ascii="Times New Roman" w:eastAsiaTheme="minorEastAsia" w:hAnsi="Times New Roman" w:cs="Times New Roman"/>
          <w:sz w:val="24"/>
          <w:szCs w:val="24"/>
          <w:lang w:eastAsia="it-IT"/>
        </w:rPr>
        <w:t>i.</w:t>
      </w:r>
    </w:p>
    <w:p w14:paraId="4931C1C2" w14:textId="01741753" w:rsidR="006D790A" w:rsidRDefault="00D14D8B" w:rsidP="006D790A">
      <w:pPr>
        <w:pBdr>
          <w:top w:val="single" w:sz="4" w:space="1" w:color="auto"/>
          <w:left w:val="single" w:sz="4" w:space="4" w:color="auto"/>
          <w:bottom w:val="single" w:sz="4" w:space="1" w:color="auto"/>
          <w:right w:val="single" w:sz="4" w:space="4" w:color="auto"/>
        </w:pBdr>
        <w:jc w:val="center"/>
      </w:pPr>
      <w:r>
        <w:t>Riepilogo lezione numero 74</w:t>
      </w:r>
      <w:r w:rsidR="006D790A">
        <w:t xml:space="preserve"> di geografia economica presso la 1A corso AFM dell’Istituto Cardano</w:t>
      </w:r>
    </w:p>
    <w:p w14:paraId="14E2FE27" w14:textId="77777777" w:rsidR="006D790A" w:rsidRDefault="006D790A" w:rsidP="006D790A">
      <w:pPr>
        <w:jc w:val="both"/>
        <w:rPr>
          <w:color w:val="000000"/>
        </w:rPr>
      </w:pPr>
    </w:p>
    <w:p w14:paraId="633CED5E" w14:textId="157126D9" w:rsidR="006D790A" w:rsidRDefault="006D790A" w:rsidP="006D790A">
      <w:pPr>
        <w:jc w:val="both"/>
        <w:rPr>
          <w:color w:val="000000"/>
        </w:rPr>
      </w:pPr>
      <w:r>
        <w:rPr>
          <w:color w:val="000000"/>
        </w:rPr>
        <w:t>Prof. Giovanni Carlini                                                                                               Studentessa Elisa Yang</w:t>
      </w:r>
    </w:p>
    <w:p w14:paraId="2C3C03F9" w14:textId="77777777" w:rsidR="006D790A" w:rsidRDefault="006D790A" w:rsidP="006D790A">
      <w:pPr>
        <w:jc w:val="both"/>
        <w:rPr>
          <w:color w:val="000000"/>
        </w:rPr>
      </w:pPr>
    </w:p>
    <w:p w14:paraId="5D842051"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Il Chianti è un vino italiano a DOCG(denominazione di origine controllata e garantita, è un marchio di origine italiano che indica al consumatore l'origine geografica di un vino), prodotto nella Regione Toscana, tra cui comprende le provincie  : Firenze,Siena,Arezzo,Pisa,Pistoia e Prato. Per la maggior parte il Chianti è prodotto con il vitigno Sangiovese, esso è uno dei vitigni italiani più diffusi. Viene coltivato dalla Romagna fino alla Campania ed è tradizionalmente il vitigno più diffuso in Toscana. Entra negli uvaggi di centinaia di vini, tra cui alcuni dei più pregiati vini d'Italia, ad esempio il Carmignano, il Brunello di Montalcino ecc...</w:t>
      </w:r>
    </w:p>
    <w:p w14:paraId="30D8B7B7"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b/>
          <w:sz w:val="24"/>
          <w:szCs w:val="24"/>
          <w:lang w:eastAsia="it-IT"/>
        </w:rPr>
      </w:pPr>
      <w:r w:rsidRPr="006D790A">
        <w:rPr>
          <w:rFonts w:ascii="Times New Roman" w:eastAsiaTheme="minorEastAsia" w:hAnsi="Times New Roman" w:cs="Times New Roman"/>
          <w:b/>
          <w:sz w:val="24"/>
          <w:szCs w:val="24"/>
          <w:lang w:eastAsia="it-IT"/>
        </w:rPr>
        <w:t>LA PRODUZIONE</w:t>
      </w:r>
    </w:p>
    <w:p w14:paraId="050CBDBA" w14:textId="7F9041AC"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 xml:space="preserve">Per la produzione del Chianti sono </w:t>
      </w:r>
      <w:r>
        <w:rPr>
          <w:rFonts w:ascii="Times New Roman" w:eastAsiaTheme="minorEastAsia" w:hAnsi="Times New Roman" w:cs="Times New Roman"/>
          <w:sz w:val="24"/>
          <w:szCs w:val="24"/>
          <w:lang w:eastAsia="it-IT"/>
        </w:rPr>
        <w:t>adatti solo i vigneti situati a</w:t>
      </w:r>
      <w:r w:rsidRPr="006D790A">
        <w:rPr>
          <w:rFonts w:ascii="Times New Roman" w:eastAsiaTheme="minorEastAsia" w:hAnsi="Times New Roman" w:cs="Times New Roman"/>
          <w:sz w:val="24"/>
          <w:szCs w:val="24"/>
          <w:lang w:eastAsia="it-IT"/>
        </w:rPr>
        <w:t xml:space="preserve"> un'altitudine non superiore a 700 metri s.l.m ( indica l'altezza media della superficie terrestre rispetto a quella del mare). È vietata ogni forma di allevamento su tetto orizzontale, tipo tendone e ogni pratica di forzatura , ma è invece consentita l'irrigazione di soccorso( si intende l'irrigazione che si fa ad un terreno quando si verificano condizioni climatiche non previste tali da pregiudicare la resa della coltura in atto). Nella vinificazione ( il processo biochimico di trasformazione dell'uva in vino e del suo affinamento) è ammessa la tradizione pratica enologica del governo all'uso toscano, che consiste in una lenta rifermentazione del vino appena svinato con uve dei vitigni autorizzati leggermente appassite. Tutte le operazioni di vinificazione e imbottigliamento dev</w:t>
      </w:r>
      <w:r>
        <w:rPr>
          <w:rFonts w:ascii="Times New Roman" w:eastAsiaTheme="minorEastAsia" w:hAnsi="Times New Roman" w:cs="Times New Roman"/>
          <w:sz w:val="24"/>
          <w:szCs w:val="24"/>
          <w:lang w:eastAsia="it-IT"/>
        </w:rPr>
        <w:t xml:space="preserve">ono </w:t>
      </w:r>
      <w:r w:rsidRPr="006D790A">
        <w:rPr>
          <w:rFonts w:ascii="Times New Roman" w:eastAsiaTheme="minorEastAsia" w:hAnsi="Times New Roman" w:cs="Times New Roman"/>
          <w:sz w:val="24"/>
          <w:szCs w:val="24"/>
          <w:lang w:eastAsia="it-IT"/>
        </w:rPr>
        <w:t>essere effettuate nella zona DOCG, ma sono ammesse deroghe su preventiva autorizzazione. Alla fine il Chianti richiede u</w:t>
      </w:r>
      <w:r>
        <w:rPr>
          <w:rFonts w:ascii="Times New Roman" w:eastAsiaTheme="minorEastAsia" w:hAnsi="Times New Roman" w:cs="Times New Roman"/>
          <w:sz w:val="24"/>
          <w:szCs w:val="24"/>
          <w:lang w:eastAsia="it-IT"/>
        </w:rPr>
        <w:t>n invecchiamento almeno fino al</w:t>
      </w:r>
      <w:r w:rsidRPr="006D790A">
        <w:rPr>
          <w:rFonts w:ascii="Times New Roman" w:eastAsiaTheme="minorEastAsia" w:hAnsi="Times New Roman" w:cs="Times New Roman"/>
          <w:sz w:val="24"/>
          <w:szCs w:val="24"/>
          <w:lang w:eastAsia="it-IT"/>
        </w:rPr>
        <w:t>1º marzo dell'anno successivo.</w:t>
      </w:r>
    </w:p>
    <w:p w14:paraId="54D73EAB"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b/>
          <w:sz w:val="24"/>
          <w:szCs w:val="24"/>
          <w:lang w:eastAsia="it-IT"/>
        </w:rPr>
      </w:pPr>
      <w:r w:rsidRPr="006D790A">
        <w:rPr>
          <w:rFonts w:ascii="Times New Roman" w:eastAsiaTheme="minorEastAsia" w:hAnsi="Times New Roman" w:cs="Times New Roman"/>
          <w:b/>
          <w:sz w:val="24"/>
          <w:szCs w:val="24"/>
          <w:lang w:eastAsia="it-IT"/>
        </w:rPr>
        <w:t>CARATTERISTICHE DEL CHIANTI: COLORE ODORE E SAPORE</w:t>
      </w:r>
    </w:p>
    <w:p w14:paraId="608C0581"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-Colore:rubino vivace tendente al granato con l'invecchiamento;</w:t>
      </w:r>
    </w:p>
    <w:p w14:paraId="76BC0877" w14:textId="40C21E58"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-Odore: intensamente vinoso, talvolta con profumo di mammola e con più pronunziato car</w:t>
      </w:r>
      <w:r>
        <w:rPr>
          <w:rFonts w:ascii="Times New Roman" w:eastAsiaTheme="minorEastAsia" w:hAnsi="Times New Roman" w:cs="Times New Roman"/>
          <w:sz w:val="24"/>
          <w:szCs w:val="24"/>
          <w:lang w:eastAsia="it-IT"/>
        </w:rPr>
        <w:t>attere di finezza nella fase d’</w:t>
      </w:r>
      <w:r w:rsidRPr="006D790A">
        <w:rPr>
          <w:rFonts w:ascii="Times New Roman" w:eastAsiaTheme="minorEastAsia" w:hAnsi="Times New Roman" w:cs="Times New Roman"/>
          <w:sz w:val="24"/>
          <w:szCs w:val="24"/>
          <w:lang w:eastAsia="it-IT"/>
        </w:rPr>
        <w:t>invecchiamento;</w:t>
      </w:r>
    </w:p>
    <w:p w14:paraId="269DBEEF"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-Sapore: armonico, sapido, leggermente tannico, che si affina col tempo al morbido vellutato.</w:t>
      </w:r>
    </w:p>
    <w:p w14:paraId="0CB29A7D" w14:textId="05C0DB8D" w:rsidR="006D790A" w:rsidRPr="006D790A" w:rsidRDefault="006D790A" w:rsidP="006D790A">
      <w:pPr>
        <w:widowControl w:val="0"/>
        <w:autoSpaceDE w:val="0"/>
        <w:autoSpaceDN w:val="0"/>
        <w:adjustRightInd w:val="0"/>
        <w:jc w:val="both"/>
        <w:rPr>
          <w:rFonts w:ascii="Times New Roman" w:eastAsiaTheme="minorEastAsia" w:hAnsi="Times New Roman" w:cs="Times New Roman"/>
          <w:b/>
          <w:sz w:val="24"/>
          <w:szCs w:val="24"/>
          <w:lang w:eastAsia="it-IT"/>
        </w:rPr>
      </w:pPr>
      <w:r w:rsidRPr="006D790A">
        <w:rPr>
          <w:rFonts w:ascii="Times New Roman" w:eastAsiaTheme="minorEastAsia" w:hAnsi="Times New Roman" w:cs="Times New Roman"/>
          <w:b/>
          <w:sz w:val="24"/>
          <w:szCs w:val="24"/>
          <w:lang w:eastAsia="it-IT"/>
        </w:rPr>
        <w:t>LA STORIA DEL CHIANTI: il nome.</w:t>
      </w:r>
    </w:p>
    <w:p w14:paraId="3ADD61B6"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L'origine del nome Chianti non è certa: secondo alcune versioni potrebbe derivare dal termine latino clangor (rumore), a ricordare il rumore delle battute di caccia effettuate nelle foreste di cui era ricca la zona; secondo altre versioni il nome deriverebbe dall'etrusco clante, nome di famiglie etrusche diffuso nella zona, o sempre dall'etrusco clante (acqua) di cui la zona era, ed è, ricca, favorendo la crescita delle uve.</w:t>
      </w:r>
    </w:p>
    <w:p w14:paraId="59FA54B6"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b/>
          <w:sz w:val="24"/>
          <w:szCs w:val="24"/>
          <w:lang w:eastAsia="it-IT"/>
        </w:rPr>
      </w:pPr>
      <w:r w:rsidRPr="006D790A">
        <w:rPr>
          <w:rFonts w:ascii="Times New Roman" w:eastAsiaTheme="minorEastAsia" w:hAnsi="Times New Roman" w:cs="Times New Roman"/>
          <w:b/>
          <w:sz w:val="24"/>
          <w:szCs w:val="24"/>
          <w:lang w:eastAsia="it-IT"/>
        </w:rPr>
        <w:t>LA STORIA DEL VINO: l'evoluzione geografica</w:t>
      </w:r>
    </w:p>
    <w:p w14:paraId="7390C2E6"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Il Chianti è una terra di antiche tradizioni di cui esistono testimonianze etrusche e romane. Ma i primi documenti in cui con il nome Chianti si identifica una zona di produzione di vino risalgono al XIII secolo e si riferiscono alla lega del Chianti costituita a Firenze, il suo marchio era un gallo nero in campo dorato, e queste divenne l'emblema del Consorzio del vino Chianti Classico, che è una delle due associazioni della tutela del Chianti. L'altra invece è il Consorzio Vino Chianti.</w:t>
      </w:r>
    </w:p>
    <w:p w14:paraId="1391EA44" w14:textId="0877EB63" w:rsidR="006D790A" w:rsidRPr="006D790A" w:rsidRDefault="006D790A" w:rsidP="006D790A">
      <w:pPr>
        <w:widowControl w:val="0"/>
        <w:autoSpaceDE w:val="0"/>
        <w:autoSpaceDN w:val="0"/>
        <w:adjustRightInd w:val="0"/>
        <w:jc w:val="both"/>
        <w:rPr>
          <w:rFonts w:ascii="Times New Roman" w:eastAsiaTheme="minorEastAsia" w:hAnsi="Times New Roman" w:cs="Times New Roman"/>
          <w:b/>
          <w:sz w:val="24"/>
          <w:szCs w:val="24"/>
          <w:lang w:eastAsia="it-IT"/>
        </w:rPr>
      </w:pPr>
      <w:r w:rsidRPr="006D790A">
        <w:rPr>
          <w:rFonts w:ascii="Times New Roman" w:eastAsiaTheme="minorEastAsia" w:hAnsi="Times New Roman" w:cs="Times New Roman"/>
          <w:b/>
          <w:sz w:val="24"/>
          <w:szCs w:val="24"/>
          <w:lang w:eastAsia="it-IT"/>
        </w:rPr>
        <w:t xml:space="preserve">CONTENITORE DEL CHIANTI: le bottiglie di vetro. </w:t>
      </w:r>
    </w:p>
    <w:p w14:paraId="5FD4FE28" w14:textId="77777777" w:rsidR="006D790A" w:rsidRPr="006D790A" w:rsidRDefault="006D790A" w:rsidP="006D790A">
      <w:pPr>
        <w:widowControl w:val="0"/>
        <w:autoSpaceDE w:val="0"/>
        <w:autoSpaceDN w:val="0"/>
        <w:adjustRightInd w:val="0"/>
        <w:jc w:val="both"/>
        <w:rPr>
          <w:rFonts w:ascii="Times New Roman" w:eastAsiaTheme="minorEastAsia" w:hAnsi="Times New Roman" w:cs="Times New Roman"/>
          <w:sz w:val="24"/>
          <w:szCs w:val="24"/>
          <w:lang w:eastAsia="it-IT"/>
        </w:rPr>
      </w:pPr>
      <w:r w:rsidRPr="006D790A">
        <w:rPr>
          <w:rFonts w:ascii="Times New Roman" w:eastAsiaTheme="minorEastAsia" w:hAnsi="Times New Roman" w:cs="Times New Roman"/>
          <w:sz w:val="24"/>
          <w:szCs w:val="24"/>
          <w:lang w:eastAsia="it-IT"/>
        </w:rPr>
        <w:t>Per i vini Chianti è consentita l'immissione al consumo soltanto in bottiglie di vetro di tipo bordolese o in fiaschi tradizionali all'uso toscano. Inoltre deve essere usato esclusivamente il tappo di sughero raso bocca della bottiglia.</w:t>
      </w:r>
    </w:p>
    <w:p w14:paraId="30EC1FEF" w14:textId="77777777" w:rsidR="006D790A" w:rsidRDefault="006D790A" w:rsidP="006D790A">
      <w:pPr>
        <w:jc w:val="both"/>
        <w:rPr>
          <w:color w:val="000000"/>
        </w:rPr>
      </w:pPr>
    </w:p>
    <w:p w14:paraId="16DA4EBF" w14:textId="2ACA39BA" w:rsidR="00D14D8B" w:rsidRDefault="00D14D8B" w:rsidP="00D14D8B">
      <w:pPr>
        <w:pBdr>
          <w:top w:val="single" w:sz="4" w:space="1" w:color="auto"/>
          <w:left w:val="single" w:sz="4" w:space="4" w:color="auto"/>
          <w:bottom w:val="single" w:sz="4" w:space="1" w:color="auto"/>
          <w:right w:val="single" w:sz="4" w:space="4" w:color="auto"/>
        </w:pBdr>
        <w:jc w:val="center"/>
      </w:pPr>
      <w:r>
        <w:t>Riepilogo lezione numero 75 di geografia economica presso la 1A corso AFM dell’Istituto Cardano</w:t>
      </w:r>
    </w:p>
    <w:p w14:paraId="500BAC75" w14:textId="77777777" w:rsidR="00D14D8B" w:rsidRDefault="00D14D8B" w:rsidP="00D14D8B">
      <w:pPr>
        <w:jc w:val="both"/>
        <w:rPr>
          <w:color w:val="000000"/>
        </w:rPr>
      </w:pPr>
    </w:p>
    <w:p w14:paraId="6AE3F1BF" w14:textId="77777777" w:rsidR="00D14D8B" w:rsidRDefault="00D14D8B" w:rsidP="00D14D8B">
      <w:pPr>
        <w:jc w:val="both"/>
        <w:rPr>
          <w:color w:val="000000"/>
        </w:rPr>
      </w:pPr>
      <w:r>
        <w:rPr>
          <w:color w:val="000000"/>
        </w:rPr>
        <w:t>Prof. Giovanni Carlini                                                                                               Studentessa Elisa Yang</w:t>
      </w:r>
    </w:p>
    <w:p w14:paraId="0E4C0EA3" w14:textId="77777777" w:rsidR="00D14D8B" w:rsidRPr="00551F50" w:rsidRDefault="00D14D8B" w:rsidP="006D790A">
      <w:pPr>
        <w:jc w:val="both"/>
        <w:rPr>
          <w:color w:val="000000"/>
        </w:rPr>
      </w:pPr>
    </w:p>
    <w:p w14:paraId="461C32CA" w14:textId="77777777" w:rsidR="00D14D8B" w:rsidRPr="00972478" w:rsidRDefault="00D14D8B" w:rsidP="00D14D8B">
      <w:pPr>
        <w:ind w:leftChars="300" w:left="660"/>
        <w:jc w:val="center"/>
        <w:rPr>
          <w:sz w:val="36"/>
          <w:szCs w:val="36"/>
        </w:rPr>
      </w:pPr>
      <w:r w:rsidRPr="00972478">
        <w:rPr>
          <w:sz w:val="36"/>
          <w:szCs w:val="36"/>
        </w:rPr>
        <w:t>Strade consolari</w:t>
      </w:r>
    </w:p>
    <w:p w14:paraId="0A728C60" w14:textId="3FDE014F" w:rsidR="00D14D8B" w:rsidRDefault="00D14D8B" w:rsidP="00F9430A">
      <w:pPr>
        <w:jc w:val="both"/>
      </w:pPr>
      <w:r w:rsidRPr="00972478">
        <w:t>Le principali strade consolari in Italia sono dieci.</w:t>
      </w:r>
      <w:r w:rsidR="00F9430A">
        <w:t xml:space="preserve"> </w:t>
      </w:r>
      <w:r w:rsidRPr="00972478">
        <w:t>Furono costruite dagli antichi romani per il trasporto delle merci o per favorire il passaggio di carri e soldati.</w:t>
      </w:r>
      <w:r w:rsidR="00F9430A">
        <w:t xml:space="preserve"> </w:t>
      </w:r>
      <w:r w:rsidRPr="00972478">
        <w:t>Dato che queste strade arrivavano tutte a Roma</w:t>
      </w:r>
      <w:r>
        <w:t xml:space="preserve"> nacque “tutte le strade portano a Roma.</w:t>
      </w:r>
      <w:r w:rsidR="00F9430A">
        <w:t xml:space="preserve"> </w:t>
      </w:r>
      <w:r>
        <w:t>In realtà Roma era il punto di partenza per il calcolo delle distanze,</w:t>
      </w:r>
      <w:r w:rsidR="00F9430A">
        <w:t xml:space="preserve"> </w:t>
      </w:r>
      <w:r>
        <w:t>che esistono tutt’ora.</w:t>
      </w:r>
    </w:p>
    <w:p w14:paraId="42E51196" w14:textId="77777777" w:rsidR="00F9430A" w:rsidRDefault="00F9430A" w:rsidP="00F9430A">
      <w:pPr>
        <w:jc w:val="both"/>
      </w:pPr>
    </w:p>
    <w:p w14:paraId="677FF6EB" w14:textId="69E47D55" w:rsidR="00D14D8B" w:rsidRDefault="00D14D8B" w:rsidP="00D14D8B">
      <w:pPr>
        <w:pStyle w:val="Paragrafoelenco"/>
        <w:widowControl w:val="0"/>
        <w:numPr>
          <w:ilvl w:val="0"/>
          <w:numId w:val="24"/>
        </w:numPr>
        <w:contextualSpacing w:val="0"/>
      </w:pPr>
      <w:r>
        <w:t>VIA APPIA:</w:t>
      </w:r>
      <w:r w:rsidR="00F9430A">
        <w:t xml:space="preserve"> </w:t>
      </w:r>
      <w:r>
        <w:t>da Roma a Capua,</w:t>
      </w:r>
      <w:r w:rsidR="00F9430A">
        <w:t xml:space="preserve"> </w:t>
      </w:r>
      <w:r>
        <w:t>fu poi prolungato fino a Brindisi</w:t>
      </w:r>
    </w:p>
    <w:p w14:paraId="3330907B" w14:textId="593FAC76" w:rsidR="00D14D8B" w:rsidRDefault="00D14D8B" w:rsidP="00D14D8B">
      <w:pPr>
        <w:pStyle w:val="Paragrafoelenco"/>
        <w:widowControl w:val="0"/>
        <w:numPr>
          <w:ilvl w:val="0"/>
          <w:numId w:val="24"/>
        </w:numPr>
        <w:contextualSpacing w:val="0"/>
      </w:pPr>
      <w:r>
        <w:t>VIA CAPUA-REGIUM:</w:t>
      </w:r>
      <w:r w:rsidR="00F9430A">
        <w:t xml:space="preserve"> </w:t>
      </w:r>
      <w:r>
        <w:t xml:space="preserve">da Capua a Reggio Calabria </w:t>
      </w:r>
    </w:p>
    <w:p w14:paraId="692382DE" w14:textId="6A113A3E" w:rsidR="00D14D8B" w:rsidRDefault="00D14D8B" w:rsidP="00D14D8B">
      <w:pPr>
        <w:pStyle w:val="Paragrafoelenco"/>
        <w:widowControl w:val="0"/>
        <w:numPr>
          <w:ilvl w:val="0"/>
          <w:numId w:val="24"/>
        </w:numPr>
        <w:contextualSpacing w:val="0"/>
      </w:pPr>
      <w:r>
        <w:t>VIA CASSIA:</w:t>
      </w:r>
      <w:r w:rsidR="00F9430A">
        <w:t xml:space="preserve"> </w:t>
      </w:r>
      <w:r>
        <w:t>da Roma a Firenze,</w:t>
      </w:r>
      <w:r w:rsidR="00F9430A">
        <w:t xml:space="preserve"> </w:t>
      </w:r>
      <w:r>
        <w:t>fu poi prolungato fino all’innesto con la via Aurelia</w:t>
      </w:r>
      <w:r w:rsidR="00F9430A">
        <w:t xml:space="preserve"> </w:t>
      </w:r>
      <w:r>
        <w:t>(verso Ovest)</w:t>
      </w:r>
      <w:r w:rsidR="00F9430A">
        <w:t xml:space="preserve"> </w:t>
      </w:r>
      <w:r>
        <w:t>ed Emilia</w:t>
      </w:r>
      <w:r w:rsidR="00F9430A">
        <w:t xml:space="preserve"> </w:t>
      </w:r>
      <w:r>
        <w:t>(verso Nord)</w:t>
      </w:r>
    </w:p>
    <w:p w14:paraId="126063BB" w14:textId="4756A7B5" w:rsidR="00D14D8B" w:rsidRDefault="00D14D8B" w:rsidP="00D14D8B">
      <w:pPr>
        <w:pStyle w:val="Paragrafoelenco"/>
        <w:widowControl w:val="0"/>
        <w:numPr>
          <w:ilvl w:val="0"/>
          <w:numId w:val="24"/>
        </w:numPr>
        <w:contextualSpacing w:val="0"/>
      </w:pPr>
      <w:r>
        <w:t>VIA AURELIA:</w:t>
      </w:r>
      <w:r w:rsidR="00F9430A">
        <w:t xml:space="preserve"> </w:t>
      </w:r>
      <w:r>
        <w:t>da Roma a Pisa passando dal mar Tirreno,</w:t>
      </w:r>
      <w:r w:rsidR="00F9430A">
        <w:t xml:space="preserve"> </w:t>
      </w:r>
      <w:r>
        <w:t xml:space="preserve">fu poi prolungato fino alla Liguria </w:t>
      </w:r>
    </w:p>
    <w:p w14:paraId="16DEB1B0" w14:textId="76D0E7B9" w:rsidR="00D14D8B" w:rsidRDefault="00D14D8B" w:rsidP="00D14D8B">
      <w:pPr>
        <w:pStyle w:val="Paragrafoelenco"/>
        <w:widowControl w:val="0"/>
        <w:numPr>
          <w:ilvl w:val="0"/>
          <w:numId w:val="24"/>
        </w:numPr>
        <w:contextualSpacing w:val="0"/>
      </w:pPr>
      <w:r>
        <w:t>VIA POSTUMIA:</w:t>
      </w:r>
      <w:r w:rsidR="00F9430A">
        <w:t xml:space="preserve"> </w:t>
      </w:r>
      <w:r>
        <w:t xml:space="preserve">da Genova ad Aquileia </w:t>
      </w:r>
    </w:p>
    <w:p w14:paraId="78535B9D" w14:textId="64324012" w:rsidR="00D14D8B" w:rsidRDefault="00D14D8B" w:rsidP="00D14D8B">
      <w:pPr>
        <w:pStyle w:val="Paragrafoelenco"/>
        <w:widowControl w:val="0"/>
        <w:numPr>
          <w:ilvl w:val="0"/>
          <w:numId w:val="24"/>
        </w:numPr>
        <w:contextualSpacing w:val="0"/>
      </w:pPr>
      <w:r>
        <w:t>VIA LATINA:</w:t>
      </w:r>
      <w:r w:rsidR="00F9430A">
        <w:t xml:space="preserve"> </w:t>
      </w:r>
      <w:r>
        <w:t xml:space="preserve">da Roma a Benevento attraverso la Ciociaria </w:t>
      </w:r>
    </w:p>
    <w:p w14:paraId="30EE9C75" w14:textId="46C722CD" w:rsidR="00D14D8B" w:rsidRDefault="00D14D8B" w:rsidP="00D14D8B">
      <w:pPr>
        <w:pStyle w:val="Paragrafoelenco"/>
        <w:widowControl w:val="0"/>
        <w:numPr>
          <w:ilvl w:val="0"/>
          <w:numId w:val="24"/>
        </w:numPr>
        <w:contextualSpacing w:val="0"/>
      </w:pPr>
      <w:r>
        <w:t>VIA FLAMINIA:</w:t>
      </w:r>
      <w:r w:rsidR="00F9430A">
        <w:t xml:space="preserve"> </w:t>
      </w:r>
      <w:r>
        <w:t xml:space="preserve">da Roma a Rimini </w:t>
      </w:r>
    </w:p>
    <w:p w14:paraId="4CF5093F" w14:textId="31F4504A" w:rsidR="00D14D8B" w:rsidRDefault="00D14D8B" w:rsidP="00D14D8B">
      <w:pPr>
        <w:pStyle w:val="Paragrafoelenco"/>
        <w:widowControl w:val="0"/>
        <w:numPr>
          <w:ilvl w:val="0"/>
          <w:numId w:val="24"/>
        </w:numPr>
        <w:contextualSpacing w:val="0"/>
      </w:pPr>
      <w:r>
        <w:t>VIA EMILIA:</w:t>
      </w:r>
      <w:r w:rsidR="00F9430A">
        <w:t xml:space="preserve"> </w:t>
      </w:r>
      <w:r>
        <w:t>da Roma a San Benedetto del Tronto,</w:t>
      </w:r>
      <w:r w:rsidR="00F9430A">
        <w:t xml:space="preserve"> </w:t>
      </w:r>
      <w:r>
        <w:t xml:space="preserve">costruita sull’antica via commerciale del sole </w:t>
      </w:r>
    </w:p>
    <w:p w14:paraId="6F70A06F" w14:textId="566F0D6D" w:rsidR="00D14D8B" w:rsidRDefault="00D14D8B" w:rsidP="00D14D8B">
      <w:pPr>
        <w:pStyle w:val="Paragrafoelenco"/>
        <w:widowControl w:val="0"/>
        <w:numPr>
          <w:ilvl w:val="0"/>
          <w:numId w:val="24"/>
        </w:numPr>
        <w:contextualSpacing w:val="0"/>
      </w:pPr>
      <w:r>
        <w:t>VIA TIBURTINA VALERIA:</w:t>
      </w:r>
      <w:r w:rsidR="00F9430A">
        <w:t xml:space="preserve"> da Roma a Ostia </w:t>
      </w:r>
    </w:p>
    <w:p w14:paraId="4EC7A767" w14:textId="7D6302F5" w:rsidR="00D14D8B" w:rsidRPr="0048194C" w:rsidRDefault="00D14D8B" w:rsidP="00D14D8B">
      <w:pPr>
        <w:pStyle w:val="Paragrafoelenco"/>
        <w:widowControl w:val="0"/>
        <w:numPr>
          <w:ilvl w:val="0"/>
          <w:numId w:val="24"/>
        </w:numPr>
        <w:contextualSpacing w:val="0"/>
      </w:pPr>
      <w:r>
        <w:t>VIA DOMIZIA:</w:t>
      </w:r>
      <w:r w:rsidR="00F9430A">
        <w:t xml:space="preserve"> </w:t>
      </w:r>
      <w:r>
        <w:t xml:space="preserve">forniva da Roma un collegamento terrestre con </w:t>
      </w:r>
      <w:r w:rsidR="00F9430A">
        <w:t xml:space="preserve">la </w:t>
      </w:r>
      <w:r>
        <w:t xml:space="preserve">Spagna </w:t>
      </w:r>
    </w:p>
    <w:p w14:paraId="4EFA5FAB" w14:textId="77777777" w:rsidR="006D790A" w:rsidRDefault="006D790A" w:rsidP="00551F50">
      <w:pPr>
        <w:widowControl w:val="0"/>
        <w:autoSpaceDE w:val="0"/>
        <w:autoSpaceDN w:val="0"/>
        <w:adjustRightInd w:val="0"/>
        <w:spacing w:after="200"/>
        <w:jc w:val="both"/>
        <w:rPr>
          <w:rFonts w:ascii="Times New Roman" w:eastAsiaTheme="minorEastAsia" w:hAnsi="Times New Roman" w:cs="Times New Roman"/>
          <w:sz w:val="24"/>
          <w:szCs w:val="24"/>
          <w:lang w:eastAsia="it-IT"/>
        </w:rPr>
      </w:pPr>
    </w:p>
    <w:p w14:paraId="2B1557B5" w14:textId="6D86885B" w:rsidR="00D14D8B" w:rsidRDefault="00D14D8B" w:rsidP="00D14D8B">
      <w:pPr>
        <w:pBdr>
          <w:top w:val="single" w:sz="4" w:space="1" w:color="auto"/>
          <w:left w:val="single" w:sz="4" w:space="4" w:color="auto"/>
          <w:bottom w:val="single" w:sz="4" w:space="1" w:color="auto"/>
          <w:right w:val="single" w:sz="4" w:space="4" w:color="auto"/>
        </w:pBdr>
        <w:jc w:val="center"/>
      </w:pPr>
      <w:r>
        <w:t>Riepilogo lezione numero 76 di geografia economica presso la 1A corso AFM dell’Istituto Cardano</w:t>
      </w:r>
    </w:p>
    <w:p w14:paraId="6CD28B00" w14:textId="77777777" w:rsidR="00D14D8B" w:rsidRDefault="00D14D8B" w:rsidP="00D14D8B">
      <w:pPr>
        <w:jc w:val="both"/>
        <w:rPr>
          <w:color w:val="000000"/>
        </w:rPr>
      </w:pPr>
    </w:p>
    <w:p w14:paraId="642B6D71" w14:textId="77777777" w:rsidR="00D14D8B" w:rsidRDefault="00D14D8B" w:rsidP="00D14D8B">
      <w:pPr>
        <w:jc w:val="both"/>
        <w:rPr>
          <w:color w:val="000000"/>
        </w:rPr>
      </w:pPr>
      <w:r>
        <w:rPr>
          <w:color w:val="000000"/>
        </w:rPr>
        <w:t>Prof. Giovanni Carlini                                                                                               Studentessa Elisa Yang</w:t>
      </w:r>
    </w:p>
    <w:p w14:paraId="37C64AE3" w14:textId="77777777" w:rsidR="00D14D8B" w:rsidRDefault="00D14D8B" w:rsidP="00D14D8B">
      <w:pPr>
        <w:jc w:val="center"/>
        <w:rPr>
          <w:sz w:val="36"/>
          <w:szCs w:val="36"/>
        </w:rPr>
      </w:pPr>
      <w:r w:rsidRPr="006D1E5D">
        <w:rPr>
          <w:sz w:val="36"/>
          <w:szCs w:val="36"/>
        </w:rPr>
        <w:t>Prosciutto di Parma</w:t>
      </w:r>
    </w:p>
    <w:p w14:paraId="4D33AEFF" w14:textId="77777777" w:rsidR="00D14D8B" w:rsidRDefault="00D14D8B" w:rsidP="00D14D8B"/>
    <w:p w14:paraId="52CD3FE2" w14:textId="77777777" w:rsidR="00D14D8B" w:rsidRPr="00B255A0" w:rsidRDefault="00D14D8B" w:rsidP="00D14D8B">
      <w:pPr>
        <w:jc w:val="both"/>
      </w:pPr>
      <w:r w:rsidRPr="00B255A0">
        <w:t>Il prosciutto di Parma è un prodotto tipico delle Terre matildiche (territori che furono dominio di Matilde di Canossa) che si estendono tra la via Emilia e il letto del fiume Enza. Il prosciutto di Parma è celebre in tutto il mondo, il marchio che lo simboleggia è una specie di "corona", il quale viene impresso a fuoco solo sui prosciutti originali.</w:t>
      </w:r>
    </w:p>
    <w:p w14:paraId="27189360" w14:textId="77777777" w:rsidR="00D14D8B" w:rsidRPr="008C6F43" w:rsidRDefault="00D14D8B" w:rsidP="00D14D8B">
      <w:pPr>
        <w:jc w:val="both"/>
        <w:rPr>
          <w:b/>
        </w:rPr>
      </w:pPr>
      <w:r w:rsidRPr="008C6F43">
        <w:rPr>
          <w:b/>
        </w:rPr>
        <w:t xml:space="preserve">LA STORIA </w:t>
      </w:r>
    </w:p>
    <w:p w14:paraId="74DA8E48" w14:textId="7FFBAE15" w:rsidR="00D14D8B" w:rsidRPr="00B255A0" w:rsidRDefault="00D14D8B" w:rsidP="00D14D8B">
      <w:pPr>
        <w:jc w:val="both"/>
      </w:pPr>
      <w:r w:rsidRPr="00B255A0">
        <w:t>La fama del prosciutto di Parma affonda le sue radici già dall'epoca degli antichi romani. Gli abitanti che vivevano a Parma erano abilissimi nella produzione del prosciutto salato. Col passare del</w:t>
      </w:r>
      <w:r w:rsidR="008C6F43">
        <w:t xml:space="preserve"> tempo si diffuse sempre di più</w:t>
      </w:r>
      <w:r w:rsidRPr="00B255A0">
        <w:t>. Poi nel 1963, per proteg</w:t>
      </w:r>
      <w:r>
        <w:t>gere la qualità di questo crudo</w:t>
      </w:r>
      <w:r w:rsidRPr="00B255A0">
        <w:t>, gli stessi produttori costituirono il Consorzio del prosciutto di Parma; che d'allora vigila sulla lavorazione e sulla scelta della materia prima. Inoltre, la Comunità Europea ha conferito nel 1996 al prosciutto italiano più famoso il riconoscimento Denominazione di origine protetta (DOP).</w:t>
      </w:r>
    </w:p>
    <w:p w14:paraId="7F915A23" w14:textId="77777777" w:rsidR="00D14D8B" w:rsidRPr="008C6F43" w:rsidRDefault="00D14D8B" w:rsidP="00D14D8B">
      <w:pPr>
        <w:jc w:val="both"/>
        <w:rPr>
          <w:b/>
        </w:rPr>
      </w:pPr>
      <w:r w:rsidRPr="008C6F43">
        <w:rPr>
          <w:b/>
        </w:rPr>
        <w:t xml:space="preserve">IL SAPORE DEL PROSCIUTTO DI PARMA </w:t>
      </w:r>
    </w:p>
    <w:p w14:paraId="063BE5D5" w14:textId="77777777" w:rsidR="00D14D8B" w:rsidRPr="00B255A0" w:rsidRDefault="00D14D8B" w:rsidP="00D14D8B">
      <w:pPr>
        <w:jc w:val="both"/>
      </w:pPr>
      <w:r w:rsidRPr="00B255A0">
        <w:t>Il prosciutto crudo del sapore dolce e raffinato ,è una pietanza a basso contenuto calorico, ma al gusto intenso. L'unico conservante ammesso per la produzione del prosciutto di Parma è il sale. Al di là della quale non vi sono  altri additivi. Il suo colore rosso intenso è ottenuto grazie allo zinco naturalmente presente al suo interno.</w:t>
      </w:r>
    </w:p>
    <w:p w14:paraId="42ECCC42" w14:textId="77777777" w:rsidR="00D14D8B" w:rsidRPr="00B255A0" w:rsidRDefault="00D14D8B" w:rsidP="00D14D8B">
      <w:pPr>
        <w:jc w:val="both"/>
      </w:pPr>
      <w:r w:rsidRPr="00B255A0">
        <w:t xml:space="preserve">LA PRODUZIONE </w:t>
      </w:r>
    </w:p>
    <w:p w14:paraId="7635159C" w14:textId="39864C1D" w:rsidR="006D790A" w:rsidRDefault="00D14D8B" w:rsidP="00F9430A">
      <w:r w:rsidRPr="00B255A0">
        <w:t>Il prosciutto di Parma conta su circa 200 produttori concentrati nella parte est della provincia di Parma, in particolare nella zona di Langhirano. Le fasi di allevamento e ingrasso degli animali nonché il trattamento e la stagionatura successivi sono regolati e garantiti dal consorzio.</w:t>
      </w:r>
    </w:p>
    <w:p w14:paraId="7022BE7D" w14:textId="77777777" w:rsidR="00F9430A" w:rsidRPr="00F9430A" w:rsidRDefault="00F9430A" w:rsidP="00F9430A"/>
    <w:p w14:paraId="3B4C5743" w14:textId="715ED8DC" w:rsidR="002E425D" w:rsidRDefault="002E425D" w:rsidP="002E425D">
      <w:pPr>
        <w:pBdr>
          <w:top w:val="single" w:sz="4" w:space="1" w:color="auto"/>
          <w:left w:val="single" w:sz="4" w:space="4" w:color="auto"/>
          <w:bottom w:val="single" w:sz="4" w:space="1" w:color="auto"/>
          <w:right w:val="single" w:sz="4" w:space="4" w:color="auto"/>
        </w:pBdr>
        <w:jc w:val="center"/>
      </w:pPr>
      <w:r>
        <w:t>Riepilogo lezione numero 77 di geografia economica presso la 1A corso AFM dell’Istituto Cardano</w:t>
      </w:r>
    </w:p>
    <w:p w14:paraId="7ABC67F3" w14:textId="77777777" w:rsidR="002E425D" w:rsidRDefault="002E425D" w:rsidP="002E425D">
      <w:pPr>
        <w:jc w:val="both"/>
        <w:rPr>
          <w:color w:val="000000"/>
        </w:rPr>
      </w:pPr>
    </w:p>
    <w:p w14:paraId="28ECC17A" w14:textId="77777777" w:rsidR="002E425D" w:rsidRDefault="002E425D" w:rsidP="002E425D">
      <w:pPr>
        <w:jc w:val="both"/>
        <w:rPr>
          <w:color w:val="000000"/>
        </w:rPr>
      </w:pPr>
      <w:r>
        <w:rPr>
          <w:color w:val="000000"/>
        </w:rPr>
        <w:t>Prof. Giovanni Carlini                                                                                               Studentessa Elisa Yang</w:t>
      </w:r>
    </w:p>
    <w:p w14:paraId="1DC723E3" w14:textId="77777777" w:rsidR="002E425D" w:rsidRPr="00551F50" w:rsidRDefault="002E425D" w:rsidP="002E425D">
      <w:pPr>
        <w:jc w:val="both"/>
        <w:rPr>
          <w:color w:val="000000"/>
        </w:rPr>
      </w:pPr>
    </w:p>
    <w:p w14:paraId="09D359D0"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ARGOMENTO: IL PARMIGIANO REGGIANO</w:t>
      </w:r>
    </w:p>
    <w:p w14:paraId="0C292DF9"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Il parmigiano reggiano è un formaggio di provenienza dalla Emilia Romagna.</w:t>
      </w:r>
    </w:p>
    <w:p w14:paraId="22D55FC8"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Le zone di produzione sono: Parma, Reggio Emilia, Calabria, Mantova.</w:t>
      </w:r>
    </w:p>
    <w:p w14:paraId="6EC84994"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Il formaggio può essere mangiato a scaglie o gratugggiato. </w:t>
      </w:r>
    </w:p>
    <w:p w14:paraId="14BBAF60"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La stagionatura migliore non deve essere inferiore ai 24 mesi, potendo arrivare anche a 36 e a 40 mesi e per le stagionature più lunghe perfino a 90.</w:t>
      </w:r>
    </w:p>
    <w:p w14:paraId="7F43AC0B" w14:textId="77777777" w:rsidR="002E425D" w:rsidRPr="002E425D" w:rsidRDefault="002E425D" w:rsidP="002E425D">
      <w:pPr>
        <w:widowControl w:val="0"/>
        <w:autoSpaceDE w:val="0"/>
        <w:autoSpaceDN w:val="0"/>
        <w:adjustRightInd w:val="0"/>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Esso è un formaggio famoso in tutto il mondo, ed è anche un alimento sano e gustoso.</w:t>
      </w:r>
    </w:p>
    <w:p w14:paraId="21564D72" w14:textId="622C2EB6" w:rsidR="002E425D" w:rsidRPr="002E425D" w:rsidRDefault="002E425D" w:rsidP="002E425D">
      <w:pPr>
        <w:widowControl w:val="0"/>
        <w:autoSpaceDE w:val="0"/>
        <w:autoSpaceDN w:val="0"/>
        <w:adjustRightInd w:val="0"/>
        <w:spacing w:after="200"/>
        <w:jc w:val="both"/>
        <w:rPr>
          <w:rFonts w:ascii="Times New Roman" w:eastAsiaTheme="minorEastAsia" w:hAnsi="Times New Roman" w:cs="Times New Roman"/>
          <w:sz w:val="24"/>
          <w:szCs w:val="24"/>
          <w:lang w:eastAsia="it-IT"/>
        </w:rPr>
      </w:pPr>
      <w:r w:rsidRPr="002E425D">
        <w:rPr>
          <w:rFonts w:ascii="Times New Roman" w:eastAsiaTheme="minorEastAsia" w:hAnsi="Times New Roman" w:cs="Times New Roman"/>
          <w:sz w:val="24"/>
          <w:szCs w:val="24"/>
          <w:lang w:eastAsia="it-IT"/>
        </w:rPr>
        <w:t>Ecco il perchè la gente lo va a comprare.</w:t>
      </w:r>
    </w:p>
    <w:p w14:paraId="40045EAE" w14:textId="6D58789A" w:rsidR="00F9430A" w:rsidRDefault="00F9430A" w:rsidP="00F9430A">
      <w:pPr>
        <w:pBdr>
          <w:top w:val="single" w:sz="4" w:space="1" w:color="auto"/>
          <w:left w:val="single" w:sz="4" w:space="4" w:color="auto"/>
          <w:bottom w:val="single" w:sz="4" w:space="1" w:color="auto"/>
          <w:right w:val="single" w:sz="4" w:space="4" w:color="auto"/>
        </w:pBdr>
        <w:jc w:val="center"/>
      </w:pPr>
      <w:r>
        <w:t>Riepilogo lezione numero 78 di geografia economica presso la 1A corso AFM dell’Istituto Cardano</w:t>
      </w:r>
    </w:p>
    <w:p w14:paraId="02B106C4" w14:textId="77777777" w:rsidR="00F9430A" w:rsidRDefault="00F9430A" w:rsidP="00F9430A">
      <w:pPr>
        <w:jc w:val="both"/>
        <w:rPr>
          <w:color w:val="000000"/>
        </w:rPr>
      </w:pPr>
    </w:p>
    <w:p w14:paraId="5C5D409A" w14:textId="67062A1B" w:rsidR="00F9430A" w:rsidRDefault="00F9430A" w:rsidP="00F9430A">
      <w:pPr>
        <w:jc w:val="both"/>
        <w:rPr>
          <w:color w:val="000000"/>
        </w:rPr>
      </w:pPr>
      <w:r>
        <w:rPr>
          <w:color w:val="000000"/>
        </w:rPr>
        <w:t>Prof. Giovanni Carlini                                                                                               Studentessa Helin Karatut</w:t>
      </w:r>
    </w:p>
    <w:p w14:paraId="2B04B1BF" w14:textId="77777777" w:rsidR="00F9430A" w:rsidRDefault="00F9430A" w:rsidP="00F9430A">
      <w:pPr>
        <w:widowControl w:val="0"/>
        <w:autoSpaceDE w:val="0"/>
        <w:autoSpaceDN w:val="0"/>
        <w:adjustRightInd w:val="0"/>
        <w:rPr>
          <w:rFonts w:ascii="Times New Roman" w:eastAsiaTheme="minorEastAsia" w:hAnsi="Times New Roman" w:cs="Times New Roman"/>
          <w:sz w:val="24"/>
          <w:szCs w:val="24"/>
          <w:lang w:eastAsia="it-IT"/>
        </w:rPr>
      </w:pPr>
    </w:p>
    <w:p w14:paraId="6E23BE48" w14:textId="77777777" w:rsidR="00F9430A" w:rsidRDefault="00F9430A" w:rsidP="00F9430A">
      <w:pPr>
        <w:widowControl w:val="0"/>
        <w:autoSpaceDE w:val="0"/>
        <w:autoSpaceDN w:val="0"/>
        <w:adjustRightInd w:val="0"/>
        <w:rPr>
          <w:rFonts w:ascii="Times New Roman" w:eastAsiaTheme="minorEastAsia" w:hAnsi="Times New Roman" w:cs="Times New Roman"/>
          <w:sz w:val="56"/>
          <w:szCs w:val="56"/>
          <w:u w:val="single"/>
          <w:lang w:eastAsia="it-IT"/>
        </w:rPr>
      </w:pPr>
      <w:r>
        <w:rPr>
          <w:rFonts w:ascii="Times New Roman" w:eastAsiaTheme="minorEastAsia" w:hAnsi="Times New Roman" w:cs="Times New Roman"/>
          <w:sz w:val="56"/>
          <w:szCs w:val="56"/>
          <w:u w:val="single"/>
          <w:lang w:eastAsia="it-IT"/>
        </w:rPr>
        <w:t>IL PIL IN AMERICA E NEL MONDO</w:t>
      </w:r>
    </w:p>
    <w:p w14:paraId="6C47BE73" w14:textId="77777777" w:rsidR="00F9430A" w:rsidRDefault="00F9430A" w:rsidP="00F9430A">
      <w:pPr>
        <w:widowControl w:val="0"/>
        <w:autoSpaceDE w:val="0"/>
        <w:autoSpaceDN w:val="0"/>
        <w:adjustRightInd w:val="0"/>
        <w:rPr>
          <w:rFonts w:ascii="Times New Roman" w:eastAsiaTheme="minorEastAsia" w:hAnsi="Times New Roman" w:cs="Times New Roman"/>
          <w:sz w:val="32"/>
          <w:szCs w:val="32"/>
          <w:u w:val="single"/>
          <w:lang w:eastAsia="it-IT"/>
        </w:rPr>
      </w:pPr>
    </w:p>
    <w:p w14:paraId="2BF23551" w14:textId="77777777"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 xml:space="preserve">Esistono due tipi di governo: il governo democratico e il governo repubblicano. </w:t>
      </w:r>
    </w:p>
    <w:p w14:paraId="05F42CCF" w14:textId="77777777"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Il governo democratico è formato da pubblici, quindi offre alla sua popolazione maggiori comodità economiche nel punto di vista dei servizi. Quindi una persona potrà frequentare scuole pubbliche e permettersi ospedali pubblici, questo però viene fatto dando piccoli contributi al governo chiamate tasse che vengono pagate dai cittadini per l' intera vita, molte volte questo non basta e il paese ha solitamente forti debiti pubblici, un esempio è il nostro stesso paese: l' Italia.</w:t>
      </w:r>
    </w:p>
    <w:p w14:paraId="0367C683" w14:textId="7646264B"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Il</w:t>
      </w:r>
      <w:r>
        <w:rPr>
          <w:rFonts w:ascii="Comic Sans MS" w:eastAsiaTheme="minorEastAsia" w:hAnsi="Comic Sans MS" w:cs="Comic Sans MS"/>
          <w:sz w:val="24"/>
          <w:szCs w:val="24"/>
          <w:lang w:eastAsia="it-IT"/>
        </w:rPr>
        <w:t xml:space="preserve"> governo repubblicano invece è </w:t>
      </w:r>
      <w:r w:rsidRPr="00F9430A">
        <w:rPr>
          <w:rFonts w:ascii="Comic Sans MS" w:eastAsiaTheme="minorEastAsia" w:hAnsi="Comic Sans MS" w:cs="Comic Sans MS"/>
          <w:sz w:val="24"/>
          <w:szCs w:val="24"/>
          <w:lang w:eastAsia="it-IT"/>
        </w:rPr>
        <w:t>formato da privati, quindi i servizi vengono frequentati solo da persone che se lo posso permettere economicamente. Questo crea forti squilibri che portano la popolazione ad avere un po' di dubbi sul tipo di governo in cui vivono, però è un sistema che ha sempre portato gli USA ad essere una delle più grandi potenze mondiali.</w:t>
      </w:r>
    </w:p>
    <w:p w14:paraId="06E5DA9F" w14:textId="7C380141" w:rsidR="00F9430A" w:rsidRDefault="00F9430A" w:rsidP="00F9430A">
      <w:pPr>
        <w:widowControl w:val="0"/>
        <w:autoSpaceDE w:val="0"/>
        <w:autoSpaceDN w:val="0"/>
        <w:adjustRightInd w:val="0"/>
        <w:spacing w:after="200"/>
        <w:jc w:val="both"/>
        <w:rPr>
          <w:rFonts w:ascii="Times New Roman" w:eastAsiaTheme="minorEastAsia" w:hAnsi="Times New Roman" w:cs="Times New Roman"/>
          <w:sz w:val="24"/>
          <w:szCs w:val="24"/>
          <w:lang w:eastAsia="it-IT"/>
        </w:rPr>
      </w:pPr>
      <w:r w:rsidRPr="00F9430A">
        <w:rPr>
          <w:rFonts w:ascii="Comic Sans MS" w:eastAsiaTheme="minorEastAsia" w:hAnsi="Comic Sans MS" w:cs="Comic Sans MS"/>
          <w:sz w:val="24"/>
          <w:szCs w:val="24"/>
          <w:lang w:eastAsia="it-IT"/>
        </w:rPr>
        <w:t>Molti si chiedono quale tipo di governo sia più saggio ma questo è un giudizio che solo noi possiamo dare quindi è meglio la democrazia o la repubblica?</w:t>
      </w:r>
    </w:p>
    <w:p w14:paraId="0B951E1E" w14:textId="72B10FFB" w:rsidR="00F9430A" w:rsidRDefault="00F9430A" w:rsidP="00F9430A">
      <w:pPr>
        <w:rPr>
          <w:rFonts w:ascii="Times New Roman" w:eastAsiaTheme="minorEastAsia" w:hAnsi="Times New Roman" w:cs="Times New Roman"/>
          <w:sz w:val="24"/>
          <w:szCs w:val="24"/>
        </w:rPr>
      </w:pPr>
    </w:p>
    <w:p w14:paraId="72B13CA4" w14:textId="7D86DAD6" w:rsidR="00F9430A" w:rsidRDefault="00F9430A" w:rsidP="00F9430A">
      <w:pPr>
        <w:pBdr>
          <w:top w:val="single" w:sz="4" w:space="1" w:color="auto"/>
          <w:left w:val="single" w:sz="4" w:space="4" w:color="auto"/>
          <w:bottom w:val="single" w:sz="4" w:space="1" w:color="auto"/>
          <w:right w:val="single" w:sz="4" w:space="4" w:color="auto"/>
        </w:pBdr>
        <w:jc w:val="center"/>
      </w:pPr>
      <w:r>
        <w:t>Riepilogo lezione numero 79 di geografia economica presso la 1A corso AFM dell’Istituto Cardano</w:t>
      </w:r>
    </w:p>
    <w:p w14:paraId="14705E82" w14:textId="77777777" w:rsidR="00F9430A" w:rsidRDefault="00F9430A" w:rsidP="00F9430A">
      <w:pPr>
        <w:jc w:val="both"/>
        <w:rPr>
          <w:color w:val="000000"/>
        </w:rPr>
      </w:pPr>
    </w:p>
    <w:p w14:paraId="35E66FAD" w14:textId="77777777" w:rsidR="00F9430A" w:rsidRDefault="00F9430A" w:rsidP="00F9430A">
      <w:pPr>
        <w:jc w:val="both"/>
        <w:rPr>
          <w:color w:val="000000"/>
        </w:rPr>
      </w:pPr>
      <w:r>
        <w:rPr>
          <w:color w:val="000000"/>
        </w:rPr>
        <w:t>Prof. Giovanni Carlini                                                                                               Studentessa Helin Karatut</w:t>
      </w:r>
    </w:p>
    <w:p w14:paraId="62932602" w14:textId="77777777" w:rsidR="00F9430A" w:rsidRDefault="00F9430A" w:rsidP="00F9430A">
      <w:pPr>
        <w:widowControl w:val="0"/>
        <w:autoSpaceDE w:val="0"/>
        <w:autoSpaceDN w:val="0"/>
        <w:adjustRightInd w:val="0"/>
        <w:rPr>
          <w:rFonts w:ascii="Comic Sans MS" w:eastAsiaTheme="minorEastAsia" w:hAnsi="Comic Sans MS" w:cs="Comic Sans MS"/>
          <w:sz w:val="48"/>
          <w:szCs w:val="48"/>
          <w:lang w:eastAsia="it-IT"/>
        </w:rPr>
      </w:pPr>
      <w:r>
        <w:rPr>
          <w:rFonts w:ascii="Comic Sans MS" w:eastAsiaTheme="minorEastAsia" w:hAnsi="Comic Sans MS" w:cs="Comic Sans MS"/>
          <w:sz w:val="48"/>
          <w:szCs w:val="48"/>
          <w:lang w:eastAsia="it-IT"/>
        </w:rPr>
        <w:t>LA DOLLARIZZAZIONE DELLA LIRA</w:t>
      </w:r>
    </w:p>
    <w:p w14:paraId="42260DD1" w14:textId="703003B0"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L'economia mondiale è parecchio cambiata dal 2001 ad oggi per vari motivi: uno dei quali è stato il fallimento dell'introduzione dell' euro in economie praticamente opposte.</w:t>
      </w:r>
    </w:p>
    <w:p w14:paraId="48ECE4C4" w14:textId="5445EEB6"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Con la nascita dell'Unione Europea venne deciso di introdurre l'euro nei paesi che ne facevano parte, quindi nel nostro paese l'euro prese il posto della lira, questo venne fatto senza sapere che in un futuro l' euro non si sarebbe mai adattato alla nostra economia portando a un forte indebolimento di cui ancora ne risentiamo.</w:t>
      </w:r>
    </w:p>
    <w:p w14:paraId="431104E0" w14:textId="77777777" w:rsidR="00F9430A" w:rsidRPr="00F9430A" w:rsidRDefault="00F9430A" w:rsidP="00F9430A">
      <w:pPr>
        <w:widowControl w:val="0"/>
        <w:autoSpaceDE w:val="0"/>
        <w:autoSpaceDN w:val="0"/>
        <w:adjustRightInd w:val="0"/>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Insomma ci sta succedendo esattamente quello che accadde in Argentina nel 2001, quando venne deciso di abolire la moneta nazionale( il peso) e mettere al suo posto il dollaro Americano (USA) senza tenere in conto che chi coniava il dollaro è  Americano (USA) e non Buenos Aires.</w:t>
      </w:r>
    </w:p>
    <w:p w14:paraId="0DBEFB09" w14:textId="0EEE78B3" w:rsidR="002E425D" w:rsidRDefault="00F9430A" w:rsidP="00F9430A">
      <w:pPr>
        <w:jc w:val="both"/>
        <w:rPr>
          <w:rFonts w:ascii="Comic Sans MS" w:eastAsiaTheme="minorEastAsia" w:hAnsi="Comic Sans MS" w:cs="Comic Sans MS"/>
          <w:sz w:val="24"/>
          <w:szCs w:val="24"/>
          <w:lang w:eastAsia="it-IT"/>
        </w:rPr>
      </w:pPr>
      <w:r w:rsidRPr="00F9430A">
        <w:rPr>
          <w:rFonts w:ascii="Comic Sans MS" w:eastAsiaTheme="minorEastAsia" w:hAnsi="Comic Sans MS" w:cs="Comic Sans MS"/>
          <w:sz w:val="24"/>
          <w:szCs w:val="24"/>
          <w:lang w:eastAsia="it-IT"/>
        </w:rPr>
        <w:t>A oggi non si sa come questa situazione si concluderà: la crisi finirà si o no?</w:t>
      </w:r>
    </w:p>
    <w:p w14:paraId="6D9926E5" w14:textId="77777777" w:rsidR="00086A1F" w:rsidRDefault="00086A1F" w:rsidP="00F9430A">
      <w:pPr>
        <w:jc w:val="both"/>
        <w:rPr>
          <w:rFonts w:ascii="Comic Sans MS" w:eastAsiaTheme="minorEastAsia" w:hAnsi="Comic Sans MS" w:cs="Comic Sans MS"/>
          <w:sz w:val="24"/>
          <w:szCs w:val="24"/>
          <w:lang w:eastAsia="it-IT"/>
        </w:rPr>
      </w:pPr>
    </w:p>
    <w:p w14:paraId="74A0110F" w14:textId="307766AA" w:rsidR="00086A1F" w:rsidRDefault="00086A1F" w:rsidP="00086A1F">
      <w:pPr>
        <w:pBdr>
          <w:top w:val="single" w:sz="4" w:space="1" w:color="auto"/>
          <w:left w:val="single" w:sz="4" w:space="4" w:color="auto"/>
          <w:bottom w:val="single" w:sz="4" w:space="1" w:color="auto"/>
          <w:right w:val="single" w:sz="4" w:space="4" w:color="auto"/>
        </w:pBdr>
        <w:jc w:val="center"/>
      </w:pPr>
      <w:r>
        <w:t>Riepilogo lezione numero 80</w:t>
      </w:r>
      <w:r>
        <w:t xml:space="preserve"> di geografia economica presso la 1A corso AFM dell’Istituto Cardano</w:t>
      </w:r>
    </w:p>
    <w:p w14:paraId="3BBB7292" w14:textId="77777777" w:rsidR="00086A1F" w:rsidRDefault="00086A1F" w:rsidP="00086A1F">
      <w:pPr>
        <w:jc w:val="both"/>
        <w:rPr>
          <w:color w:val="000000"/>
        </w:rPr>
      </w:pPr>
    </w:p>
    <w:p w14:paraId="21272A46" w14:textId="435D94AF" w:rsidR="00086A1F" w:rsidRDefault="00086A1F" w:rsidP="00086A1F">
      <w:pPr>
        <w:jc w:val="both"/>
        <w:rPr>
          <w:color w:val="000000"/>
        </w:rPr>
      </w:pPr>
      <w:r>
        <w:rPr>
          <w:color w:val="000000"/>
        </w:rPr>
        <w:t xml:space="preserve">Prof. Giovanni Carlini                                                                                        </w:t>
      </w:r>
      <w:r>
        <w:rPr>
          <w:color w:val="000000"/>
        </w:rPr>
        <w:t xml:space="preserve">                      Studentessa Ren Marika</w:t>
      </w:r>
    </w:p>
    <w:p w14:paraId="781DDB02" w14:textId="77777777" w:rsidR="00086A1F" w:rsidRDefault="00086A1F" w:rsidP="00086A1F">
      <w:pPr>
        <w:rPr>
          <w:color w:val="000000"/>
          <w:sz w:val="27"/>
          <w:szCs w:val="27"/>
        </w:rPr>
      </w:pPr>
    </w:p>
    <w:p w14:paraId="5015F8E7" w14:textId="77777777" w:rsidR="00086A1F" w:rsidRPr="000B1D4A" w:rsidRDefault="00086A1F" w:rsidP="00086A1F">
      <w:pPr>
        <w:rPr>
          <w:rFonts w:ascii="Arial" w:hAnsi="Arial" w:cs="Arial"/>
          <w:color w:val="FF0000"/>
          <w:sz w:val="36"/>
          <w:szCs w:val="36"/>
        </w:rPr>
      </w:pPr>
      <w:r w:rsidRPr="000B1D4A">
        <w:rPr>
          <w:rFonts w:ascii="Arial" w:hAnsi="Arial" w:cs="Arial"/>
          <w:color w:val="FF0000"/>
          <w:sz w:val="36"/>
          <w:szCs w:val="36"/>
        </w:rPr>
        <w:t>ARGOMENTO: COORDINATE GEOGRAFICHE</w:t>
      </w:r>
    </w:p>
    <w:p w14:paraId="2C67C8F9" w14:textId="77777777" w:rsidR="00086A1F" w:rsidRDefault="00086A1F" w:rsidP="00086A1F">
      <w:pPr>
        <w:rPr>
          <w:rFonts w:ascii="Arial" w:hAnsi="Arial" w:cs="Arial"/>
          <w:sz w:val="24"/>
          <w:highlight w:val="yellow"/>
        </w:rPr>
      </w:pPr>
    </w:p>
    <w:p w14:paraId="2789A13D" w14:textId="77777777" w:rsidR="00086A1F" w:rsidRPr="000B1D4A" w:rsidRDefault="00086A1F" w:rsidP="00086A1F">
      <w:pPr>
        <w:rPr>
          <w:rFonts w:ascii="Arial" w:hAnsi="Arial" w:cs="Arial"/>
          <w:sz w:val="24"/>
        </w:rPr>
      </w:pPr>
      <w:r w:rsidRPr="000B1D4A">
        <w:rPr>
          <w:rFonts w:ascii="Arial" w:hAnsi="Arial" w:cs="Arial"/>
          <w:sz w:val="24"/>
          <w:highlight w:val="yellow"/>
        </w:rPr>
        <w:t>LATITUDINE</w:t>
      </w:r>
      <w:r w:rsidRPr="000B1D4A">
        <w:rPr>
          <w:rFonts w:ascii="Arial" w:hAnsi="Arial" w:cs="Arial"/>
          <w:sz w:val="24"/>
        </w:rPr>
        <w:t>: Distanza dall’Equatore (Nord-Sud)</w:t>
      </w:r>
    </w:p>
    <w:p w14:paraId="65FB62B8" w14:textId="77777777" w:rsidR="00086A1F" w:rsidRDefault="00086A1F" w:rsidP="00086A1F">
      <w:pPr>
        <w:rPr>
          <w:rFonts w:ascii="Arial" w:hAnsi="Arial" w:cs="Arial"/>
          <w:sz w:val="24"/>
        </w:rPr>
      </w:pPr>
      <w:r w:rsidRPr="000B1D4A">
        <w:rPr>
          <w:rFonts w:ascii="Arial" w:hAnsi="Arial" w:cs="Arial"/>
          <w:sz w:val="24"/>
          <w:highlight w:val="yellow"/>
        </w:rPr>
        <w:t>LONGITUDINE</w:t>
      </w:r>
      <w:r w:rsidRPr="000B1D4A">
        <w:rPr>
          <w:rFonts w:ascii="Arial" w:hAnsi="Arial" w:cs="Arial"/>
          <w:sz w:val="24"/>
        </w:rPr>
        <w:t>: Distanza dal Meridiano di Greenwich (Est-ovest)</w:t>
      </w:r>
    </w:p>
    <w:p w14:paraId="78072A92" w14:textId="77777777" w:rsidR="00086A1F" w:rsidRDefault="00086A1F" w:rsidP="00086A1F">
      <w:pPr>
        <w:rPr>
          <w:rFonts w:ascii="Arial" w:hAnsi="Arial" w:cs="Arial"/>
          <w:sz w:val="24"/>
        </w:rPr>
      </w:pPr>
    </w:p>
    <w:p w14:paraId="45F91B4D" w14:textId="21C00A26" w:rsidR="00086A1F" w:rsidRDefault="00086A1F" w:rsidP="00086A1F">
      <w:pPr>
        <w:rPr>
          <w:rFonts w:ascii="Arial" w:hAnsi="Arial" w:cs="Arial"/>
          <w:color w:val="0000FF"/>
          <w:sz w:val="32"/>
          <w:szCs w:val="32"/>
        </w:rPr>
      </w:pPr>
      <w:r>
        <w:rPr>
          <w:rFonts w:ascii="Arial" w:hAnsi="Arial" w:cs="Arial"/>
          <w:color w:val="0000FF"/>
          <w:sz w:val="32"/>
          <w:szCs w:val="32"/>
        </w:rPr>
        <w:t>COORDINATE DI 8</w:t>
      </w:r>
      <w:r w:rsidRPr="00DE37F9">
        <w:rPr>
          <w:rFonts w:ascii="Arial" w:hAnsi="Arial" w:cs="Arial"/>
          <w:color w:val="0000FF"/>
          <w:sz w:val="32"/>
          <w:szCs w:val="32"/>
        </w:rPr>
        <w:t xml:space="preserve"> CITTA’</w:t>
      </w:r>
    </w:p>
    <w:p w14:paraId="009920FC" w14:textId="77777777" w:rsidR="00086A1F" w:rsidRPr="00DE37F9" w:rsidRDefault="00086A1F" w:rsidP="00086A1F">
      <w:pPr>
        <w:rPr>
          <w:rFonts w:ascii="Arial" w:hAnsi="Arial" w:cs="Arial"/>
          <w:color w:val="0000FF"/>
          <w:sz w:val="11"/>
          <w:szCs w:val="11"/>
        </w:rPr>
      </w:pPr>
    </w:p>
    <w:tbl>
      <w:tblPr>
        <w:tblStyle w:val="Grigliatabella"/>
        <w:tblW w:w="0" w:type="auto"/>
        <w:tblLook w:val="01E0" w:firstRow="1" w:lastRow="1" w:firstColumn="1" w:lastColumn="1" w:noHBand="0" w:noVBand="0"/>
      </w:tblPr>
      <w:tblGrid>
        <w:gridCol w:w="2840"/>
        <w:gridCol w:w="2841"/>
        <w:gridCol w:w="2841"/>
      </w:tblGrid>
      <w:tr w:rsidR="00086A1F" w14:paraId="5B097CCD" w14:textId="77777777" w:rsidTr="006F3A37">
        <w:trPr>
          <w:trHeight w:val="1134"/>
        </w:trPr>
        <w:tc>
          <w:tcPr>
            <w:tcW w:w="2840" w:type="dxa"/>
            <w:vAlign w:val="center"/>
          </w:tcPr>
          <w:p w14:paraId="0D930604" w14:textId="77777777" w:rsidR="00086A1F" w:rsidRPr="000B1D4A" w:rsidRDefault="00086A1F" w:rsidP="006F3A37">
            <w:pPr>
              <w:jc w:val="center"/>
              <w:rPr>
                <w:rFonts w:ascii="Arial" w:hAnsi="Arial" w:cs="Arial"/>
                <w:sz w:val="28"/>
                <w:szCs w:val="28"/>
              </w:rPr>
            </w:pPr>
            <w:r w:rsidRPr="000B1D4A">
              <w:rPr>
                <w:rFonts w:ascii="Arial" w:hAnsi="Arial" w:cs="Arial"/>
                <w:sz w:val="28"/>
                <w:szCs w:val="28"/>
              </w:rPr>
              <w:t>CITTA’</w:t>
            </w:r>
          </w:p>
        </w:tc>
        <w:tc>
          <w:tcPr>
            <w:tcW w:w="2841" w:type="dxa"/>
            <w:vAlign w:val="center"/>
          </w:tcPr>
          <w:p w14:paraId="5C5A9035" w14:textId="77777777" w:rsidR="00086A1F" w:rsidRPr="000B1D4A" w:rsidRDefault="00086A1F" w:rsidP="006F3A37">
            <w:pPr>
              <w:jc w:val="center"/>
              <w:rPr>
                <w:rFonts w:ascii="Arial" w:hAnsi="Arial" w:cs="Arial"/>
                <w:sz w:val="28"/>
                <w:szCs w:val="28"/>
              </w:rPr>
            </w:pPr>
            <w:r w:rsidRPr="000B1D4A">
              <w:rPr>
                <w:rFonts w:ascii="Arial" w:hAnsi="Arial" w:cs="Arial"/>
                <w:sz w:val="28"/>
                <w:szCs w:val="28"/>
              </w:rPr>
              <w:t>LATITUDINE</w:t>
            </w:r>
          </w:p>
        </w:tc>
        <w:tc>
          <w:tcPr>
            <w:tcW w:w="2841" w:type="dxa"/>
            <w:vAlign w:val="center"/>
          </w:tcPr>
          <w:p w14:paraId="195B34E9" w14:textId="77777777" w:rsidR="00086A1F" w:rsidRPr="000B1D4A" w:rsidRDefault="00086A1F" w:rsidP="006F3A37">
            <w:pPr>
              <w:jc w:val="center"/>
              <w:rPr>
                <w:rFonts w:ascii="Arial" w:hAnsi="Arial" w:cs="Arial"/>
                <w:sz w:val="28"/>
                <w:szCs w:val="28"/>
              </w:rPr>
            </w:pPr>
            <w:r w:rsidRPr="000B1D4A">
              <w:rPr>
                <w:rFonts w:ascii="Arial" w:hAnsi="Arial" w:cs="Arial"/>
                <w:sz w:val="28"/>
                <w:szCs w:val="28"/>
              </w:rPr>
              <w:t>LONGITUDINE</w:t>
            </w:r>
          </w:p>
        </w:tc>
      </w:tr>
      <w:tr w:rsidR="00086A1F" w14:paraId="2B3647E2" w14:textId="77777777" w:rsidTr="006F3A37">
        <w:trPr>
          <w:trHeight w:val="851"/>
        </w:trPr>
        <w:tc>
          <w:tcPr>
            <w:tcW w:w="2840" w:type="dxa"/>
            <w:vAlign w:val="center"/>
          </w:tcPr>
          <w:p w14:paraId="16059A1E" w14:textId="77777777" w:rsidR="00086A1F" w:rsidRPr="00DE37F9" w:rsidRDefault="00086A1F" w:rsidP="006F3A37">
            <w:pPr>
              <w:jc w:val="center"/>
              <w:rPr>
                <w:rFonts w:ascii="Arial" w:hAnsi="Arial" w:cs="Arial"/>
                <w:sz w:val="24"/>
              </w:rPr>
            </w:pPr>
            <w:r w:rsidRPr="00DE37F9">
              <w:rPr>
                <w:rFonts w:ascii="Arial" w:hAnsi="Arial" w:cs="Arial"/>
                <w:sz w:val="24"/>
              </w:rPr>
              <w:t>MILANO</w:t>
            </w:r>
          </w:p>
        </w:tc>
        <w:tc>
          <w:tcPr>
            <w:tcW w:w="2841" w:type="dxa"/>
            <w:vAlign w:val="center"/>
          </w:tcPr>
          <w:p w14:paraId="6FF63BF9" w14:textId="77777777" w:rsidR="00086A1F" w:rsidRPr="00DE37F9" w:rsidRDefault="00086A1F" w:rsidP="006F3A37">
            <w:pPr>
              <w:jc w:val="center"/>
              <w:rPr>
                <w:rFonts w:ascii="Arial" w:hAnsi="Arial" w:cs="Arial"/>
                <w:sz w:val="24"/>
              </w:rPr>
            </w:pPr>
            <w:r w:rsidRPr="00DE37F9">
              <w:rPr>
                <w:rFonts w:ascii="Arial" w:hAnsi="Arial" w:cs="Arial"/>
                <w:sz w:val="24"/>
              </w:rPr>
              <w:t>45° 27’ 57” N</w:t>
            </w:r>
          </w:p>
        </w:tc>
        <w:tc>
          <w:tcPr>
            <w:tcW w:w="2841" w:type="dxa"/>
            <w:vAlign w:val="center"/>
          </w:tcPr>
          <w:p w14:paraId="5467BFCF" w14:textId="77777777" w:rsidR="00086A1F" w:rsidRPr="00DE37F9" w:rsidRDefault="00086A1F" w:rsidP="006F3A37">
            <w:pPr>
              <w:jc w:val="center"/>
              <w:rPr>
                <w:rFonts w:ascii="Arial" w:hAnsi="Arial" w:cs="Arial"/>
                <w:sz w:val="24"/>
              </w:rPr>
            </w:pPr>
            <w:r w:rsidRPr="00DE37F9">
              <w:rPr>
                <w:rFonts w:ascii="Arial" w:hAnsi="Arial" w:cs="Arial"/>
                <w:sz w:val="24"/>
              </w:rPr>
              <w:t>9° 11’ 22” E</w:t>
            </w:r>
          </w:p>
        </w:tc>
      </w:tr>
      <w:tr w:rsidR="00086A1F" w14:paraId="7773DDA4" w14:textId="77777777" w:rsidTr="006F3A37">
        <w:trPr>
          <w:trHeight w:val="851"/>
        </w:trPr>
        <w:tc>
          <w:tcPr>
            <w:tcW w:w="2840" w:type="dxa"/>
            <w:vAlign w:val="center"/>
          </w:tcPr>
          <w:p w14:paraId="5C708137" w14:textId="77777777" w:rsidR="00086A1F" w:rsidRPr="00DE37F9" w:rsidRDefault="00086A1F" w:rsidP="006F3A37">
            <w:pPr>
              <w:jc w:val="center"/>
              <w:rPr>
                <w:rFonts w:ascii="Arial" w:hAnsi="Arial" w:cs="Arial"/>
                <w:sz w:val="24"/>
              </w:rPr>
            </w:pPr>
            <w:r w:rsidRPr="00DE37F9">
              <w:rPr>
                <w:rFonts w:ascii="Arial" w:hAnsi="Arial" w:cs="Arial"/>
                <w:sz w:val="24"/>
              </w:rPr>
              <w:t>NEW YORK</w:t>
            </w:r>
          </w:p>
        </w:tc>
        <w:tc>
          <w:tcPr>
            <w:tcW w:w="2841" w:type="dxa"/>
            <w:vAlign w:val="center"/>
          </w:tcPr>
          <w:p w14:paraId="631A0C32" w14:textId="77777777" w:rsidR="00086A1F" w:rsidRPr="00DE37F9" w:rsidRDefault="00086A1F" w:rsidP="006F3A37">
            <w:pPr>
              <w:jc w:val="center"/>
              <w:rPr>
                <w:rFonts w:ascii="Arial" w:hAnsi="Arial" w:cs="Arial"/>
                <w:sz w:val="24"/>
              </w:rPr>
            </w:pPr>
            <w:r w:rsidRPr="00DE37F9">
              <w:rPr>
                <w:rFonts w:ascii="Arial" w:hAnsi="Arial" w:cs="Arial"/>
                <w:sz w:val="24"/>
              </w:rPr>
              <w:t>40° 43’ N</w:t>
            </w:r>
          </w:p>
        </w:tc>
        <w:tc>
          <w:tcPr>
            <w:tcW w:w="2841" w:type="dxa"/>
            <w:vAlign w:val="center"/>
          </w:tcPr>
          <w:p w14:paraId="7952C59C" w14:textId="77777777" w:rsidR="00086A1F" w:rsidRPr="00DE37F9" w:rsidRDefault="00086A1F" w:rsidP="006F3A37">
            <w:pPr>
              <w:jc w:val="center"/>
              <w:rPr>
                <w:rFonts w:ascii="Arial" w:hAnsi="Arial" w:cs="Arial"/>
                <w:sz w:val="24"/>
              </w:rPr>
            </w:pPr>
            <w:r w:rsidRPr="00DE37F9">
              <w:rPr>
                <w:rFonts w:ascii="Arial" w:hAnsi="Arial" w:cs="Arial"/>
                <w:sz w:val="24"/>
              </w:rPr>
              <w:t>74° 00’ W</w:t>
            </w:r>
          </w:p>
        </w:tc>
      </w:tr>
      <w:tr w:rsidR="00086A1F" w14:paraId="6C3D7B09" w14:textId="77777777" w:rsidTr="006F3A37">
        <w:trPr>
          <w:trHeight w:val="851"/>
        </w:trPr>
        <w:tc>
          <w:tcPr>
            <w:tcW w:w="2840" w:type="dxa"/>
            <w:vAlign w:val="center"/>
          </w:tcPr>
          <w:p w14:paraId="330AD30A" w14:textId="77777777" w:rsidR="00086A1F" w:rsidRPr="00DE37F9" w:rsidRDefault="00086A1F" w:rsidP="006F3A37">
            <w:pPr>
              <w:jc w:val="center"/>
              <w:rPr>
                <w:rFonts w:ascii="Arial" w:hAnsi="Arial" w:cs="Arial"/>
                <w:sz w:val="24"/>
              </w:rPr>
            </w:pPr>
            <w:r w:rsidRPr="00DE37F9">
              <w:rPr>
                <w:rFonts w:ascii="Arial" w:hAnsi="Arial" w:cs="Arial"/>
                <w:sz w:val="24"/>
              </w:rPr>
              <w:t>CITTA’ DEL CAPO</w:t>
            </w:r>
          </w:p>
        </w:tc>
        <w:tc>
          <w:tcPr>
            <w:tcW w:w="2841" w:type="dxa"/>
            <w:vAlign w:val="center"/>
          </w:tcPr>
          <w:p w14:paraId="414F0737" w14:textId="77777777" w:rsidR="00086A1F" w:rsidRPr="00DE37F9" w:rsidRDefault="00086A1F" w:rsidP="006F3A37">
            <w:pPr>
              <w:jc w:val="center"/>
              <w:rPr>
                <w:rFonts w:ascii="Arial" w:hAnsi="Arial" w:cs="Arial"/>
                <w:sz w:val="24"/>
              </w:rPr>
            </w:pPr>
            <w:r w:rsidRPr="00DE37F9">
              <w:rPr>
                <w:rFonts w:ascii="Arial" w:hAnsi="Arial" w:cs="Arial"/>
                <w:sz w:val="24"/>
              </w:rPr>
              <w:t>33° 55’ 04” S</w:t>
            </w:r>
          </w:p>
        </w:tc>
        <w:tc>
          <w:tcPr>
            <w:tcW w:w="2841" w:type="dxa"/>
            <w:vAlign w:val="center"/>
          </w:tcPr>
          <w:p w14:paraId="0FD4A7FE" w14:textId="77777777" w:rsidR="00086A1F" w:rsidRPr="00DE37F9" w:rsidRDefault="00086A1F" w:rsidP="006F3A37">
            <w:pPr>
              <w:jc w:val="center"/>
              <w:rPr>
                <w:rFonts w:ascii="Arial" w:hAnsi="Arial" w:cs="Arial"/>
                <w:sz w:val="24"/>
              </w:rPr>
            </w:pPr>
            <w:r w:rsidRPr="00DE37F9">
              <w:rPr>
                <w:rFonts w:ascii="Arial" w:hAnsi="Arial" w:cs="Arial"/>
                <w:sz w:val="24"/>
              </w:rPr>
              <w:t>18° 25’ 21” E</w:t>
            </w:r>
          </w:p>
        </w:tc>
      </w:tr>
      <w:tr w:rsidR="00086A1F" w14:paraId="09A1C5C0" w14:textId="77777777" w:rsidTr="006F3A37">
        <w:trPr>
          <w:trHeight w:val="851"/>
        </w:trPr>
        <w:tc>
          <w:tcPr>
            <w:tcW w:w="2840" w:type="dxa"/>
            <w:vAlign w:val="center"/>
          </w:tcPr>
          <w:p w14:paraId="0DA5F837" w14:textId="77777777" w:rsidR="00086A1F" w:rsidRPr="00DE37F9" w:rsidRDefault="00086A1F" w:rsidP="006F3A37">
            <w:pPr>
              <w:jc w:val="center"/>
              <w:rPr>
                <w:rFonts w:ascii="Arial" w:hAnsi="Arial" w:cs="Arial"/>
                <w:sz w:val="24"/>
              </w:rPr>
            </w:pPr>
            <w:r w:rsidRPr="00DE37F9">
              <w:rPr>
                <w:rFonts w:ascii="Arial" w:hAnsi="Arial" w:cs="Arial"/>
                <w:sz w:val="24"/>
              </w:rPr>
              <w:t>ROMA</w:t>
            </w:r>
          </w:p>
        </w:tc>
        <w:tc>
          <w:tcPr>
            <w:tcW w:w="2841" w:type="dxa"/>
            <w:vAlign w:val="center"/>
          </w:tcPr>
          <w:p w14:paraId="333017D8" w14:textId="77777777" w:rsidR="00086A1F" w:rsidRPr="00DE37F9" w:rsidRDefault="00086A1F" w:rsidP="006F3A37">
            <w:pPr>
              <w:jc w:val="center"/>
              <w:rPr>
                <w:rFonts w:ascii="Arial" w:hAnsi="Arial" w:cs="Arial"/>
                <w:sz w:val="24"/>
              </w:rPr>
            </w:pPr>
            <w:r w:rsidRPr="00DE37F9">
              <w:rPr>
                <w:rFonts w:ascii="Arial" w:hAnsi="Arial" w:cs="Arial"/>
                <w:sz w:val="24"/>
              </w:rPr>
              <w:t>41° 53’ 35” N</w:t>
            </w:r>
          </w:p>
        </w:tc>
        <w:tc>
          <w:tcPr>
            <w:tcW w:w="2841" w:type="dxa"/>
            <w:vAlign w:val="center"/>
          </w:tcPr>
          <w:p w14:paraId="570F8658" w14:textId="77777777" w:rsidR="00086A1F" w:rsidRPr="00DE37F9" w:rsidRDefault="00086A1F" w:rsidP="006F3A37">
            <w:pPr>
              <w:jc w:val="center"/>
              <w:rPr>
                <w:rFonts w:ascii="Arial" w:hAnsi="Arial" w:cs="Arial"/>
                <w:sz w:val="24"/>
              </w:rPr>
            </w:pPr>
            <w:r w:rsidRPr="00DE37F9">
              <w:rPr>
                <w:rFonts w:ascii="Arial" w:hAnsi="Arial" w:cs="Arial"/>
                <w:sz w:val="24"/>
              </w:rPr>
              <w:t>12° 28’ 58” E</w:t>
            </w:r>
          </w:p>
        </w:tc>
      </w:tr>
      <w:tr w:rsidR="00086A1F" w14:paraId="288C2254" w14:textId="77777777" w:rsidTr="006F3A37">
        <w:trPr>
          <w:trHeight w:val="851"/>
        </w:trPr>
        <w:tc>
          <w:tcPr>
            <w:tcW w:w="2840" w:type="dxa"/>
            <w:vAlign w:val="center"/>
          </w:tcPr>
          <w:p w14:paraId="1E2BF9D2" w14:textId="77777777" w:rsidR="00086A1F" w:rsidRPr="00DE37F9" w:rsidRDefault="00086A1F" w:rsidP="006F3A37">
            <w:pPr>
              <w:jc w:val="center"/>
              <w:rPr>
                <w:rFonts w:ascii="Arial" w:hAnsi="Arial" w:cs="Arial"/>
                <w:sz w:val="24"/>
              </w:rPr>
            </w:pPr>
            <w:r w:rsidRPr="00DE37F9">
              <w:rPr>
                <w:rFonts w:ascii="Arial" w:hAnsi="Arial" w:cs="Arial"/>
                <w:sz w:val="24"/>
              </w:rPr>
              <w:t>VENEZIA</w:t>
            </w:r>
          </w:p>
        </w:tc>
        <w:tc>
          <w:tcPr>
            <w:tcW w:w="2841" w:type="dxa"/>
            <w:vAlign w:val="center"/>
          </w:tcPr>
          <w:p w14:paraId="181BA111" w14:textId="77777777" w:rsidR="00086A1F" w:rsidRPr="00DE37F9" w:rsidRDefault="00086A1F" w:rsidP="006F3A37">
            <w:pPr>
              <w:jc w:val="center"/>
              <w:rPr>
                <w:rFonts w:ascii="Arial" w:hAnsi="Arial" w:cs="Arial"/>
                <w:sz w:val="24"/>
              </w:rPr>
            </w:pPr>
            <w:r w:rsidRPr="00DE37F9">
              <w:rPr>
                <w:rFonts w:ascii="Arial" w:hAnsi="Arial" w:cs="Arial"/>
                <w:sz w:val="24"/>
              </w:rPr>
              <w:t>45° 26’ 23” N</w:t>
            </w:r>
          </w:p>
        </w:tc>
        <w:tc>
          <w:tcPr>
            <w:tcW w:w="2841" w:type="dxa"/>
            <w:vAlign w:val="center"/>
          </w:tcPr>
          <w:p w14:paraId="76FED05B" w14:textId="77777777" w:rsidR="00086A1F" w:rsidRPr="00DE37F9" w:rsidRDefault="00086A1F" w:rsidP="006F3A37">
            <w:pPr>
              <w:jc w:val="center"/>
              <w:rPr>
                <w:rFonts w:ascii="Arial" w:hAnsi="Arial" w:cs="Arial"/>
                <w:sz w:val="24"/>
              </w:rPr>
            </w:pPr>
            <w:r w:rsidRPr="00DE37F9">
              <w:rPr>
                <w:rFonts w:ascii="Arial" w:hAnsi="Arial" w:cs="Arial"/>
                <w:sz w:val="24"/>
              </w:rPr>
              <w:t>12°N 19’ 53” E</w:t>
            </w:r>
          </w:p>
        </w:tc>
      </w:tr>
      <w:tr w:rsidR="00086A1F" w14:paraId="1E984C36" w14:textId="77777777" w:rsidTr="006F3A37">
        <w:trPr>
          <w:trHeight w:val="851"/>
        </w:trPr>
        <w:tc>
          <w:tcPr>
            <w:tcW w:w="2840" w:type="dxa"/>
            <w:vAlign w:val="center"/>
          </w:tcPr>
          <w:p w14:paraId="230DC051" w14:textId="77777777" w:rsidR="00086A1F" w:rsidRPr="00DE37F9" w:rsidRDefault="00086A1F" w:rsidP="006F3A37">
            <w:pPr>
              <w:jc w:val="center"/>
              <w:rPr>
                <w:rFonts w:ascii="Arial" w:hAnsi="Arial" w:cs="Arial"/>
                <w:sz w:val="24"/>
              </w:rPr>
            </w:pPr>
            <w:r w:rsidRPr="00DE37F9">
              <w:rPr>
                <w:rFonts w:ascii="Arial" w:hAnsi="Arial" w:cs="Arial"/>
                <w:sz w:val="24"/>
              </w:rPr>
              <w:t>SIDNEY</w:t>
            </w:r>
          </w:p>
        </w:tc>
        <w:tc>
          <w:tcPr>
            <w:tcW w:w="2841" w:type="dxa"/>
            <w:vAlign w:val="center"/>
          </w:tcPr>
          <w:p w14:paraId="6197A80F" w14:textId="77777777" w:rsidR="00086A1F" w:rsidRPr="00DE37F9" w:rsidRDefault="00086A1F" w:rsidP="006F3A37">
            <w:pPr>
              <w:jc w:val="center"/>
              <w:rPr>
                <w:rFonts w:ascii="Arial" w:hAnsi="Arial" w:cs="Arial"/>
                <w:sz w:val="24"/>
              </w:rPr>
            </w:pPr>
            <w:r w:rsidRPr="00DE37F9">
              <w:rPr>
                <w:rFonts w:ascii="Arial" w:hAnsi="Arial" w:cs="Arial"/>
                <w:sz w:val="24"/>
              </w:rPr>
              <w:t>33° 51’ 36” S</w:t>
            </w:r>
          </w:p>
        </w:tc>
        <w:tc>
          <w:tcPr>
            <w:tcW w:w="2841" w:type="dxa"/>
            <w:vAlign w:val="center"/>
          </w:tcPr>
          <w:p w14:paraId="12172FFA" w14:textId="77777777" w:rsidR="00086A1F" w:rsidRPr="00DE37F9" w:rsidRDefault="00086A1F" w:rsidP="006F3A37">
            <w:pPr>
              <w:jc w:val="center"/>
              <w:rPr>
                <w:rFonts w:ascii="Arial" w:hAnsi="Arial" w:cs="Arial"/>
                <w:sz w:val="24"/>
              </w:rPr>
            </w:pPr>
            <w:r w:rsidRPr="00DE37F9">
              <w:rPr>
                <w:rFonts w:ascii="Arial" w:hAnsi="Arial" w:cs="Arial"/>
                <w:sz w:val="24"/>
              </w:rPr>
              <w:t>151° 21’ 34” E</w:t>
            </w:r>
          </w:p>
        </w:tc>
      </w:tr>
      <w:tr w:rsidR="00086A1F" w14:paraId="71CF582C" w14:textId="77777777" w:rsidTr="006F3A37">
        <w:trPr>
          <w:trHeight w:val="851"/>
        </w:trPr>
        <w:tc>
          <w:tcPr>
            <w:tcW w:w="2840" w:type="dxa"/>
            <w:vAlign w:val="center"/>
          </w:tcPr>
          <w:p w14:paraId="53B0648B" w14:textId="77777777" w:rsidR="00086A1F" w:rsidRPr="00DE37F9" w:rsidRDefault="00086A1F" w:rsidP="006F3A37">
            <w:pPr>
              <w:jc w:val="center"/>
              <w:rPr>
                <w:rFonts w:ascii="Arial" w:hAnsi="Arial" w:cs="Arial"/>
                <w:sz w:val="24"/>
              </w:rPr>
            </w:pPr>
            <w:r w:rsidRPr="00DE37F9">
              <w:rPr>
                <w:rFonts w:ascii="Arial" w:hAnsi="Arial" w:cs="Arial"/>
                <w:sz w:val="24"/>
              </w:rPr>
              <w:t>BERLINO</w:t>
            </w:r>
          </w:p>
        </w:tc>
        <w:tc>
          <w:tcPr>
            <w:tcW w:w="2841" w:type="dxa"/>
            <w:vAlign w:val="center"/>
          </w:tcPr>
          <w:p w14:paraId="310E19CA" w14:textId="77777777" w:rsidR="00086A1F" w:rsidRPr="00DE37F9" w:rsidRDefault="00086A1F" w:rsidP="006F3A37">
            <w:pPr>
              <w:jc w:val="center"/>
              <w:rPr>
                <w:rFonts w:ascii="Arial" w:hAnsi="Arial" w:cs="Arial"/>
                <w:sz w:val="24"/>
              </w:rPr>
            </w:pPr>
            <w:r w:rsidRPr="00DE37F9">
              <w:rPr>
                <w:rFonts w:ascii="Arial" w:hAnsi="Arial" w:cs="Arial"/>
                <w:sz w:val="24"/>
              </w:rPr>
              <w:t>52° 31’ 07” N</w:t>
            </w:r>
          </w:p>
        </w:tc>
        <w:tc>
          <w:tcPr>
            <w:tcW w:w="2841" w:type="dxa"/>
            <w:vAlign w:val="center"/>
          </w:tcPr>
          <w:p w14:paraId="05002670" w14:textId="77777777" w:rsidR="00086A1F" w:rsidRPr="00DE37F9" w:rsidRDefault="00086A1F" w:rsidP="006F3A37">
            <w:pPr>
              <w:jc w:val="center"/>
              <w:rPr>
                <w:rFonts w:ascii="Arial" w:hAnsi="Arial" w:cs="Arial"/>
                <w:sz w:val="24"/>
              </w:rPr>
            </w:pPr>
            <w:r w:rsidRPr="00DE37F9">
              <w:rPr>
                <w:rFonts w:ascii="Arial" w:hAnsi="Arial" w:cs="Arial"/>
                <w:sz w:val="24"/>
              </w:rPr>
              <w:t>13° 24’ 29” E</w:t>
            </w:r>
          </w:p>
        </w:tc>
      </w:tr>
    </w:tbl>
    <w:p w14:paraId="2775FE0D" w14:textId="77777777" w:rsidR="00086A1F" w:rsidRPr="00F9430A" w:rsidRDefault="00086A1F" w:rsidP="00F9430A">
      <w:pPr>
        <w:jc w:val="both"/>
        <w:rPr>
          <w:rFonts w:ascii="Times New Roman" w:eastAsiaTheme="minorEastAsia" w:hAnsi="Times New Roman" w:cs="Times New Roman"/>
          <w:sz w:val="24"/>
          <w:szCs w:val="24"/>
        </w:rPr>
      </w:pPr>
      <w:bookmarkStart w:id="2" w:name="_GoBack"/>
      <w:bookmarkEnd w:id="2"/>
    </w:p>
    <w:sectPr w:rsidR="00086A1F" w:rsidRPr="00F9430A" w:rsidSect="008A09C5">
      <w:footerReference w:type="even" r:id="rId68"/>
      <w:footerReference w:type="default" r:id="rId69"/>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50CDBC6" w14:textId="77777777" w:rsidR="003572D2" w:rsidRDefault="003572D2" w:rsidP="008F54B5">
      <w:r>
        <w:separator/>
      </w:r>
    </w:p>
  </w:endnote>
  <w:endnote w:type="continuationSeparator" w:id="0">
    <w:p w14:paraId="6235E5D7" w14:textId="77777777" w:rsidR="003572D2" w:rsidRDefault="003572D2" w:rsidP="008F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宋体">
    <w:charset w:val="50"/>
    <w:family w:val="auto"/>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ﾍ｣ﾓ ﾃｯ">
    <w:altName w:val="MS Mincho"/>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Cordia New">
    <w:altName w:val="Optima ExtraBlack"/>
    <w:panose1 w:val="00000000000000000000"/>
    <w:charset w:val="DE"/>
    <w:family w:val="roman"/>
    <w:notTrueType/>
    <w:pitch w:val="variable"/>
    <w:sig w:usb0="01000001" w:usb1="00000000" w:usb2="00000000" w:usb3="00000000" w:csb0="00010000" w:csb1="00000000"/>
  </w:font>
  <w:font w:name="Impact">
    <w:panose1 w:val="020B0806030902050204"/>
    <w:charset w:val="00"/>
    <w:family w:val="auto"/>
    <w:pitch w:val="variable"/>
    <w:sig w:usb0="00000287" w:usb1="00000000" w:usb2="00000000" w:usb3="00000000" w:csb0="0000009F" w:csb1="00000000"/>
  </w:font>
  <w:font w:name="Menlo Regular">
    <w:panose1 w:val="020B0609030804020204"/>
    <w:charset w:val="00"/>
    <w:family w:val="auto"/>
    <w:pitch w:val="variable"/>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aiandra GD">
    <w:altName w:val="Candara"/>
    <w:charset w:val="00"/>
    <w:family w:val="swiss"/>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Georgia">
    <w:panose1 w:val="02040502050405020303"/>
    <w:charset w:val="00"/>
    <w:family w:val="auto"/>
    <w:pitch w:val="variable"/>
    <w:sig w:usb0="00000287" w:usb1="00000000" w:usb2="00000000" w:usb3="00000000" w:csb0="0000009F" w:csb1="00000000"/>
  </w:font>
  <w:font w:name="MS PMincho">
    <w:altName w:val="ＭＳ Ｐ明朝"/>
    <w:charset w:val="80"/>
    <w:family w:val="roman"/>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Arial Black">
    <w:panose1 w:val="020B0A040201020202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CDAD1" w14:textId="77777777" w:rsidR="003572D2" w:rsidRDefault="003572D2" w:rsidP="00655BA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15338A46" w14:textId="77777777" w:rsidR="003572D2" w:rsidRDefault="003572D2">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372B1" w14:textId="77777777" w:rsidR="003572D2" w:rsidRDefault="003572D2" w:rsidP="00655BA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86A1F">
      <w:rPr>
        <w:rStyle w:val="Numeropagina"/>
        <w:noProof/>
      </w:rPr>
      <w:t>1</w:t>
    </w:r>
    <w:r>
      <w:rPr>
        <w:rStyle w:val="Numeropagina"/>
      </w:rPr>
      <w:fldChar w:fldCharType="end"/>
    </w:r>
  </w:p>
  <w:p w14:paraId="6F53B2C2" w14:textId="77777777" w:rsidR="003572D2" w:rsidRDefault="003572D2">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57FA102" w14:textId="77777777" w:rsidR="003572D2" w:rsidRDefault="003572D2" w:rsidP="008F54B5">
      <w:r>
        <w:separator/>
      </w:r>
    </w:p>
  </w:footnote>
  <w:footnote w:type="continuationSeparator" w:id="0">
    <w:p w14:paraId="3C18A96D" w14:textId="77777777" w:rsidR="003572D2" w:rsidRDefault="003572D2" w:rsidP="008F54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0334A1"/>
    <w:multiLevelType w:val="hybridMultilevel"/>
    <w:tmpl w:val="60F28D30"/>
    <w:lvl w:ilvl="0" w:tplc="3EE419A8">
      <w:start w:val="16"/>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65577"/>
    <w:multiLevelType w:val="hybridMultilevel"/>
    <w:tmpl w:val="A54A835C"/>
    <w:lvl w:ilvl="0" w:tplc="75049A8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CD009E5"/>
    <w:multiLevelType w:val="hybridMultilevel"/>
    <w:tmpl w:val="E278A40C"/>
    <w:lvl w:ilvl="0" w:tplc="F490CC6C">
      <w:start w:val="1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B8828F3"/>
    <w:multiLevelType w:val="hybridMultilevel"/>
    <w:tmpl w:val="645EF6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22A29B0"/>
    <w:multiLevelType w:val="hybridMultilevel"/>
    <w:tmpl w:val="EE4C8544"/>
    <w:lvl w:ilvl="0" w:tplc="607C06B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3F100E88"/>
    <w:multiLevelType w:val="hybridMultilevel"/>
    <w:tmpl w:val="58DA1E28"/>
    <w:lvl w:ilvl="0" w:tplc="55DAF0EE">
      <w:start w:val="1"/>
      <w:numFmt w:val="bullet"/>
      <w:lvlText w:val=""/>
      <w:lvlJc w:val="left"/>
      <w:pPr>
        <w:ind w:left="720" w:hanging="360"/>
      </w:pPr>
      <w:rPr>
        <w:rFonts w:ascii="Symbol" w:hAnsi="Symbol" w:hint="default"/>
      </w:rPr>
    </w:lvl>
    <w:lvl w:ilvl="1" w:tplc="7B86329A">
      <w:start w:val="1"/>
      <w:numFmt w:val="bullet"/>
      <w:lvlText w:val="o"/>
      <w:lvlJc w:val="left"/>
      <w:pPr>
        <w:ind w:left="1440" w:hanging="360"/>
      </w:pPr>
      <w:rPr>
        <w:rFonts w:ascii="Courier New" w:hAnsi="Courier New" w:hint="default"/>
      </w:rPr>
    </w:lvl>
    <w:lvl w:ilvl="2" w:tplc="8F88F094">
      <w:start w:val="1"/>
      <w:numFmt w:val="bullet"/>
      <w:lvlText w:val=""/>
      <w:lvlJc w:val="left"/>
      <w:pPr>
        <w:ind w:left="2160" w:hanging="360"/>
      </w:pPr>
      <w:rPr>
        <w:rFonts w:ascii="Wingdings" w:hAnsi="Wingdings" w:hint="default"/>
      </w:rPr>
    </w:lvl>
    <w:lvl w:ilvl="3" w:tplc="FE825DBE">
      <w:start w:val="1"/>
      <w:numFmt w:val="bullet"/>
      <w:lvlText w:val=""/>
      <w:lvlJc w:val="left"/>
      <w:pPr>
        <w:ind w:left="2880" w:hanging="360"/>
      </w:pPr>
      <w:rPr>
        <w:rFonts w:ascii="Symbol" w:hAnsi="Symbol" w:hint="default"/>
      </w:rPr>
    </w:lvl>
    <w:lvl w:ilvl="4" w:tplc="DF86AAF2">
      <w:start w:val="1"/>
      <w:numFmt w:val="bullet"/>
      <w:lvlText w:val="o"/>
      <w:lvlJc w:val="left"/>
      <w:pPr>
        <w:ind w:left="3600" w:hanging="360"/>
      </w:pPr>
      <w:rPr>
        <w:rFonts w:ascii="Courier New" w:hAnsi="Courier New" w:hint="default"/>
      </w:rPr>
    </w:lvl>
    <w:lvl w:ilvl="5" w:tplc="ACB62E9E">
      <w:start w:val="1"/>
      <w:numFmt w:val="bullet"/>
      <w:lvlText w:val=""/>
      <w:lvlJc w:val="left"/>
      <w:pPr>
        <w:ind w:left="4320" w:hanging="360"/>
      </w:pPr>
      <w:rPr>
        <w:rFonts w:ascii="Wingdings" w:hAnsi="Wingdings" w:hint="default"/>
      </w:rPr>
    </w:lvl>
    <w:lvl w:ilvl="6" w:tplc="DF0C7DBE">
      <w:start w:val="1"/>
      <w:numFmt w:val="bullet"/>
      <w:lvlText w:val=""/>
      <w:lvlJc w:val="left"/>
      <w:pPr>
        <w:ind w:left="5040" w:hanging="360"/>
      </w:pPr>
      <w:rPr>
        <w:rFonts w:ascii="Symbol" w:hAnsi="Symbol" w:hint="default"/>
      </w:rPr>
    </w:lvl>
    <w:lvl w:ilvl="7" w:tplc="5914DEF6">
      <w:start w:val="1"/>
      <w:numFmt w:val="bullet"/>
      <w:lvlText w:val="o"/>
      <w:lvlJc w:val="left"/>
      <w:pPr>
        <w:ind w:left="5760" w:hanging="360"/>
      </w:pPr>
      <w:rPr>
        <w:rFonts w:ascii="Courier New" w:hAnsi="Courier New" w:hint="default"/>
      </w:rPr>
    </w:lvl>
    <w:lvl w:ilvl="8" w:tplc="1C08B704">
      <w:start w:val="1"/>
      <w:numFmt w:val="bullet"/>
      <w:lvlText w:val=""/>
      <w:lvlJc w:val="left"/>
      <w:pPr>
        <w:ind w:left="6480" w:hanging="360"/>
      </w:pPr>
      <w:rPr>
        <w:rFonts w:ascii="Wingdings" w:hAnsi="Wingdings" w:hint="default"/>
      </w:rPr>
    </w:lvl>
  </w:abstractNum>
  <w:abstractNum w:abstractNumId="7">
    <w:nsid w:val="482271AA"/>
    <w:multiLevelType w:val="hybridMultilevel"/>
    <w:tmpl w:val="3DF68454"/>
    <w:lvl w:ilvl="0" w:tplc="8688B27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4A333ED9"/>
    <w:multiLevelType w:val="hybridMultilevel"/>
    <w:tmpl w:val="E550E7EE"/>
    <w:lvl w:ilvl="0" w:tplc="462ED5AC">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B37406B"/>
    <w:multiLevelType w:val="hybridMultilevel"/>
    <w:tmpl w:val="930A659E"/>
    <w:lvl w:ilvl="0" w:tplc="5360EF08">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E8049AF"/>
    <w:multiLevelType w:val="multilevel"/>
    <w:tmpl w:val="E326B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937FC5"/>
    <w:multiLevelType w:val="hybridMultilevel"/>
    <w:tmpl w:val="A20E62D2"/>
    <w:lvl w:ilvl="0" w:tplc="8FDC68C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27F250B"/>
    <w:multiLevelType w:val="hybridMultilevel"/>
    <w:tmpl w:val="7A9E80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394126D"/>
    <w:multiLevelType w:val="multilevel"/>
    <w:tmpl w:val="098A5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34C1A5"/>
    <w:multiLevelType w:val="singleLevel"/>
    <w:tmpl w:val="5634C1A5"/>
    <w:lvl w:ilvl="0">
      <w:start w:val="1"/>
      <w:numFmt w:val="bullet"/>
      <w:lvlText w:val=""/>
      <w:lvlJc w:val="left"/>
      <w:pPr>
        <w:tabs>
          <w:tab w:val="num" w:pos="420"/>
        </w:tabs>
        <w:ind w:left="420" w:hanging="420"/>
      </w:pPr>
      <w:rPr>
        <w:rFonts w:ascii="Wingdings" w:hAnsi="Wingdings" w:hint="default"/>
      </w:rPr>
    </w:lvl>
  </w:abstractNum>
  <w:abstractNum w:abstractNumId="15">
    <w:nsid w:val="5B0C2983"/>
    <w:multiLevelType w:val="hybridMultilevel"/>
    <w:tmpl w:val="69ECF4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CE57755"/>
    <w:multiLevelType w:val="hybridMultilevel"/>
    <w:tmpl w:val="B232B544"/>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7">
    <w:nsid w:val="5F5C24A6"/>
    <w:multiLevelType w:val="hybridMultilevel"/>
    <w:tmpl w:val="81505EC0"/>
    <w:lvl w:ilvl="0" w:tplc="C698598A">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16F2E89"/>
    <w:multiLevelType w:val="hybridMultilevel"/>
    <w:tmpl w:val="FD54362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1D85BEE"/>
    <w:multiLevelType w:val="hybridMultilevel"/>
    <w:tmpl w:val="0AB88FCC"/>
    <w:lvl w:ilvl="0" w:tplc="D206EF26">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63D4765E"/>
    <w:multiLevelType w:val="hybridMultilevel"/>
    <w:tmpl w:val="71E49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4142D6A"/>
    <w:multiLevelType w:val="hybridMultilevel"/>
    <w:tmpl w:val="CB90005E"/>
    <w:lvl w:ilvl="0" w:tplc="3EE419A8">
      <w:start w:val="16"/>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673E5C"/>
    <w:multiLevelType w:val="multilevel"/>
    <w:tmpl w:val="37365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5B0B3F"/>
    <w:multiLevelType w:val="hybridMultilevel"/>
    <w:tmpl w:val="51BCFBEA"/>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1"/>
  </w:num>
  <w:num w:numId="3">
    <w:abstractNumId w:val="0"/>
  </w:num>
  <w:num w:numId="4">
    <w:abstractNumId w:val="8"/>
  </w:num>
  <w:num w:numId="5">
    <w:abstractNumId w:val="6"/>
  </w:num>
  <w:num w:numId="6">
    <w:abstractNumId w:val="23"/>
  </w:num>
  <w:num w:numId="7">
    <w:abstractNumId w:val="14"/>
  </w:num>
  <w:num w:numId="8">
    <w:abstractNumId w:val="1"/>
  </w:num>
  <w:num w:numId="9">
    <w:abstractNumId w:val="21"/>
  </w:num>
  <w:num w:numId="10">
    <w:abstractNumId w:val="2"/>
  </w:num>
  <w:num w:numId="11">
    <w:abstractNumId w:val="13"/>
  </w:num>
  <w:num w:numId="12">
    <w:abstractNumId w:val="10"/>
  </w:num>
  <w:num w:numId="13">
    <w:abstractNumId w:val="22"/>
  </w:num>
  <w:num w:numId="14">
    <w:abstractNumId w:val="3"/>
  </w:num>
  <w:num w:numId="15">
    <w:abstractNumId w:val="9"/>
  </w:num>
  <w:num w:numId="16">
    <w:abstractNumId w:val="20"/>
  </w:num>
  <w:num w:numId="17">
    <w:abstractNumId w:val="19"/>
  </w:num>
  <w:num w:numId="18">
    <w:abstractNumId w:val="17"/>
  </w:num>
  <w:num w:numId="19">
    <w:abstractNumId w:val="4"/>
  </w:num>
  <w:num w:numId="20">
    <w:abstractNumId w:val="7"/>
  </w:num>
  <w:num w:numId="21">
    <w:abstractNumId w:val="5"/>
  </w:num>
  <w:num w:numId="22">
    <w:abstractNumId w:val="18"/>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4B5"/>
    <w:rsid w:val="00014F41"/>
    <w:rsid w:val="00036A0B"/>
    <w:rsid w:val="000449DA"/>
    <w:rsid w:val="000628D1"/>
    <w:rsid w:val="0007761C"/>
    <w:rsid w:val="00086A1F"/>
    <w:rsid w:val="000A1658"/>
    <w:rsid w:val="000C0BFE"/>
    <w:rsid w:val="000D6050"/>
    <w:rsid w:val="000F7EBF"/>
    <w:rsid w:val="00127DF0"/>
    <w:rsid w:val="001308BE"/>
    <w:rsid w:val="0015158E"/>
    <w:rsid w:val="0016688A"/>
    <w:rsid w:val="00185850"/>
    <w:rsid w:val="00186433"/>
    <w:rsid w:val="001914DF"/>
    <w:rsid w:val="001A16C4"/>
    <w:rsid w:val="001B6C34"/>
    <w:rsid w:val="001C0B58"/>
    <w:rsid w:val="001C3E60"/>
    <w:rsid w:val="001C4274"/>
    <w:rsid w:val="001E5A4F"/>
    <w:rsid w:val="00233695"/>
    <w:rsid w:val="00236037"/>
    <w:rsid w:val="002622BC"/>
    <w:rsid w:val="00266B98"/>
    <w:rsid w:val="0027462D"/>
    <w:rsid w:val="002833B9"/>
    <w:rsid w:val="00287DAA"/>
    <w:rsid w:val="002A0B60"/>
    <w:rsid w:val="002A3079"/>
    <w:rsid w:val="002E0EA9"/>
    <w:rsid w:val="002E425D"/>
    <w:rsid w:val="002F2089"/>
    <w:rsid w:val="00302A68"/>
    <w:rsid w:val="00305DF0"/>
    <w:rsid w:val="00315C70"/>
    <w:rsid w:val="00316027"/>
    <w:rsid w:val="00316D59"/>
    <w:rsid w:val="00327F58"/>
    <w:rsid w:val="00331B3F"/>
    <w:rsid w:val="003357F4"/>
    <w:rsid w:val="00342FBE"/>
    <w:rsid w:val="00344A3F"/>
    <w:rsid w:val="003572D2"/>
    <w:rsid w:val="0036048F"/>
    <w:rsid w:val="00360D8F"/>
    <w:rsid w:val="00367F2E"/>
    <w:rsid w:val="00370528"/>
    <w:rsid w:val="003743B3"/>
    <w:rsid w:val="00383B0E"/>
    <w:rsid w:val="003A5124"/>
    <w:rsid w:val="003E4883"/>
    <w:rsid w:val="00400786"/>
    <w:rsid w:val="004057F5"/>
    <w:rsid w:val="00405EFF"/>
    <w:rsid w:val="00422470"/>
    <w:rsid w:val="004255EF"/>
    <w:rsid w:val="00437571"/>
    <w:rsid w:val="00453CC3"/>
    <w:rsid w:val="004733DC"/>
    <w:rsid w:val="0049753D"/>
    <w:rsid w:val="004B1089"/>
    <w:rsid w:val="004E36D4"/>
    <w:rsid w:val="004E7B92"/>
    <w:rsid w:val="004F33BA"/>
    <w:rsid w:val="00533C58"/>
    <w:rsid w:val="00545260"/>
    <w:rsid w:val="00551F50"/>
    <w:rsid w:val="00553005"/>
    <w:rsid w:val="0057714D"/>
    <w:rsid w:val="005825C2"/>
    <w:rsid w:val="00583823"/>
    <w:rsid w:val="005B0D81"/>
    <w:rsid w:val="005B1A11"/>
    <w:rsid w:val="005B2B41"/>
    <w:rsid w:val="005B4BAB"/>
    <w:rsid w:val="005B705E"/>
    <w:rsid w:val="005E0FD1"/>
    <w:rsid w:val="005E7FC5"/>
    <w:rsid w:val="005F1526"/>
    <w:rsid w:val="00615CA8"/>
    <w:rsid w:val="00643462"/>
    <w:rsid w:val="00651763"/>
    <w:rsid w:val="00655BA9"/>
    <w:rsid w:val="00662AF4"/>
    <w:rsid w:val="00671D54"/>
    <w:rsid w:val="0067504C"/>
    <w:rsid w:val="00693CB5"/>
    <w:rsid w:val="006A75FB"/>
    <w:rsid w:val="006A7687"/>
    <w:rsid w:val="006B442F"/>
    <w:rsid w:val="006D790A"/>
    <w:rsid w:val="006E0A2B"/>
    <w:rsid w:val="006E2D62"/>
    <w:rsid w:val="006E3135"/>
    <w:rsid w:val="00703CA7"/>
    <w:rsid w:val="00750D05"/>
    <w:rsid w:val="00751FF1"/>
    <w:rsid w:val="00752E4F"/>
    <w:rsid w:val="00765AAF"/>
    <w:rsid w:val="007C76B6"/>
    <w:rsid w:val="007E2E3D"/>
    <w:rsid w:val="00807CBD"/>
    <w:rsid w:val="00810D9C"/>
    <w:rsid w:val="00881C9C"/>
    <w:rsid w:val="008825CE"/>
    <w:rsid w:val="00887A3B"/>
    <w:rsid w:val="008922D4"/>
    <w:rsid w:val="00893A50"/>
    <w:rsid w:val="008A09C5"/>
    <w:rsid w:val="008C6F43"/>
    <w:rsid w:val="008F54B5"/>
    <w:rsid w:val="008F755B"/>
    <w:rsid w:val="00905478"/>
    <w:rsid w:val="00954D24"/>
    <w:rsid w:val="00964827"/>
    <w:rsid w:val="00965709"/>
    <w:rsid w:val="009B31D1"/>
    <w:rsid w:val="009C039D"/>
    <w:rsid w:val="009C12EF"/>
    <w:rsid w:val="009C2061"/>
    <w:rsid w:val="009E260C"/>
    <w:rsid w:val="009F6B97"/>
    <w:rsid w:val="00A0719B"/>
    <w:rsid w:val="00A363B0"/>
    <w:rsid w:val="00A53ABD"/>
    <w:rsid w:val="00A615B6"/>
    <w:rsid w:val="00A66825"/>
    <w:rsid w:val="00A671A9"/>
    <w:rsid w:val="00B00BD7"/>
    <w:rsid w:val="00B103C4"/>
    <w:rsid w:val="00B56EED"/>
    <w:rsid w:val="00B6575A"/>
    <w:rsid w:val="00B74843"/>
    <w:rsid w:val="00BA1DAC"/>
    <w:rsid w:val="00BB2941"/>
    <w:rsid w:val="00BB5280"/>
    <w:rsid w:val="00BC3A1B"/>
    <w:rsid w:val="00BD0680"/>
    <w:rsid w:val="00BE7408"/>
    <w:rsid w:val="00BF1C92"/>
    <w:rsid w:val="00BF4610"/>
    <w:rsid w:val="00BF5CA9"/>
    <w:rsid w:val="00C020BA"/>
    <w:rsid w:val="00C15213"/>
    <w:rsid w:val="00C25588"/>
    <w:rsid w:val="00C63AFF"/>
    <w:rsid w:val="00C80DBE"/>
    <w:rsid w:val="00C8576D"/>
    <w:rsid w:val="00C95AAC"/>
    <w:rsid w:val="00CA35A3"/>
    <w:rsid w:val="00CB482D"/>
    <w:rsid w:val="00CD6CEA"/>
    <w:rsid w:val="00CF7E2F"/>
    <w:rsid w:val="00D012D7"/>
    <w:rsid w:val="00D14D8B"/>
    <w:rsid w:val="00D52104"/>
    <w:rsid w:val="00D526CD"/>
    <w:rsid w:val="00D67A6A"/>
    <w:rsid w:val="00D72357"/>
    <w:rsid w:val="00D83BA5"/>
    <w:rsid w:val="00D90FC6"/>
    <w:rsid w:val="00D9195D"/>
    <w:rsid w:val="00DA13D7"/>
    <w:rsid w:val="00DA5AD1"/>
    <w:rsid w:val="00DC18F3"/>
    <w:rsid w:val="00DD157B"/>
    <w:rsid w:val="00DD2BEB"/>
    <w:rsid w:val="00DF6623"/>
    <w:rsid w:val="00DF7C8F"/>
    <w:rsid w:val="00E1275B"/>
    <w:rsid w:val="00E23431"/>
    <w:rsid w:val="00E27BAF"/>
    <w:rsid w:val="00E47723"/>
    <w:rsid w:val="00E802A8"/>
    <w:rsid w:val="00E90F54"/>
    <w:rsid w:val="00E92CAD"/>
    <w:rsid w:val="00EA2786"/>
    <w:rsid w:val="00EA2C90"/>
    <w:rsid w:val="00EA4EE8"/>
    <w:rsid w:val="00EC17CE"/>
    <w:rsid w:val="00EC2F33"/>
    <w:rsid w:val="00EE43F6"/>
    <w:rsid w:val="00F05E70"/>
    <w:rsid w:val="00F301AA"/>
    <w:rsid w:val="00F57DAB"/>
    <w:rsid w:val="00F7388D"/>
    <w:rsid w:val="00F753D0"/>
    <w:rsid w:val="00F75B74"/>
    <w:rsid w:val="00F84364"/>
    <w:rsid w:val="00F84DE6"/>
    <w:rsid w:val="00F9430A"/>
    <w:rsid w:val="00FA4108"/>
    <w:rsid w:val="00FB3C01"/>
    <w:rsid w:val="00FC0019"/>
    <w:rsid w:val="00FC47EE"/>
    <w:rsid w:val="00FC7882"/>
    <w:rsid w:val="00FE4C3E"/>
    <w:rsid w:val="00FE6837"/>
    <w:rsid w:val="00FF2FB5"/>
    <w:rsid w:val="00FF7545"/>
    <w:rsid w:val="00FF77F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391A0A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F54B5"/>
    <w:rPr>
      <w:rFonts w:eastAsiaTheme="minorHAnsi"/>
      <w:sz w:val="22"/>
      <w:szCs w:val="22"/>
      <w:lang w:eastAsia="en-US"/>
    </w:rPr>
  </w:style>
  <w:style w:type="paragraph" w:styleId="Titolo1">
    <w:name w:val="heading 1"/>
    <w:basedOn w:val="Normale"/>
    <w:next w:val="Normale"/>
    <w:link w:val="Titolo1Carattere"/>
    <w:uiPriority w:val="9"/>
    <w:qFormat/>
    <w:rsid w:val="00437571"/>
    <w:pPr>
      <w:keepNext/>
      <w:keepLines/>
      <w:spacing w:before="400" w:after="160" w:line="264" w:lineRule="auto"/>
      <w:contextualSpacing/>
      <w:outlineLvl w:val="0"/>
    </w:pPr>
    <w:rPr>
      <w:rFonts w:asciiTheme="majorHAnsi" w:eastAsiaTheme="majorEastAsia" w:hAnsiTheme="majorHAnsi" w:cstheme="majorBidi"/>
      <w:b/>
      <w:color w:val="265898" w:themeColor="text2" w:themeTint="E6"/>
      <w:sz w:val="44"/>
      <w:szCs w:val="32"/>
      <w:lang w:eastAsia="ja-JP" w:bidi="it-IT"/>
    </w:rPr>
  </w:style>
  <w:style w:type="paragraph" w:styleId="Titolo2">
    <w:name w:val="heading 2"/>
    <w:basedOn w:val="Normale"/>
    <w:next w:val="Normale"/>
    <w:link w:val="Titolo2Carattere"/>
    <w:uiPriority w:val="9"/>
    <w:semiHidden/>
    <w:unhideWhenUsed/>
    <w:qFormat/>
    <w:rsid w:val="005B0D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F54B5"/>
    <w:pPr>
      <w:ind w:left="720"/>
      <w:contextualSpacing/>
    </w:pPr>
  </w:style>
  <w:style w:type="paragraph" w:styleId="Testofumetto">
    <w:name w:val="Balloon Text"/>
    <w:basedOn w:val="Normale"/>
    <w:link w:val="TestofumettoCarattere"/>
    <w:uiPriority w:val="99"/>
    <w:semiHidden/>
    <w:unhideWhenUsed/>
    <w:rsid w:val="008F54B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F54B5"/>
    <w:rPr>
      <w:rFonts w:ascii="Lucida Grande" w:eastAsiaTheme="minorHAnsi" w:hAnsi="Lucida Grande" w:cs="Lucida Grande"/>
      <w:sz w:val="18"/>
      <w:szCs w:val="18"/>
      <w:lang w:eastAsia="en-US"/>
    </w:rPr>
  </w:style>
  <w:style w:type="paragraph" w:styleId="Pidipagina">
    <w:name w:val="footer"/>
    <w:basedOn w:val="Normale"/>
    <w:link w:val="PidipaginaCarattere"/>
    <w:uiPriority w:val="99"/>
    <w:unhideWhenUsed/>
    <w:rsid w:val="008F54B5"/>
    <w:pPr>
      <w:tabs>
        <w:tab w:val="center" w:pos="4819"/>
        <w:tab w:val="right" w:pos="9638"/>
      </w:tabs>
    </w:pPr>
  </w:style>
  <w:style w:type="character" w:customStyle="1" w:styleId="PidipaginaCarattere">
    <w:name w:val="Piè di pagina Carattere"/>
    <w:basedOn w:val="Caratterepredefinitoparagrafo"/>
    <w:link w:val="Pidipagina"/>
    <w:uiPriority w:val="99"/>
    <w:rsid w:val="008F54B5"/>
    <w:rPr>
      <w:rFonts w:eastAsiaTheme="minorHAnsi"/>
      <w:sz w:val="22"/>
      <w:szCs w:val="22"/>
      <w:lang w:eastAsia="en-US"/>
    </w:rPr>
  </w:style>
  <w:style w:type="character" w:styleId="Numeropagina">
    <w:name w:val="page number"/>
    <w:basedOn w:val="Caratterepredefinitoparagrafo"/>
    <w:uiPriority w:val="99"/>
    <w:semiHidden/>
    <w:unhideWhenUsed/>
    <w:rsid w:val="008F54B5"/>
  </w:style>
  <w:style w:type="paragraph" w:styleId="Nessunaspaziatura">
    <w:name w:val="No Spacing"/>
    <w:uiPriority w:val="1"/>
    <w:qFormat/>
    <w:rsid w:val="00643462"/>
    <w:rPr>
      <w:rFonts w:eastAsiaTheme="minorHAnsi"/>
      <w:sz w:val="22"/>
      <w:szCs w:val="22"/>
      <w:lang w:eastAsia="en-US"/>
    </w:rPr>
  </w:style>
  <w:style w:type="table" w:styleId="Grigliatabella">
    <w:name w:val="Table Grid"/>
    <w:basedOn w:val="Tabellanormale"/>
    <w:rsid w:val="00367F2E"/>
    <w:rPr>
      <w:rFonts w:ascii="Cambria" w:eastAsia="｣ﾍ｣ﾓ ﾃｯ"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qFormat/>
    <w:rsid w:val="00B103C4"/>
    <w:rPr>
      <w:b/>
    </w:rPr>
  </w:style>
  <w:style w:type="character" w:styleId="Collegamentoipertestuale">
    <w:name w:val="Hyperlink"/>
    <w:basedOn w:val="Caratterepredefinitoparagrafo"/>
    <w:uiPriority w:val="99"/>
    <w:unhideWhenUsed/>
    <w:rsid w:val="001B6C34"/>
    <w:rPr>
      <w:color w:val="0000FF" w:themeColor="hyperlink"/>
      <w:u w:val="single"/>
    </w:rPr>
  </w:style>
  <w:style w:type="paragraph" w:styleId="Intestazione">
    <w:name w:val="header"/>
    <w:basedOn w:val="Normale"/>
    <w:link w:val="IntestazioneCarattere"/>
    <w:uiPriority w:val="99"/>
    <w:unhideWhenUsed/>
    <w:rsid w:val="00DD157B"/>
    <w:pPr>
      <w:tabs>
        <w:tab w:val="center" w:pos="4819"/>
        <w:tab w:val="right" w:pos="9638"/>
      </w:tabs>
    </w:pPr>
  </w:style>
  <w:style w:type="character" w:customStyle="1" w:styleId="IntestazioneCarattere">
    <w:name w:val="Intestazione Carattere"/>
    <w:basedOn w:val="Caratterepredefinitoparagrafo"/>
    <w:link w:val="Intestazione"/>
    <w:uiPriority w:val="99"/>
    <w:rsid w:val="00DD157B"/>
    <w:rPr>
      <w:rFonts w:eastAsiaTheme="minorHAnsi"/>
      <w:sz w:val="22"/>
      <w:szCs w:val="22"/>
      <w:lang w:eastAsia="en-US"/>
    </w:rPr>
  </w:style>
  <w:style w:type="character" w:customStyle="1" w:styleId="Titolo1Carattere">
    <w:name w:val="Titolo 1 Carattere"/>
    <w:basedOn w:val="Caratterepredefinitoparagrafo"/>
    <w:link w:val="Titolo1"/>
    <w:uiPriority w:val="9"/>
    <w:rsid w:val="00437571"/>
    <w:rPr>
      <w:rFonts w:asciiTheme="majorHAnsi" w:eastAsiaTheme="majorEastAsia" w:hAnsiTheme="majorHAnsi" w:cstheme="majorBidi"/>
      <w:b/>
      <w:color w:val="265898" w:themeColor="text2" w:themeTint="E6"/>
      <w:sz w:val="44"/>
      <w:szCs w:val="32"/>
      <w:lang w:eastAsia="ja-JP" w:bidi="it-IT"/>
    </w:rPr>
  </w:style>
  <w:style w:type="character" w:customStyle="1" w:styleId="Titolo2Carattere">
    <w:name w:val="Titolo 2 Carattere"/>
    <w:basedOn w:val="Caratterepredefinitoparagrafo"/>
    <w:link w:val="Titolo2"/>
    <w:uiPriority w:val="9"/>
    <w:semiHidden/>
    <w:rsid w:val="005B0D81"/>
    <w:rPr>
      <w:rFonts w:asciiTheme="majorHAnsi" w:eastAsiaTheme="majorEastAsia" w:hAnsiTheme="majorHAnsi" w:cstheme="majorBidi"/>
      <w:b/>
      <w:bCs/>
      <w:color w:val="4F81BD" w:themeColor="accent1"/>
      <w:sz w:val="26"/>
      <w:szCs w:val="26"/>
      <w:lang w:eastAsia="en-US"/>
    </w:rPr>
  </w:style>
  <w:style w:type="paragraph" w:styleId="NormaleWeb">
    <w:name w:val="Normal (Web)"/>
    <w:basedOn w:val="Normale"/>
    <w:uiPriority w:val="99"/>
    <w:semiHidden/>
    <w:unhideWhenUsed/>
    <w:rsid w:val="005B0D81"/>
    <w:pPr>
      <w:spacing w:before="100" w:beforeAutospacing="1" w:after="100" w:afterAutospacing="1"/>
    </w:pPr>
    <w:rPr>
      <w:rFonts w:ascii="Times" w:eastAsiaTheme="minorEastAsia" w:hAnsi="Times" w:cs="Times New Roman"/>
      <w:sz w:val="20"/>
      <w:szCs w:val="20"/>
      <w:lang w:eastAsia="it-IT"/>
    </w:rPr>
  </w:style>
  <w:style w:type="character" w:customStyle="1" w:styleId="apple-converted-space">
    <w:name w:val="apple-converted-space"/>
    <w:basedOn w:val="Caratterepredefinitoparagrafo"/>
    <w:rsid w:val="000449DA"/>
  </w:style>
  <w:style w:type="paragraph" w:styleId="Titolo">
    <w:name w:val="Title"/>
    <w:basedOn w:val="Normale"/>
    <w:link w:val="TitoloCarattere"/>
    <w:uiPriority w:val="1"/>
    <w:qFormat/>
    <w:rsid w:val="002622BC"/>
    <w:pPr>
      <w:pBdr>
        <w:bottom w:val="single" w:sz="48" w:space="22" w:color="4F81BD" w:themeColor="accent1"/>
      </w:pBdr>
      <w:spacing w:after="400"/>
      <w:contextualSpacing/>
    </w:pPr>
    <w:rPr>
      <w:rFonts w:asciiTheme="majorHAnsi" w:eastAsiaTheme="majorEastAsia" w:hAnsiTheme="majorHAnsi" w:cstheme="majorBidi"/>
      <w:b/>
      <w:color w:val="265898" w:themeColor="text2" w:themeTint="E6"/>
      <w:kern w:val="28"/>
      <w:sz w:val="60"/>
      <w:szCs w:val="56"/>
      <w:lang w:eastAsia="ja-JP" w:bidi="it-IT"/>
    </w:rPr>
  </w:style>
  <w:style w:type="character" w:customStyle="1" w:styleId="TitoloCarattere">
    <w:name w:val="Titolo Carattere"/>
    <w:basedOn w:val="Caratterepredefinitoparagrafo"/>
    <w:link w:val="Titolo"/>
    <w:uiPriority w:val="1"/>
    <w:rsid w:val="002622BC"/>
    <w:rPr>
      <w:rFonts w:asciiTheme="majorHAnsi" w:eastAsiaTheme="majorEastAsia" w:hAnsiTheme="majorHAnsi" w:cstheme="majorBidi"/>
      <w:b/>
      <w:color w:val="265898" w:themeColor="text2" w:themeTint="E6"/>
      <w:kern w:val="28"/>
      <w:sz w:val="60"/>
      <w:szCs w:val="56"/>
      <w:lang w:eastAsia="ja-JP" w:bidi="it-IT"/>
    </w:rPr>
  </w:style>
  <w:style w:type="character" w:styleId="Enfasicorsivo">
    <w:name w:val="Emphasis"/>
    <w:basedOn w:val="Caratterepredefinitoparagrafo"/>
    <w:uiPriority w:val="20"/>
    <w:qFormat/>
    <w:rsid w:val="00DF7C8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F54B5"/>
    <w:rPr>
      <w:rFonts w:eastAsiaTheme="minorHAnsi"/>
      <w:sz w:val="22"/>
      <w:szCs w:val="22"/>
      <w:lang w:eastAsia="en-US"/>
    </w:rPr>
  </w:style>
  <w:style w:type="paragraph" w:styleId="Titolo1">
    <w:name w:val="heading 1"/>
    <w:basedOn w:val="Normale"/>
    <w:next w:val="Normale"/>
    <w:link w:val="Titolo1Carattere"/>
    <w:uiPriority w:val="9"/>
    <w:qFormat/>
    <w:rsid w:val="00437571"/>
    <w:pPr>
      <w:keepNext/>
      <w:keepLines/>
      <w:spacing w:before="400" w:after="160" w:line="264" w:lineRule="auto"/>
      <w:contextualSpacing/>
      <w:outlineLvl w:val="0"/>
    </w:pPr>
    <w:rPr>
      <w:rFonts w:asciiTheme="majorHAnsi" w:eastAsiaTheme="majorEastAsia" w:hAnsiTheme="majorHAnsi" w:cstheme="majorBidi"/>
      <w:b/>
      <w:color w:val="265898" w:themeColor="text2" w:themeTint="E6"/>
      <w:sz w:val="44"/>
      <w:szCs w:val="32"/>
      <w:lang w:eastAsia="ja-JP" w:bidi="it-IT"/>
    </w:rPr>
  </w:style>
  <w:style w:type="paragraph" w:styleId="Titolo2">
    <w:name w:val="heading 2"/>
    <w:basedOn w:val="Normale"/>
    <w:next w:val="Normale"/>
    <w:link w:val="Titolo2Carattere"/>
    <w:uiPriority w:val="9"/>
    <w:semiHidden/>
    <w:unhideWhenUsed/>
    <w:qFormat/>
    <w:rsid w:val="005B0D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F54B5"/>
    <w:pPr>
      <w:ind w:left="720"/>
      <w:contextualSpacing/>
    </w:pPr>
  </w:style>
  <w:style w:type="paragraph" w:styleId="Testofumetto">
    <w:name w:val="Balloon Text"/>
    <w:basedOn w:val="Normale"/>
    <w:link w:val="TestofumettoCarattere"/>
    <w:uiPriority w:val="99"/>
    <w:semiHidden/>
    <w:unhideWhenUsed/>
    <w:rsid w:val="008F54B5"/>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8F54B5"/>
    <w:rPr>
      <w:rFonts w:ascii="Lucida Grande" w:eastAsiaTheme="minorHAnsi" w:hAnsi="Lucida Grande" w:cs="Lucida Grande"/>
      <w:sz w:val="18"/>
      <w:szCs w:val="18"/>
      <w:lang w:eastAsia="en-US"/>
    </w:rPr>
  </w:style>
  <w:style w:type="paragraph" w:styleId="Pidipagina">
    <w:name w:val="footer"/>
    <w:basedOn w:val="Normale"/>
    <w:link w:val="PidipaginaCarattere"/>
    <w:uiPriority w:val="99"/>
    <w:unhideWhenUsed/>
    <w:rsid w:val="008F54B5"/>
    <w:pPr>
      <w:tabs>
        <w:tab w:val="center" w:pos="4819"/>
        <w:tab w:val="right" w:pos="9638"/>
      </w:tabs>
    </w:pPr>
  </w:style>
  <w:style w:type="character" w:customStyle="1" w:styleId="PidipaginaCarattere">
    <w:name w:val="Piè di pagina Carattere"/>
    <w:basedOn w:val="Caratterepredefinitoparagrafo"/>
    <w:link w:val="Pidipagina"/>
    <w:uiPriority w:val="99"/>
    <w:rsid w:val="008F54B5"/>
    <w:rPr>
      <w:rFonts w:eastAsiaTheme="minorHAnsi"/>
      <w:sz w:val="22"/>
      <w:szCs w:val="22"/>
      <w:lang w:eastAsia="en-US"/>
    </w:rPr>
  </w:style>
  <w:style w:type="character" w:styleId="Numeropagina">
    <w:name w:val="page number"/>
    <w:basedOn w:val="Caratterepredefinitoparagrafo"/>
    <w:uiPriority w:val="99"/>
    <w:semiHidden/>
    <w:unhideWhenUsed/>
    <w:rsid w:val="008F54B5"/>
  </w:style>
  <w:style w:type="paragraph" w:styleId="Nessunaspaziatura">
    <w:name w:val="No Spacing"/>
    <w:uiPriority w:val="1"/>
    <w:qFormat/>
    <w:rsid w:val="00643462"/>
    <w:rPr>
      <w:rFonts w:eastAsiaTheme="minorHAnsi"/>
      <w:sz w:val="22"/>
      <w:szCs w:val="22"/>
      <w:lang w:eastAsia="en-US"/>
    </w:rPr>
  </w:style>
  <w:style w:type="table" w:styleId="Grigliatabella">
    <w:name w:val="Table Grid"/>
    <w:basedOn w:val="Tabellanormale"/>
    <w:rsid w:val="00367F2E"/>
    <w:rPr>
      <w:rFonts w:ascii="Cambria" w:eastAsia="｣ﾍ｣ﾓ ﾃｯ"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basedOn w:val="Caratterepredefinitoparagrafo"/>
    <w:qFormat/>
    <w:rsid w:val="00B103C4"/>
    <w:rPr>
      <w:b/>
    </w:rPr>
  </w:style>
  <w:style w:type="character" w:styleId="Collegamentoipertestuale">
    <w:name w:val="Hyperlink"/>
    <w:basedOn w:val="Caratterepredefinitoparagrafo"/>
    <w:uiPriority w:val="99"/>
    <w:unhideWhenUsed/>
    <w:rsid w:val="001B6C34"/>
    <w:rPr>
      <w:color w:val="0000FF" w:themeColor="hyperlink"/>
      <w:u w:val="single"/>
    </w:rPr>
  </w:style>
  <w:style w:type="paragraph" w:styleId="Intestazione">
    <w:name w:val="header"/>
    <w:basedOn w:val="Normale"/>
    <w:link w:val="IntestazioneCarattere"/>
    <w:uiPriority w:val="99"/>
    <w:unhideWhenUsed/>
    <w:rsid w:val="00DD157B"/>
    <w:pPr>
      <w:tabs>
        <w:tab w:val="center" w:pos="4819"/>
        <w:tab w:val="right" w:pos="9638"/>
      </w:tabs>
    </w:pPr>
  </w:style>
  <w:style w:type="character" w:customStyle="1" w:styleId="IntestazioneCarattere">
    <w:name w:val="Intestazione Carattere"/>
    <w:basedOn w:val="Caratterepredefinitoparagrafo"/>
    <w:link w:val="Intestazione"/>
    <w:uiPriority w:val="99"/>
    <w:rsid w:val="00DD157B"/>
    <w:rPr>
      <w:rFonts w:eastAsiaTheme="minorHAnsi"/>
      <w:sz w:val="22"/>
      <w:szCs w:val="22"/>
      <w:lang w:eastAsia="en-US"/>
    </w:rPr>
  </w:style>
  <w:style w:type="character" w:customStyle="1" w:styleId="Titolo1Carattere">
    <w:name w:val="Titolo 1 Carattere"/>
    <w:basedOn w:val="Caratterepredefinitoparagrafo"/>
    <w:link w:val="Titolo1"/>
    <w:uiPriority w:val="9"/>
    <w:rsid w:val="00437571"/>
    <w:rPr>
      <w:rFonts w:asciiTheme="majorHAnsi" w:eastAsiaTheme="majorEastAsia" w:hAnsiTheme="majorHAnsi" w:cstheme="majorBidi"/>
      <w:b/>
      <w:color w:val="265898" w:themeColor="text2" w:themeTint="E6"/>
      <w:sz w:val="44"/>
      <w:szCs w:val="32"/>
      <w:lang w:eastAsia="ja-JP" w:bidi="it-IT"/>
    </w:rPr>
  </w:style>
  <w:style w:type="character" w:customStyle="1" w:styleId="Titolo2Carattere">
    <w:name w:val="Titolo 2 Carattere"/>
    <w:basedOn w:val="Caratterepredefinitoparagrafo"/>
    <w:link w:val="Titolo2"/>
    <w:uiPriority w:val="9"/>
    <w:semiHidden/>
    <w:rsid w:val="005B0D81"/>
    <w:rPr>
      <w:rFonts w:asciiTheme="majorHAnsi" w:eastAsiaTheme="majorEastAsia" w:hAnsiTheme="majorHAnsi" w:cstheme="majorBidi"/>
      <w:b/>
      <w:bCs/>
      <w:color w:val="4F81BD" w:themeColor="accent1"/>
      <w:sz w:val="26"/>
      <w:szCs w:val="26"/>
      <w:lang w:eastAsia="en-US"/>
    </w:rPr>
  </w:style>
  <w:style w:type="paragraph" w:styleId="NormaleWeb">
    <w:name w:val="Normal (Web)"/>
    <w:basedOn w:val="Normale"/>
    <w:uiPriority w:val="99"/>
    <w:semiHidden/>
    <w:unhideWhenUsed/>
    <w:rsid w:val="005B0D81"/>
    <w:pPr>
      <w:spacing w:before="100" w:beforeAutospacing="1" w:after="100" w:afterAutospacing="1"/>
    </w:pPr>
    <w:rPr>
      <w:rFonts w:ascii="Times" w:eastAsiaTheme="minorEastAsia" w:hAnsi="Times" w:cs="Times New Roman"/>
      <w:sz w:val="20"/>
      <w:szCs w:val="20"/>
      <w:lang w:eastAsia="it-IT"/>
    </w:rPr>
  </w:style>
  <w:style w:type="character" w:customStyle="1" w:styleId="apple-converted-space">
    <w:name w:val="apple-converted-space"/>
    <w:basedOn w:val="Caratterepredefinitoparagrafo"/>
    <w:rsid w:val="000449DA"/>
  </w:style>
  <w:style w:type="paragraph" w:styleId="Titolo">
    <w:name w:val="Title"/>
    <w:basedOn w:val="Normale"/>
    <w:link w:val="TitoloCarattere"/>
    <w:uiPriority w:val="1"/>
    <w:qFormat/>
    <w:rsid w:val="002622BC"/>
    <w:pPr>
      <w:pBdr>
        <w:bottom w:val="single" w:sz="48" w:space="22" w:color="4F81BD" w:themeColor="accent1"/>
      </w:pBdr>
      <w:spacing w:after="400"/>
      <w:contextualSpacing/>
    </w:pPr>
    <w:rPr>
      <w:rFonts w:asciiTheme="majorHAnsi" w:eastAsiaTheme="majorEastAsia" w:hAnsiTheme="majorHAnsi" w:cstheme="majorBidi"/>
      <w:b/>
      <w:color w:val="265898" w:themeColor="text2" w:themeTint="E6"/>
      <w:kern w:val="28"/>
      <w:sz w:val="60"/>
      <w:szCs w:val="56"/>
      <w:lang w:eastAsia="ja-JP" w:bidi="it-IT"/>
    </w:rPr>
  </w:style>
  <w:style w:type="character" w:customStyle="1" w:styleId="TitoloCarattere">
    <w:name w:val="Titolo Carattere"/>
    <w:basedOn w:val="Caratterepredefinitoparagrafo"/>
    <w:link w:val="Titolo"/>
    <w:uiPriority w:val="1"/>
    <w:rsid w:val="002622BC"/>
    <w:rPr>
      <w:rFonts w:asciiTheme="majorHAnsi" w:eastAsiaTheme="majorEastAsia" w:hAnsiTheme="majorHAnsi" w:cstheme="majorBidi"/>
      <w:b/>
      <w:color w:val="265898" w:themeColor="text2" w:themeTint="E6"/>
      <w:kern w:val="28"/>
      <w:sz w:val="60"/>
      <w:szCs w:val="56"/>
      <w:lang w:eastAsia="ja-JP" w:bidi="it-IT"/>
    </w:rPr>
  </w:style>
  <w:style w:type="character" w:styleId="Enfasicorsivo">
    <w:name w:val="Emphasis"/>
    <w:basedOn w:val="Caratterepredefinitoparagrafo"/>
    <w:uiPriority w:val="20"/>
    <w:qFormat/>
    <w:rsid w:val="00DF7C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9772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4" Type="http://schemas.openxmlformats.org/officeDocument/2006/relationships/oleObject" Target="embeddings/oleObject1.bin"/><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63" Type="http://schemas.openxmlformats.org/officeDocument/2006/relationships/image" Target="media/image29.jpg"/><Relationship Id="rId64" Type="http://schemas.openxmlformats.org/officeDocument/2006/relationships/image" Target="media/image30.jpe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image" Target="media/image33.jpeg"/><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hyperlink" Target="http://tirreno" TargetMode="External"/><Relationship Id="rId51" Type="http://schemas.openxmlformats.org/officeDocument/2006/relationships/hyperlink" Target="http://ligure" TargetMode="External"/><Relationship Id="rId52" Type="http://schemas.openxmlformats.org/officeDocument/2006/relationships/hyperlink" Target="http://arno" TargetMode="External"/><Relationship Id="rId53" Type="http://schemas.openxmlformats.org/officeDocument/2006/relationships/hyperlink" Target="http://tevere" TargetMode="External"/><Relationship Id="rId54" Type="http://schemas.openxmlformats.org/officeDocument/2006/relationships/hyperlink" Target="http://trasimeno" TargetMode="External"/><Relationship Id="rId55" Type="http://schemas.openxmlformats.org/officeDocument/2006/relationships/hyperlink" Target="http://bolsena" TargetMode="External"/><Relationship Id="rId56" Type="http://schemas.openxmlformats.org/officeDocument/2006/relationships/hyperlink" Target="http://bracciano" TargetMode="External"/><Relationship Id="rId57" Type="http://schemas.openxmlformats.org/officeDocument/2006/relationships/image" Target="media/image28.png"/><Relationship Id="rId58" Type="http://schemas.openxmlformats.org/officeDocument/2006/relationships/hyperlink" Target="http://www.osservatoriodistretti.org/node/317/distretto-industriale-plurisettoriale-di-recanati-osimo-castelfidardo" TargetMode="External"/><Relationship Id="rId59" Type="http://schemas.openxmlformats.org/officeDocument/2006/relationships/hyperlink" Target="http://www.osservatoriodistretti.org/node/309/distretto-del-legno-e-mobili-di-pesaro-fossombrone-piandimeleto" TargetMode="External"/><Relationship Id="rId40" Type="http://schemas.openxmlformats.org/officeDocument/2006/relationships/hyperlink" Target="http://www.osservatoriodistretti.org/node/381/distretto-cartario-di-capannori" TargetMode="External"/><Relationship Id="rId41" Type="http://schemas.openxmlformats.org/officeDocument/2006/relationships/image" Target="media/image27.png"/><Relationship Id="rId42" Type="http://schemas.openxmlformats.org/officeDocument/2006/relationships/hyperlink" Target="http://lazio" TargetMode="External"/><Relationship Id="rId43" Type="http://schemas.openxmlformats.org/officeDocument/2006/relationships/hyperlink" Target="http://marche" TargetMode="External"/><Relationship Id="rId44" Type="http://schemas.openxmlformats.org/officeDocument/2006/relationships/hyperlink" Target="http://toscana" TargetMode="External"/><Relationship Id="rId45" Type="http://schemas.openxmlformats.org/officeDocument/2006/relationships/hyperlink" Target="http://umbria" TargetMode="External"/><Relationship Id="rId46" Type="http://schemas.openxmlformats.org/officeDocument/2006/relationships/hyperlink" Target="http://appennini" TargetMode="External"/><Relationship Id="rId47" Type="http://schemas.openxmlformats.org/officeDocument/2006/relationships/hyperlink" Target="http://settentrionale" TargetMode="External"/><Relationship Id="rId48" Type="http://schemas.openxmlformats.org/officeDocument/2006/relationships/hyperlink" Target="http://centrale" TargetMode="External"/><Relationship Id="rId49" Type="http://schemas.openxmlformats.org/officeDocument/2006/relationships/hyperlink" Target="http://adriatic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hyperlink" Target="mailto:vigilanza@parcoticino.it" TargetMode="External"/><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png"/><Relationship Id="rId37" Type="http://schemas.openxmlformats.org/officeDocument/2006/relationships/image" Target="media/image24.jpg"/><Relationship Id="rId38" Type="http://schemas.openxmlformats.org/officeDocument/2006/relationships/image" Target="media/image25.png"/><Relationship Id="rId39" Type="http://schemas.openxmlformats.org/officeDocument/2006/relationships/image" Target="media/image26.jpe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hyperlink" Target="http://www.testimania.com/testitradotti/3643.html" TargetMode="External"/><Relationship Id="rId22" Type="http://schemas.openxmlformats.org/officeDocument/2006/relationships/hyperlink" Target="https://youtu.be/w_8dafLxLcI" TargetMode="External"/><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www.parcoticino.it/" TargetMode="External"/><Relationship Id="rId29" Type="http://schemas.openxmlformats.org/officeDocument/2006/relationships/hyperlink" Target="http://natura.parcoticino.it/" TargetMode="External"/><Relationship Id="rId60" Type="http://schemas.openxmlformats.org/officeDocument/2006/relationships/hyperlink" Target="http://www.osservatoriodistretti.org/node/301/distretto-pelli-cuoio-e-calzature-di-civitanova-marche" TargetMode="External"/><Relationship Id="rId61" Type="http://schemas.openxmlformats.org/officeDocument/2006/relationships/hyperlink" Target="http://www.osservatoriodistretti.org/node/298/distretto-delle-calzature-di-fermo" TargetMode="External"/><Relationship Id="rId62" Type="http://schemas.openxmlformats.org/officeDocument/2006/relationships/hyperlink" Target="http://www.osservatoriodistretti.org/node/188/distretto-agroindustriale-di-san-benedetto-del-tronto"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70</Pages>
  <Words>24666</Words>
  <Characters>140598</Characters>
  <Application>Microsoft Macintosh Word</Application>
  <DocSecurity>0</DocSecurity>
  <Lines>1171</Lines>
  <Paragraphs>329</Paragraphs>
  <ScaleCrop>false</ScaleCrop>
  <Company/>
  <LinksUpToDate>false</LinksUpToDate>
  <CharactersWithSpaces>164935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Carlini</dc:creator>
  <cp:keywords/>
  <dc:description/>
  <cp:lastModifiedBy>Giovanni Carlini</cp:lastModifiedBy>
  <cp:revision>193</cp:revision>
  <dcterms:created xsi:type="dcterms:W3CDTF">2015-09-24T15:32:00Z</dcterms:created>
  <dcterms:modified xsi:type="dcterms:W3CDTF">2016-03-12T12:09:00Z</dcterms:modified>
</cp:coreProperties>
</file>